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28EA6" w14:textId="0F8175CF" w:rsidR="0023636D" w:rsidRPr="00AA7A1F" w:rsidRDefault="0023636D" w:rsidP="0023636D">
      <w:pPr>
        <w:pStyle w:val="Titolo1"/>
        <w:jc w:val="center"/>
        <w:rPr>
          <w:rFonts w:asciiTheme="minorHAnsi" w:hAnsiTheme="minorHAnsi" w:cstheme="minorHAnsi"/>
          <w:b/>
          <w:bCs/>
          <w:color w:val="auto"/>
          <w:sz w:val="24"/>
          <w:szCs w:val="24"/>
        </w:rPr>
      </w:pPr>
      <w:r w:rsidRPr="00AA7A1F">
        <w:rPr>
          <w:rFonts w:asciiTheme="minorHAnsi" w:hAnsiTheme="minorHAnsi" w:cstheme="minorHAnsi"/>
          <w:b/>
          <w:bCs/>
          <w:color w:val="auto"/>
          <w:sz w:val="24"/>
          <w:szCs w:val="24"/>
        </w:rPr>
        <w:t>Allegato 1 al Disciplinare di gar</w:t>
      </w:r>
      <w:r w:rsidR="00774888">
        <w:rPr>
          <w:rFonts w:asciiTheme="minorHAnsi" w:hAnsiTheme="minorHAnsi" w:cstheme="minorHAnsi"/>
          <w:b/>
          <w:bCs/>
          <w:color w:val="auto"/>
          <w:sz w:val="24"/>
          <w:szCs w:val="24"/>
        </w:rPr>
        <w:t>a</w:t>
      </w:r>
    </w:p>
    <w:p w14:paraId="7BE72761" w14:textId="77777777" w:rsidR="0023636D" w:rsidRPr="00AA7A1F" w:rsidRDefault="0023636D" w:rsidP="0023636D">
      <w:pPr>
        <w:pStyle w:val="Titolo1"/>
        <w:jc w:val="center"/>
        <w:rPr>
          <w:rFonts w:asciiTheme="minorHAnsi" w:hAnsiTheme="minorHAnsi" w:cstheme="minorHAnsi"/>
          <w:b/>
          <w:bCs/>
          <w:color w:val="auto"/>
          <w:sz w:val="24"/>
          <w:szCs w:val="24"/>
        </w:rPr>
      </w:pPr>
      <w:r w:rsidRPr="00AA7A1F">
        <w:rPr>
          <w:rFonts w:asciiTheme="minorHAnsi" w:hAnsiTheme="minorHAnsi" w:cstheme="minorHAnsi"/>
          <w:b/>
          <w:bCs/>
          <w:color w:val="auto"/>
          <w:sz w:val="24"/>
          <w:szCs w:val="24"/>
        </w:rPr>
        <w:t>DOMANDA DI PARTECIPAZIONE</w:t>
      </w:r>
    </w:p>
    <w:p w14:paraId="6DDEB377" w14:textId="77777777" w:rsidR="0023636D" w:rsidRDefault="0023636D" w:rsidP="0023636D"/>
    <w:p w14:paraId="1397C68F" w14:textId="77777777" w:rsidR="0023636D" w:rsidRPr="00D03A65" w:rsidRDefault="0023636D" w:rsidP="0023636D">
      <w:pPr>
        <w:pStyle w:val="Indice"/>
        <w:ind w:left="3540" w:firstLine="708"/>
        <w:jc w:val="right"/>
        <w:rPr>
          <w:rFonts w:cstheme="minorHAnsi"/>
          <w:b/>
        </w:rPr>
      </w:pPr>
      <w:r w:rsidRPr="00D03A65">
        <w:rPr>
          <w:rFonts w:cstheme="minorHAnsi"/>
          <w:b/>
        </w:rPr>
        <w:t>Spett.le</w:t>
      </w:r>
    </w:p>
    <w:p w14:paraId="40A905D6" w14:textId="77777777" w:rsidR="0023636D" w:rsidRPr="00D03A65" w:rsidRDefault="0023636D" w:rsidP="0023636D">
      <w:pPr>
        <w:pStyle w:val="Indice"/>
        <w:ind w:left="3540" w:firstLine="708"/>
        <w:jc w:val="center"/>
        <w:rPr>
          <w:rFonts w:cstheme="minorHAnsi"/>
          <w:b/>
          <w:bCs/>
        </w:rPr>
      </w:pPr>
      <w:r w:rsidRPr="00D03A65">
        <w:rPr>
          <w:rFonts w:cstheme="minorHAnsi"/>
          <w:b/>
        </w:rPr>
        <w:t xml:space="preserve">                                              </w:t>
      </w:r>
      <w:r w:rsidRPr="00D03A65">
        <w:rPr>
          <w:rFonts w:cstheme="minorHAnsi"/>
          <w:b/>
          <w:bCs/>
        </w:rPr>
        <w:t xml:space="preserve">A.S.P.eF. - AZIENDA SERVIZI ALLA   </w:t>
      </w:r>
    </w:p>
    <w:p w14:paraId="2F51AAD3" w14:textId="77777777" w:rsidR="0023636D" w:rsidRPr="00D03A65" w:rsidRDefault="0023636D" w:rsidP="0023636D">
      <w:pPr>
        <w:pStyle w:val="Indice"/>
        <w:tabs>
          <w:tab w:val="left" w:pos="6521"/>
          <w:tab w:val="left" w:pos="7513"/>
        </w:tabs>
        <w:jc w:val="right"/>
        <w:rPr>
          <w:rFonts w:cstheme="minorHAnsi"/>
          <w:b/>
          <w:bCs/>
        </w:rPr>
      </w:pPr>
      <w:r w:rsidRPr="00D03A65">
        <w:rPr>
          <w:rFonts w:cstheme="minorHAnsi"/>
          <w:b/>
          <w:bCs/>
        </w:rPr>
        <w:t xml:space="preserve">                                         PERSONA E ALLA FAMIGLIA</w:t>
      </w:r>
      <w:r w:rsidRPr="00D03A65">
        <w:rPr>
          <w:rFonts w:cstheme="minorHAnsi"/>
          <w:bCs/>
        </w:rPr>
        <w:t xml:space="preserve"> </w:t>
      </w:r>
    </w:p>
    <w:p w14:paraId="6B133073" w14:textId="77777777" w:rsidR="0023636D" w:rsidRPr="00D03A65" w:rsidRDefault="0023636D" w:rsidP="0023636D">
      <w:pPr>
        <w:pStyle w:val="Indice"/>
        <w:jc w:val="right"/>
        <w:rPr>
          <w:rFonts w:cstheme="minorHAnsi"/>
          <w:bCs/>
        </w:rPr>
      </w:pPr>
      <w:proofErr w:type="gramStart"/>
      <w:r w:rsidRPr="00D03A65">
        <w:rPr>
          <w:rFonts w:cstheme="minorHAnsi"/>
          <w:bCs/>
        </w:rPr>
        <w:t>P.le</w:t>
      </w:r>
      <w:proofErr w:type="gramEnd"/>
      <w:r w:rsidRPr="00D03A65">
        <w:rPr>
          <w:rFonts w:cstheme="minorHAnsi"/>
          <w:bCs/>
        </w:rPr>
        <w:t xml:space="preserve"> Michelangelo n. 1 </w:t>
      </w:r>
    </w:p>
    <w:p w14:paraId="5A3696C6" w14:textId="77777777" w:rsidR="0023636D" w:rsidRPr="008216BB" w:rsidRDefault="0023636D" w:rsidP="0023636D">
      <w:pPr>
        <w:ind w:left="7788"/>
        <w:jc w:val="right"/>
      </w:pPr>
      <w:r w:rsidRPr="00D03A65">
        <w:rPr>
          <w:rFonts w:cstheme="minorHAnsi"/>
          <w:bCs/>
        </w:rPr>
        <w:t>46100 Mantova</w:t>
      </w:r>
      <w:r w:rsidRPr="00D03A65">
        <w:rPr>
          <w:rFonts w:cstheme="minorHAnsi"/>
          <w:b/>
        </w:rPr>
        <w:t xml:space="preserve">                                                           </w:t>
      </w:r>
    </w:p>
    <w:p w14:paraId="10EDE708" w14:textId="5AA5DC9C" w:rsidR="000B6584" w:rsidRPr="00AA7A1F" w:rsidRDefault="00B91ACE" w:rsidP="000B6584">
      <w:pPr>
        <w:spacing w:before="62"/>
        <w:ind w:right="17"/>
        <w:jc w:val="both"/>
        <w:rPr>
          <w:rFonts w:cstheme="minorHAnsi"/>
          <w:b/>
          <w:bCs/>
        </w:rPr>
      </w:pPr>
      <w:r w:rsidRPr="00AA7A1F">
        <w:rPr>
          <w:rFonts w:cstheme="minorHAnsi"/>
          <w:b/>
          <w:bCs/>
        </w:rPr>
        <w:t xml:space="preserve">OGGETTO: </w:t>
      </w:r>
      <w:r w:rsidR="00374DEA" w:rsidRPr="00AA7A1F">
        <w:rPr>
          <w:rFonts w:cstheme="minorHAnsi"/>
          <w:b/>
          <w:bCs/>
        </w:rPr>
        <w:t>PROCEDURA APERTA</w:t>
      </w:r>
      <w:r w:rsidR="000B6584" w:rsidRPr="00AA7A1F">
        <w:rPr>
          <w:rFonts w:cstheme="minorHAnsi"/>
          <w:b/>
          <w:bCs/>
        </w:rPr>
        <w:t>,</w:t>
      </w:r>
      <w:r w:rsidR="00374DEA" w:rsidRPr="00AA7A1F">
        <w:rPr>
          <w:rFonts w:cstheme="minorHAnsi"/>
          <w:b/>
          <w:bCs/>
        </w:rPr>
        <w:t xml:space="preserve"> MULTILOTTO </w:t>
      </w:r>
      <w:r w:rsidR="000B6584" w:rsidRPr="00AA7A1F">
        <w:rPr>
          <w:rFonts w:cstheme="minorHAnsi"/>
          <w:b/>
          <w:bCs/>
        </w:rPr>
        <w:t xml:space="preserve">E MULTICRITERIO, </w:t>
      </w:r>
      <w:r w:rsidR="00374DEA" w:rsidRPr="00AA7A1F">
        <w:rPr>
          <w:rFonts w:cstheme="minorHAnsi"/>
          <w:b/>
          <w:bCs/>
        </w:rPr>
        <w:t xml:space="preserve">DI RILEVANZA EUROPEA, AI SENSI DELL’ART. 71 DEL D.LGS. N. 36/2023 E SS.MM.II., PER L’AFFIDAMENTO DELL’APPALTO DEI SERVIZI ASSICURATIVI DI A.S.P.EF. E FARMACIE MANTOVANE S.R.L. PER LA DURATA DI N. 3 ANNI (PERIODO </w:t>
      </w:r>
      <w:r w:rsidR="000B6584" w:rsidRPr="00AA7A1F">
        <w:rPr>
          <w:rFonts w:cstheme="minorHAnsi"/>
          <w:b/>
          <w:bCs/>
        </w:rPr>
        <w:t xml:space="preserve">INDICATIVO </w:t>
      </w:r>
      <w:r w:rsidR="00374DEA" w:rsidRPr="00AA7A1F">
        <w:rPr>
          <w:rFonts w:cstheme="minorHAnsi"/>
          <w:b/>
          <w:bCs/>
        </w:rPr>
        <w:t>01.01.2026 - 31.12.2028) – C.U.I.: S01837820206202500001.</w:t>
      </w:r>
    </w:p>
    <w:p w14:paraId="2D45992D" w14:textId="4BF44987" w:rsidR="000B6584" w:rsidRPr="00AA7A1F" w:rsidRDefault="000B6584" w:rsidP="000B6584">
      <w:pPr>
        <w:spacing w:before="62"/>
        <w:ind w:right="17"/>
        <w:jc w:val="both"/>
        <w:rPr>
          <w:rFonts w:cstheme="minorHAnsi"/>
          <w:b/>
          <w:bCs/>
        </w:rPr>
      </w:pPr>
      <w:r w:rsidRPr="00AA7A1F">
        <w:rPr>
          <w:rFonts w:cstheme="minorHAnsi"/>
          <w:b/>
          <w:bCs/>
          <w:lang w:val="en-GB"/>
        </w:rPr>
        <w:t xml:space="preserve">ID SINTEL: </w:t>
      </w:r>
      <w:r w:rsidR="00167B8B" w:rsidRPr="00AA7A1F">
        <w:rPr>
          <w:rFonts w:cstheme="minorHAnsi"/>
          <w:b/>
          <w:bCs/>
          <w:lang w:val="en-GB"/>
        </w:rPr>
        <w:t>209569116</w:t>
      </w:r>
    </w:p>
    <w:p w14:paraId="335BBE2C" w14:textId="77777777" w:rsidR="00167B8B" w:rsidRPr="00AA7A1F" w:rsidRDefault="00167B8B" w:rsidP="00167B8B">
      <w:pPr>
        <w:spacing w:before="62" w:after="0"/>
        <w:ind w:right="17"/>
        <w:jc w:val="center"/>
        <w:rPr>
          <w:rFonts w:cstheme="minorHAnsi"/>
          <w:b/>
          <w:bCs/>
          <w:u w:val="single"/>
          <w:lang w:val="en-GB"/>
        </w:rPr>
      </w:pPr>
      <w:r w:rsidRPr="00AA7A1F">
        <w:rPr>
          <w:rFonts w:cstheme="minorHAnsi"/>
          <w:b/>
          <w:bCs/>
          <w:u w:val="single"/>
          <w:lang w:val="en-GB"/>
        </w:rPr>
        <w:t>Per A.S.P.eF.</w:t>
      </w:r>
    </w:p>
    <w:p w14:paraId="619B7A4B" w14:textId="77777777" w:rsidR="00167B8B" w:rsidRPr="00AA7A1F" w:rsidRDefault="00167B8B" w:rsidP="00167B8B">
      <w:pPr>
        <w:spacing w:before="62" w:after="0"/>
        <w:ind w:right="17"/>
        <w:jc w:val="center"/>
        <w:rPr>
          <w:rFonts w:cstheme="minorHAnsi"/>
          <w:b/>
          <w:bCs/>
          <w:lang w:val="en-GB"/>
        </w:rPr>
      </w:pPr>
      <w:r w:rsidRPr="00AA7A1F">
        <w:rPr>
          <w:rFonts w:cstheme="minorHAnsi"/>
          <w:b/>
          <w:bCs/>
          <w:lang w:val="en-GB"/>
        </w:rPr>
        <w:t>Lotto 1 - All risks - CIG: B8EAAEFF45</w:t>
      </w:r>
    </w:p>
    <w:p w14:paraId="24AF870F" w14:textId="77777777" w:rsidR="00167B8B" w:rsidRPr="00AA7A1F" w:rsidRDefault="00167B8B" w:rsidP="00167B8B">
      <w:pPr>
        <w:spacing w:before="62" w:after="0"/>
        <w:ind w:right="17"/>
        <w:jc w:val="center"/>
        <w:rPr>
          <w:rFonts w:cstheme="minorHAnsi"/>
          <w:b/>
          <w:bCs/>
        </w:rPr>
      </w:pPr>
      <w:r w:rsidRPr="00AA7A1F">
        <w:rPr>
          <w:rFonts w:cstheme="minorHAnsi"/>
          <w:b/>
          <w:bCs/>
        </w:rPr>
        <w:t>Lotto 2 - RCT-O - CIG: B8EAAF001D</w:t>
      </w:r>
    </w:p>
    <w:p w14:paraId="7CDD0EEE" w14:textId="77777777" w:rsidR="00167B8B" w:rsidRPr="00AA7A1F" w:rsidRDefault="00167B8B" w:rsidP="00167B8B">
      <w:pPr>
        <w:spacing w:before="62" w:after="0"/>
        <w:ind w:right="17"/>
        <w:jc w:val="center"/>
        <w:rPr>
          <w:rFonts w:cstheme="minorHAnsi"/>
          <w:b/>
          <w:bCs/>
        </w:rPr>
      </w:pPr>
      <w:r w:rsidRPr="00AA7A1F">
        <w:rPr>
          <w:rFonts w:cstheme="minorHAnsi"/>
          <w:b/>
          <w:bCs/>
        </w:rPr>
        <w:t>Lotto 3 - RC Patrimoniale - CIG: B8EAAF10F0</w:t>
      </w:r>
    </w:p>
    <w:p w14:paraId="4792C16A" w14:textId="77777777" w:rsidR="00167B8B" w:rsidRPr="00AA7A1F" w:rsidRDefault="00167B8B" w:rsidP="00167B8B">
      <w:pPr>
        <w:spacing w:before="62" w:after="0"/>
        <w:ind w:right="17"/>
        <w:jc w:val="center"/>
        <w:rPr>
          <w:rFonts w:cstheme="minorHAnsi"/>
          <w:b/>
          <w:bCs/>
        </w:rPr>
      </w:pPr>
      <w:r w:rsidRPr="00AA7A1F">
        <w:rPr>
          <w:rFonts w:cstheme="minorHAnsi"/>
          <w:b/>
          <w:bCs/>
        </w:rPr>
        <w:t>Lotto 4 - Tutela Legale - CIG: B8EAAF21C3</w:t>
      </w:r>
    </w:p>
    <w:p w14:paraId="6412CA36" w14:textId="77777777" w:rsidR="00167B8B" w:rsidRPr="00AA7A1F" w:rsidRDefault="00167B8B" w:rsidP="00167B8B">
      <w:pPr>
        <w:spacing w:before="62" w:after="0"/>
        <w:ind w:right="17"/>
        <w:jc w:val="center"/>
        <w:rPr>
          <w:rFonts w:cstheme="minorHAnsi"/>
          <w:b/>
          <w:bCs/>
        </w:rPr>
      </w:pPr>
      <w:r w:rsidRPr="00AA7A1F">
        <w:rPr>
          <w:rFonts w:cstheme="minorHAnsi"/>
          <w:b/>
          <w:bCs/>
        </w:rPr>
        <w:t>Lotto 5 - Infortuni - CIG: B8EAAF3296</w:t>
      </w:r>
    </w:p>
    <w:p w14:paraId="3FE45721" w14:textId="77777777" w:rsidR="00167B8B" w:rsidRPr="00AA7A1F" w:rsidRDefault="00167B8B" w:rsidP="00167B8B">
      <w:pPr>
        <w:spacing w:before="62" w:after="0"/>
        <w:ind w:right="17"/>
        <w:jc w:val="center"/>
        <w:rPr>
          <w:rFonts w:cstheme="minorHAnsi"/>
          <w:b/>
          <w:bCs/>
        </w:rPr>
      </w:pPr>
      <w:r w:rsidRPr="00AA7A1F">
        <w:rPr>
          <w:rFonts w:cstheme="minorHAnsi"/>
          <w:b/>
          <w:bCs/>
        </w:rPr>
        <w:t>Lotto 6 - Kasko (danni a veicoli) - CIG: B8EAAF4369</w:t>
      </w:r>
    </w:p>
    <w:p w14:paraId="35EF5AD7" w14:textId="77777777" w:rsidR="00167B8B" w:rsidRPr="00AA7A1F" w:rsidRDefault="00167B8B" w:rsidP="00167B8B">
      <w:pPr>
        <w:spacing w:before="62" w:after="0"/>
        <w:ind w:right="17"/>
        <w:jc w:val="center"/>
        <w:rPr>
          <w:rFonts w:cstheme="minorHAnsi"/>
          <w:b/>
          <w:bCs/>
        </w:rPr>
      </w:pPr>
      <w:r w:rsidRPr="00AA7A1F">
        <w:rPr>
          <w:rFonts w:cstheme="minorHAnsi"/>
          <w:b/>
          <w:bCs/>
        </w:rPr>
        <w:t>Lotto 7 - RC automezzi - CIG: B8EAAF543C</w:t>
      </w:r>
    </w:p>
    <w:p w14:paraId="3A7CB961" w14:textId="77777777" w:rsidR="00167B8B" w:rsidRPr="00AA7A1F" w:rsidRDefault="00167B8B" w:rsidP="00167B8B">
      <w:pPr>
        <w:spacing w:before="62" w:after="0"/>
        <w:ind w:right="17"/>
        <w:jc w:val="center"/>
        <w:rPr>
          <w:rFonts w:cstheme="minorHAnsi"/>
          <w:b/>
          <w:bCs/>
        </w:rPr>
      </w:pPr>
    </w:p>
    <w:p w14:paraId="5DE09ED2" w14:textId="77777777" w:rsidR="00167B8B" w:rsidRPr="00AA7A1F" w:rsidRDefault="00167B8B" w:rsidP="00167B8B">
      <w:pPr>
        <w:spacing w:before="62" w:after="0"/>
        <w:ind w:right="17"/>
        <w:jc w:val="center"/>
        <w:rPr>
          <w:rFonts w:cstheme="minorHAnsi"/>
          <w:b/>
          <w:bCs/>
          <w:u w:val="single"/>
        </w:rPr>
      </w:pPr>
      <w:r w:rsidRPr="00AA7A1F">
        <w:rPr>
          <w:rFonts w:cstheme="minorHAnsi"/>
          <w:b/>
          <w:bCs/>
          <w:u w:val="single"/>
        </w:rPr>
        <w:t>Per Farmacie Mantovane s.r.l.</w:t>
      </w:r>
    </w:p>
    <w:p w14:paraId="0D39BD4D" w14:textId="77777777" w:rsidR="00167B8B" w:rsidRPr="00AA7A1F" w:rsidRDefault="00167B8B" w:rsidP="00167B8B">
      <w:pPr>
        <w:spacing w:before="62" w:after="0"/>
        <w:ind w:right="17"/>
        <w:jc w:val="center"/>
        <w:rPr>
          <w:rFonts w:cstheme="minorHAnsi"/>
          <w:b/>
          <w:bCs/>
        </w:rPr>
      </w:pPr>
      <w:r w:rsidRPr="00AA7A1F">
        <w:rPr>
          <w:rFonts w:cstheme="minorHAnsi"/>
          <w:b/>
          <w:bCs/>
        </w:rPr>
        <w:t>Lotto 8 - All risks - CIG: B8EAAF650F</w:t>
      </w:r>
    </w:p>
    <w:p w14:paraId="7B1FF2BC" w14:textId="77777777" w:rsidR="00167B8B" w:rsidRPr="00AA7A1F" w:rsidRDefault="00167B8B" w:rsidP="00167B8B">
      <w:pPr>
        <w:spacing w:before="62" w:after="0"/>
        <w:ind w:right="17"/>
        <w:jc w:val="center"/>
        <w:rPr>
          <w:rFonts w:cstheme="minorHAnsi"/>
          <w:b/>
          <w:bCs/>
        </w:rPr>
      </w:pPr>
      <w:r w:rsidRPr="00AA7A1F">
        <w:rPr>
          <w:rFonts w:cstheme="minorHAnsi"/>
          <w:b/>
          <w:bCs/>
        </w:rPr>
        <w:t>Lotto 9 - RCT-O - CIG: B8EAAF75E2</w:t>
      </w:r>
    </w:p>
    <w:p w14:paraId="13B0063E" w14:textId="77777777" w:rsidR="00167B8B" w:rsidRPr="00AA7A1F" w:rsidRDefault="00167B8B" w:rsidP="00167B8B">
      <w:pPr>
        <w:spacing w:before="62" w:after="0"/>
        <w:ind w:right="17"/>
        <w:jc w:val="center"/>
        <w:rPr>
          <w:rFonts w:cstheme="minorHAnsi"/>
          <w:b/>
          <w:bCs/>
        </w:rPr>
      </w:pPr>
      <w:r w:rsidRPr="00AA7A1F">
        <w:rPr>
          <w:rFonts w:cstheme="minorHAnsi"/>
          <w:b/>
          <w:bCs/>
        </w:rPr>
        <w:t>Lotto 10 - Tutela Legale - CIG: B8EAAF86B5</w:t>
      </w:r>
    </w:p>
    <w:p w14:paraId="62EC3A62" w14:textId="77777777" w:rsidR="00167B8B" w:rsidRPr="00AA7A1F" w:rsidRDefault="00167B8B" w:rsidP="00167B8B">
      <w:pPr>
        <w:spacing w:before="62" w:after="0"/>
        <w:ind w:right="17"/>
        <w:jc w:val="center"/>
        <w:rPr>
          <w:rFonts w:cstheme="minorHAnsi"/>
          <w:b/>
          <w:bCs/>
        </w:rPr>
      </w:pPr>
      <w:r w:rsidRPr="00AA7A1F">
        <w:rPr>
          <w:rFonts w:cstheme="minorHAnsi"/>
          <w:b/>
          <w:bCs/>
        </w:rPr>
        <w:t>Lotto 11 - Infortuni - CIG: B8EAAF9788</w:t>
      </w:r>
    </w:p>
    <w:p w14:paraId="7CEA4E00" w14:textId="77777777" w:rsidR="000B6584" w:rsidRPr="00AA7A1F" w:rsidRDefault="000B6584" w:rsidP="00374DEA">
      <w:pPr>
        <w:spacing w:before="62"/>
        <w:ind w:right="17"/>
        <w:jc w:val="both"/>
        <w:rPr>
          <w:rFonts w:cstheme="minorHAnsi"/>
          <w:b/>
          <w:bCs/>
        </w:rPr>
      </w:pPr>
    </w:p>
    <w:p w14:paraId="45D706A3" w14:textId="77777777" w:rsidR="000B6584" w:rsidRDefault="000B6584" w:rsidP="00374DEA">
      <w:pPr>
        <w:spacing w:before="62"/>
        <w:ind w:right="17"/>
        <w:jc w:val="both"/>
        <w:rPr>
          <w:rFonts w:cstheme="minorHAnsi"/>
          <w:b/>
          <w:bCs/>
          <w:sz w:val="24"/>
          <w:szCs w:val="24"/>
        </w:rPr>
      </w:pPr>
    </w:p>
    <w:p w14:paraId="0FE9A5D0" w14:textId="77777777" w:rsidR="000B6584" w:rsidRDefault="000B6584" w:rsidP="00374DEA">
      <w:pPr>
        <w:spacing w:before="62"/>
        <w:ind w:right="17"/>
        <w:jc w:val="both"/>
        <w:rPr>
          <w:rFonts w:cstheme="minorHAnsi"/>
          <w:b/>
          <w:bCs/>
          <w:sz w:val="24"/>
          <w:szCs w:val="24"/>
        </w:rPr>
      </w:pPr>
    </w:p>
    <w:p w14:paraId="5E46C751" w14:textId="77777777" w:rsidR="00123B45" w:rsidRPr="00B91ACE" w:rsidRDefault="00123B45" w:rsidP="000B6584">
      <w:pPr>
        <w:spacing w:before="62"/>
        <w:ind w:right="17"/>
        <w:jc w:val="both"/>
        <w:rPr>
          <w:rFonts w:cstheme="minorHAnsi"/>
          <w:b/>
          <w:bCs/>
          <w:sz w:val="24"/>
          <w:szCs w:val="24"/>
        </w:rPr>
      </w:pPr>
    </w:p>
    <w:p w14:paraId="7D7DACEA" w14:textId="7C1925D4" w:rsidR="00FA4C47" w:rsidRDefault="00184306" w:rsidP="00123B45">
      <w:pPr>
        <w:pStyle w:val="Titolo1"/>
        <w:jc w:val="both"/>
        <w:rPr>
          <w:i/>
          <w:iCs/>
          <w:sz w:val="22"/>
          <w:szCs w:val="22"/>
        </w:rPr>
      </w:pPr>
      <w:r w:rsidRPr="00511CBB">
        <w:rPr>
          <w:i/>
          <w:iCs/>
          <w:sz w:val="22"/>
          <w:szCs w:val="22"/>
        </w:rPr>
        <w:t>(nel caso di partecipazione a lotti diversi in più forme occorre presentare tante domande quante sono le diverse forme di partecipazione)</w:t>
      </w:r>
    </w:p>
    <w:p w14:paraId="39B73EC0" w14:textId="77777777" w:rsidR="00123B45" w:rsidRPr="00123B45" w:rsidRDefault="00123B45" w:rsidP="00123B45"/>
    <w:p w14:paraId="4754EB1A" w14:textId="37CABFC3" w:rsidR="00C41162" w:rsidRPr="006533B7" w:rsidRDefault="00184306">
      <w:pPr>
        <w:shd w:val="clear" w:color="auto" w:fill="4472C4" w:themeFill="accent5"/>
        <w:jc w:val="both"/>
        <w:rPr>
          <w:i/>
          <w:color w:val="FFFFFF" w:themeColor="background1"/>
          <w:sz w:val="20"/>
          <w:szCs w:val="20"/>
        </w:rPr>
      </w:pPr>
      <w:r w:rsidRPr="006533B7">
        <w:rPr>
          <w:b/>
          <w:bCs/>
          <w:i/>
          <w:color w:val="FFFFFF" w:themeColor="background1"/>
          <w:sz w:val="20"/>
          <w:szCs w:val="20"/>
        </w:rPr>
        <w:lastRenderedPageBreak/>
        <w:t>(da presentare in bollo nel rispetto di quanto stabilito dal Decreto del Presidente della Repubblica n. 642/72)</w:t>
      </w:r>
      <w:r w:rsidR="00942E88">
        <w:rPr>
          <w:rStyle w:val="Rimandonotaapidipagina"/>
          <w:b/>
          <w:bCs/>
          <w:i/>
          <w:color w:val="FFFFFF" w:themeColor="background1"/>
          <w:sz w:val="20"/>
          <w:szCs w:val="20"/>
        </w:rPr>
        <w:footnoteReference w:id="1"/>
      </w:r>
    </w:p>
    <w:p w14:paraId="73373942" w14:textId="19D40D2D" w:rsidR="00C41162" w:rsidRPr="00123B45" w:rsidRDefault="00184306">
      <w:pPr>
        <w:jc w:val="both"/>
        <w:rPr>
          <w:i/>
          <w:iCs/>
          <w:sz w:val="20"/>
          <w:szCs w:val="20"/>
        </w:rPr>
      </w:pPr>
      <w:r w:rsidRPr="0023636D">
        <w:rPr>
          <w:i/>
          <w:iCs/>
          <w:sz w:val="20"/>
          <w:szCs w:val="20"/>
        </w:rPr>
        <w:t xml:space="preserve">Le dichiarazioni sostitutive di certificazioni e dell’atto di notorietà sono rese ai sensi degli </w:t>
      </w:r>
      <w:r w:rsidR="00DF1433" w:rsidRPr="0023636D">
        <w:rPr>
          <w:i/>
          <w:iCs/>
          <w:sz w:val="20"/>
          <w:szCs w:val="20"/>
        </w:rPr>
        <w:t>articoli</w:t>
      </w:r>
      <w:r w:rsidRPr="0023636D">
        <w:rPr>
          <w:i/>
          <w:iCs/>
          <w:sz w:val="20"/>
          <w:szCs w:val="20"/>
        </w:rPr>
        <w:t xml:space="preserve"> 46 e 47 del </w:t>
      </w:r>
      <w:r w:rsidR="00FA4C47" w:rsidRPr="0023636D">
        <w:rPr>
          <w:i/>
          <w:iCs/>
          <w:sz w:val="20"/>
          <w:szCs w:val="20"/>
        </w:rPr>
        <w:t xml:space="preserve">Testo unico delle disposizioni legislative e regolamentari in materia di documentazione amministrativa </w:t>
      </w:r>
      <w:r w:rsidRPr="0023636D">
        <w:rPr>
          <w:i/>
          <w:iCs/>
          <w:sz w:val="20"/>
          <w:szCs w:val="20"/>
        </w:rPr>
        <w:t xml:space="preserve">approvato con </w:t>
      </w:r>
      <w:r w:rsidR="00FA4C47" w:rsidRPr="0023636D">
        <w:rPr>
          <w:i/>
          <w:iCs/>
          <w:sz w:val="20"/>
          <w:szCs w:val="20"/>
        </w:rPr>
        <w:t>decreto del Presidente della Repubblica</w:t>
      </w:r>
      <w:r w:rsidRPr="0023636D">
        <w:rPr>
          <w:i/>
          <w:iCs/>
          <w:sz w:val="20"/>
          <w:szCs w:val="20"/>
        </w:rPr>
        <w:t xml:space="preserve"> 28.12.2000, n. 445</w:t>
      </w:r>
      <w:r w:rsidR="00511CBB" w:rsidRPr="0023636D">
        <w:rPr>
          <w:i/>
          <w:iCs/>
          <w:sz w:val="20"/>
          <w:szCs w:val="20"/>
        </w:rPr>
        <w:t xml:space="preserve"> e ss.mm.ii.</w:t>
      </w:r>
    </w:p>
    <w:tbl>
      <w:tblPr>
        <w:tblStyle w:val="Grigliatabella"/>
        <w:tblW w:w="9493" w:type="dxa"/>
        <w:tblLayout w:type="fixed"/>
        <w:tblLook w:val="04A0" w:firstRow="1" w:lastRow="0" w:firstColumn="1" w:lastColumn="0" w:noHBand="0" w:noVBand="1"/>
      </w:tblPr>
      <w:tblGrid>
        <w:gridCol w:w="2641"/>
        <w:gridCol w:w="6852"/>
      </w:tblGrid>
      <w:tr w:rsidR="00C41162" w:rsidRPr="006533B7" w14:paraId="10DC3A76" w14:textId="77777777" w:rsidTr="00511CBB">
        <w:tc>
          <w:tcPr>
            <w:tcW w:w="2641" w:type="dxa"/>
            <w:shd w:val="clear" w:color="auto" w:fill="4472C4" w:themeFill="accent5"/>
          </w:tcPr>
          <w:p w14:paraId="289C9FA0" w14:textId="77777777" w:rsidR="00C41162" w:rsidRPr="006533B7" w:rsidRDefault="00184306">
            <w:pPr>
              <w:spacing w:after="0" w:line="240" w:lineRule="auto"/>
              <w:jc w:val="both"/>
              <w:rPr>
                <w:color w:val="FFFFFF" w:themeColor="background1"/>
                <w:sz w:val="20"/>
                <w:szCs w:val="20"/>
              </w:rPr>
            </w:pPr>
            <w:r w:rsidRPr="006533B7">
              <w:rPr>
                <w:rFonts w:eastAsia="Calibri"/>
                <w:color w:val="FFFFFF" w:themeColor="background1"/>
                <w:sz w:val="20"/>
                <w:szCs w:val="20"/>
              </w:rPr>
              <w:t>Denominazione Operatore economico</w:t>
            </w:r>
          </w:p>
        </w:tc>
        <w:tc>
          <w:tcPr>
            <w:tcW w:w="6852" w:type="dxa"/>
            <w:shd w:val="clear" w:color="auto" w:fill="FFFFFF" w:themeFill="background1"/>
          </w:tcPr>
          <w:p w14:paraId="4078DC41" w14:textId="77777777" w:rsidR="00C41162" w:rsidRDefault="00C41162">
            <w:pPr>
              <w:spacing w:after="0" w:line="240" w:lineRule="auto"/>
              <w:jc w:val="both"/>
              <w:rPr>
                <w:color w:val="FFFFFF" w:themeColor="background1"/>
                <w:sz w:val="20"/>
                <w:szCs w:val="20"/>
              </w:rPr>
            </w:pPr>
          </w:p>
          <w:p w14:paraId="47928765" w14:textId="77777777" w:rsidR="009C36E3" w:rsidRDefault="009C36E3">
            <w:pPr>
              <w:spacing w:after="0" w:line="240" w:lineRule="auto"/>
              <w:jc w:val="both"/>
              <w:rPr>
                <w:color w:val="FFFFFF" w:themeColor="background1"/>
                <w:sz w:val="20"/>
                <w:szCs w:val="20"/>
              </w:rPr>
            </w:pPr>
          </w:p>
          <w:p w14:paraId="1BA48057" w14:textId="77777777" w:rsidR="009C36E3" w:rsidRPr="006533B7" w:rsidRDefault="009C36E3">
            <w:pPr>
              <w:spacing w:after="0" w:line="240" w:lineRule="auto"/>
              <w:jc w:val="both"/>
              <w:rPr>
                <w:color w:val="FFFFFF" w:themeColor="background1"/>
                <w:sz w:val="20"/>
                <w:szCs w:val="20"/>
              </w:rPr>
            </w:pPr>
          </w:p>
        </w:tc>
      </w:tr>
      <w:tr w:rsidR="00511CBB" w:rsidRPr="006533B7" w14:paraId="07465133" w14:textId="77777777" w:rsidTr="00511CBB">
        <w:tc>
          <w:tcPr>
            <w:tcW w:w="2641" w:type="dxa"/>
            <w:shd w:val="clear" w:color="auto" w:fill="4472C4" w:themeFill="accent5"/>
          </w:tcPr>
          <w:p w14:paraId="6AB0D140" w14:textId="238934E1" w:rsidR="00511CBB" w:rsidRPr="006533B7" w:rsidRDefault="00511CBB">
            <w:pPr>
              <w:spacing w:after="0" w:line="240" w:lineRule="auto"/>
              <w:jc w:val="both"/>
              <w:rPr>
                <w:rFonts w:eastAsia="Calibri"/>
                <w:color w:val="FFFFFF" w:themeColor="background1"/>
                <w:sz w:val="20"/>
                <w:szCs w:val="20"/>
              </w:rPr>
            </w:pPr>
            <w:r>
              <w:rPr>
                <w:rFonts w:eastAsia="Calibri"/>
                <w:color w:val="FFFFFF" w:themeColor="background1"/>
                <w:sz w:val="20"/>
                <w:szCs w:val="20"/>
              </w:rPr>
              <w:t>Sede legale</w:t>
            </w:r>
          </w:p>
        </w:tc>
        <w:tc>
          <w:tcPr>
            <w:tcW w:w="6852" w:type="dxa"/>
          </w:tcPr>
          <w:p w14:paraId="2C60CA79" w14:textId="77777777" w:rsidR="00511CBB" w:rsidRDefault="00511CBB">
            <w:pPr>
              <w:spacing w:after="0" w:line="240" w:lineRule="auto"/>
              <w:jc w:val="both"/>
              <w:rPr>
                <w:sz w:val="20"/>
                <w:szCs w:val="20"/>
              </w:rPr>
            </w:pPr>
          </w:p>
          <w:p w14:paraId="0E06785E" w14:textId="77777777" w:rsidR="009C36E3" w:rsidRDefault="009C36E3">
            <w:pPr>
              <w:spacing w:after="0" w:line="240" w:lineRule="auto"/>
              <w:jc w:val="both"/>
              <w:rPr>
                <w:sz w:val="20"/>
                <w:szCs w:val="20"/>
              </w:rPr>
            </w:pPr>
          </w:p>
          <w:p w14:paraId="1C586C7A" w14:textId="77777777" w:rsidR="009C36E3" w:rsidRPr="006533B7" w:rsidRDefault="009C36E3">
            <w:pPr>
              <w:spacing w:after="0" w:line="240" w:lineRule="auto"/>
              <w:jc w:val="both"/>
              <w:rPr>
                <w:sz w:val="20"/>
                <w:szCs w:val="20"/>
              </w:rPr>
            </w:pPr>
          </w:p>
        </w:tc>
      </w:tr>
      <w:tr w:rsidR="00C41162" w:rsidRPr="006533B7" w14:paraId="1B12DE11" w14:textId="77777777" w:rsidTr="00511CBB">
        <w:tc>
          <w:tcPr>
            <w:tcW w:w="2641" w:type="dxa"/>
            <w:shd w:val="clear" w:color="auto" w:fill="4472C4" w:themeFill="accent5"/>
          </w:tcPr>
          <w:p w14:paraId="6BBB84D3" w14:textId="77777777" w:rsidR="00C41162" w:rsidRPr="006533B7" w:rsidRDefault="00184306">
            <w:pPr>
              <w:spacing w:after="0" w:line="240" w:lineRule="auto"/>
              <w:jc w:val="both"/>
              <w:rPr>
                <w:sz w:val="20"/>
                <w:szCs w:val="20"/>
              </w:rPr>
            </w:pPr>
            <w:r w:rsidRPr="006533B7">
              <w:rPr>
                <w:rFonts w:eastAsia="Calibri"/>
                <w:color w:val="FFFFFF" w:themeColor="background1"/>
                <w:sz w:val="20"/>
                <w:szCs w:val="20"/>
              </w:rPr>
              <w:t>Tipologia societaria</w:t>
            </w:r>
          </w:p>
        </w:tc>
        <w:tc>
          <w:tcPr>
            <w:tcW w:w="6852" w:type="dxa"/>
          </w:tcPr>
          <w:p w14:paraId="6B6869DC" w14:textId="77777777" w:rsidR="00C41162" w:rsidRDefault="00C41162">
            <w:pPr>
              <w:spacing w:after="0" w:line="240" w:lineRule="auto"/>
              <w:jc w:val="both"/>
              <w:rPr>
                <w:sz w:val="20"/>
                <w:szCs w:val="20"/>
              </w:rPr>
            </w:pPr>
          </w:p>
          <w:p w14:paraId="0AD59743" w14:textId="77777777" w:rsidR="009C36E3" w:rsidRDefault="009C36E3">
            <w:pPr>
              <w:spacing w:after="0" w:line="240" w:lineRule="auto"/>
              <w:jc w:val="both"/>
              <w:rPr>
                <w:sz w:val="20"/>
                <w:szCs w:val="20"/>
              </w:rPr>
            </w:pPr>
          </w:p>
          <w:p w14:paraId="13E38931" w14:textId="77777777" w:rsidR="009C36E3" w:rsidRPr="006533B7" w:rsidRDefault="009C36E3">
            <w:pPr>
              <w:spacing w:after="0" w:line="240" w:lineRule="auto"/>
              <w:jc w:val="both"/>
              <w:rPr>
                <w:sz w:val="20"/>
                <w:szCs w:val="20"/>
              </w:rPr>
            </w:pPr>
          </w:p>
        </w:tc>
      </w:tr>
      <w:tr w:rsidR="00C41162" w:rsidRPr="006533B7" w14:paraId="6DA16A4B" w14:textId="77777777" w:rsidTr="00511CBB">
        <w:tc>
          <w:tcPr>
            <w:tcW w:w="2641" w:type="dxa"/>
            <w:shd w:val="clear" w:color="auto" w:fill="4472C4" w:themeFill="accent5"/>
          </w:tcPr>
          <w:p w14:paraId="3DDDEDAB" w14:textId="669FEB9A" w:rsidR="00123B45" w:rsidRPr="00123B45" w:rsidRDefault="00184306">
            <w:pPr>
              <w:spacing w:after="0" w:line="240" w:lineRule="auto"/>
              <w:jc w:val="both"/>
              <w:rPr>
                <w:rFonts w:eastAsia="Calibri"/>
                <w:color w:val="FFFFFF" w:themeColor="background1"/>
                <w:sz w:val="20"/>
                <w:szCs w:val="20"/>
              </w:rPr>
            </w:pPr>
            <w:r w:rsidRPr="006533B7">
              <w:rPr>
                <w:rFonts w:eastAsia="Calibri"/>
                <w:color w:val="FFFFFF" w:themeColor="background1"/>
                <w:sz w:val="20"/>
                <w:szCs w:val="20"/>
              </w:rPr>
              <w:t>Partita IVA/Codice fiscale</w:t>
            </w:r>
          </w:p>
        </w:tc>
        <w:tc>
          <w:tcPr>
            <w:tcW w:w="6852" w:type="dxa"/>
          </w:tcPr>
          <w:p w14:paraId="6A0DBCEE" w14:textId="77777777" w:rsidR="00C41162" w:rsidRDefault="00C41162">
            <w:pPr>
              <w:spacing w:after="0" w:line="240" w:lineRule="auto"/>
              <w:jc w:val="both"/>
              <w:rPr>
                <w:sz w:val="20"/>
                <w:szCs w:val="20"/>
              </w:rPr>
            </w:pPr>
          </w:p>
          <w:p w14:paraId="60967596" w14:textId="77777777" w:rsidR="009C36E3" w:rsidRDefault="009C36E3">
            <w:pPr>
              <w:spacing w:after="0" w:line="240" w:lineRule="auto"/>
              <w:jc w:val="both"/>
              <w:rPr>
                <w:sz w:val="20"/>
                <w:szCs w:val="20"/>
              </w:rPr>
            </w:pPr>
          </w:p>
          <w:p w14:paraId="05F39B81" w14:textId="77777777" w:rsidR="009C36E3" w:rsidRPr="006533B7" w:rsidRDefault="009C36E3">
            <w:pPr>
              <w:spacing w:after="0" w:line="240" w:lineRule="auto"/>
              <w:jc w:val="both"/>
              <w:rPr>
                <w:sz w:val="20"/>
                <w:szCs w:val="20"/>
              </w:rPr>
            </w:pPr>
          </w:p>
        </w:tc>
      </w:tr>
      <w:tr w:rsidR="00C41162" w:rsidRPr="006533B7" w14:paraId="59B30B78" w14:textId="77777777" w:rsidTr="00511CBB">
        <w:tc>
          <w:tcPr>
            <w:tcW w:w="2641" w:type="dxa"/>
            <w:shd w:val="clear" w:color="auto" w:fill="4472C4" w:themeFill="accent5"/>
          </w:tcPr>
          <w:p w14:paraId="6477B58E" w14:textId="77777777" w:rsidR="00C41162" w:rsidRPr="006533B7" w:rsidRDefault="00184306">
            <w:pPr>
              <w:spacing w:after="0" w:line="240" w:lineRule="auto"/>
              <w:jc w:val="both"/>
              <w:rPr>
                <w:color w:val="FFFFFF" w:themeColor="background1"/>
                <w:sz w:val="20"/>
                <w:szCs w:val="20"/>
              </w:rPr>
            </w:pPr>
            <w:r w:rsidRPr="006533B7">
              <w:rPr>
                <w:rFonts w:eastAsia="Calibri"/>
                <w:color w:val="FFFFFF" w:themeColor="background1"/>
                <w:sz w:val="20"/>
                <w:szCs w:val="20"/>
              </w:rPr>
              <w:t>Forma di partecipazione alla procedura</w:t>
            </w:r>
          </w:p>
        </w:tc>
        <w:tc>
          <w:tcPr>
            <w:tcW w:w="6852" w:type="dxa"/>
          </w:tcPr>
          <w:p w14:paraId="60C12C6A" w14:textId="77777777" w:rsidR="00C41162" w:rsidRDefault="00C41162">
            <w:pPr>
              <w:spacing w:after="0" w:line="240" w:lineRule="auto"/>
              <w:jc w:val="both"/>
              <w:rPr>
                <w:sz w:val="20"/>
                <w:szCs w:val="20"/>
              </w:rPr>
            </w:pPr>
          </w:p>
          <w:p w14:paraId="21944044" w14:textId="77777777" w:rsidR="009C36E3" w:rsidRDefault="009C36E3">
            <w:pPr>
              <w:spacing w:after="0" w:line="240" w:lineRule="auto"/>
              <w:jc w:val="both"/>
              <w:rPr>
                <w:sz w:val="20"/>
                <w:szCs w:val="20"/>
              </w:rPr>
            </w:pPr>
          </w:p>
          <w:p w14:paraId="5F7D0198" w14:textId="77777777" w:rsidR="009C36E3" w:rsidRPr="006533B7" w:rsidRDefault="009C36E3">
            <w:pPr>
              <w:spacing w:after="0" w:line="240" w:lineRule="auto"/>
              <w:jc w:val="both"/>
              <w:rPr>
                <w:sz w:val="20"/>
                <w:szCs w:val="20"/>
              </w:rPr>
            </w:pPr>
          </w:p>
        </w:tc>
      </w:tr>
      <w:tr w:rsidR="000B2CC0" w:rsidRPr="006533B7" w14:paraId="649BB008" w14:textId="77777777" w:rsidTr="00511CBB">
        <w:tc>
          <w:tcPr>
            <w:tcW w:w="2641" w:type="dxa"/>
            <w:shd w:val="clear" w:color="auto" w:fill="4472C4" w:themeFill="accent5"/>
          </w:tcPr>
          <w:p w14:paraId="07970C60" w14:textId="4D7D94C7" w:rsidR="000B2CC0" w:rsidRPr="003A6AC7" w:rsidRDefault="000B2CC0">
            <w:pPr>
              <w:spacing w:after="0" w:line="240" w:lineRule="auto"/>
              <w:jc w:val="both"/>
              <w:rPr>
                <w:rFonts w:eastAsia="Calibri"/>
                <w:color w:val="FFFFFF" w:themeColor="background1"/>
                <w:sz w:val="20"/>
                <w:szCs w:val="20"/>
              </w:rPr>
            </w:pPr>
            <w:r w:rsidRPr="003A6AC7">
              <w:rPr>
                <w:rFonts w:eastAsia="Calibri"/>
                <w:color w:val="FFFFFF" w:themeColor="background1"/>
                <w:sz w:val="20"/>
                <w:szCs w:val="20"/>
              </w:rPr>
              <w:t>Lotto/i a cui si partecipa</w:t>
            </w:r>
          </w:p>
        </w:tc>
        <w:tc>
          <w:tcPr>
            <w:tcW w:w="6852" w:type="dxa"/>
          </w:tcPr>
          <w:p w14:paraId="6B718826" w14:textId="04A1BD4F" w:rsidR="000B2CC0" w:rsidRPr="003A6AC7" w:rsidRDefault="009C36E3" w:rsidP="009C36E3">
            <w:pPr>
              <w:pStyle w:val="Paragrafoelenco"/>
              <w:numPr>
                <w:ilvl w:val="0"/>
                <w:numId w:val="21"/>
              </w:numPr>
              <w:spacing w:after="0" w:line="240" w:lineRule="auto"/>
              <w:jc w:val="both"/>
              <w:rPr>
                <w:sz w:val="20"/>
                <w:szCs w:val="20"/>
              </w:rPr>
            </w:pPr>
            <w:r w:rsidRPr="003A6AC7">
              <w:rPr>
                <w:sz w:val="20"/>
                <w:szCs w:val="20"/>
              </w:rPr>
              <w:t>LOTTO 1</w:t>
            </w:r>
            <w:r w:rsidR="00124ABA">
              <w:rPr>
                <w:sz w:val="20"/>
                <w:szCs w:val="20"/>
              </w:rPr>
              <w:t xml:space="preserve">      </w:t>
            </w:r>
            <w:proofErr w:type="gramStart"/>
            <w:r w:rsidR="00124ABA">
              <w:rPr>
                <w:sz w:val="20"/>
                <w:szCs w:val="20"/>
              </w:rPr>
              <w:t xml:space="preserve">  </w:t>
            </w:r>
            <w:r w:rsidR="00124ABA" w:rsidRPr="00124ABA">
              <w:rPr>
                <w:i/>
                <w:iCs/>
                <w:color w:val="2E74B5" w:themeColor="accent1" w:themeShade="BF"/>
                <w:sz w:val="20"/>
                <w:szCs w:val="20"/>
              </w:rPr>
              <w:t xml:space="preserve"> (</w:t>
            </w:r>
            <w:proofErr w:type="gramEnd"/>
            <w:r w:rsidR="00124ABA" w:rsidRPr="00124ABA">
              <w:rPr>
                <w:i/>
                <w:iCs/>
                <w:color w:val="2E74B5" w:themeColor="accent1" w:themeShade="BF"/>
                <w:sz w:val="20"/>
                <w:szCs w:val="20"/>
              </w:rPr>
              <w:t>barrare le caselle che interessano)</w:t>
            </w:r>
          </w:p>
          <w:p w14:paraId="285C0983" w14:textId="55B0E11B" w:rsidR="009C36E3" w:rsidRPr="003A6AC7" w:rsidRDefault="009C36E3" w:rsidP="009C36E3">
            <w:pPr>
              <w:pStyle w:val="Paragrafoelenco"/>
              <w:numPr>
                <w:ilvl w:val="0"/>
                <w:numId w:val="21"/>
              </w:numPr>
              <w:spacing w:after="0" w:line="240" w:lineRule="auto"/>
              <w:jc w:val="both"/>
              <w:rPr>
                <w:sz w:val="20"/>
                <w:szCs w:val="20"/>
              </w:rPr>
            </w:pPr>
            <w:r w:rsidRPr="003A6AC7">
              <w:rPr>
                <w:sz w:val="20"/>
                <w:szCs w:val="20"/>
              </w:rPr>
              <w:t>LOTTO 2</w:t>
            </w:r>
          </w:p>
          <w:p w14:paraId="32DC6298" w14:textId="1AFFFA52" w:rsidR="009C36E3" w:rsidRPr="003A6AC7" w:rsidRDefault="009C36E3" w:rsidP="009C36E3">
            <w:pPr>
              <w:pStyle w:val="Paragrafoelenco"/>
              <w:numPr>
                <w:ilvl w:val="0"/>
                <w:numId w:val="21"/>
              </w:numPr>
              <w:spacing w:after="0" w:line="240" w:lineRule="auto"/>
              <w:jc w:val="both"/>
              <w:rPr>
                <w:sz w:val="20"/>
                <w:szCs w:val="20"/>
              </w:rPr>
            </w:pPr>
            <w:r w:rsidRPr="003A6AC7">
              <w:rPr>
                <w:sz w:val="20"/>
                <w:szCs w:val="20"/>
              </w:rPr>
              <w:t>LOTTO 3</w:t>
            </w:r>
          </w:p>
          <w:p w14:paraId="60D84C3F" w14:textId="03E9F20E" w:rsidR="009C36E3" w:rsidRPr="003A6AC7" w:rsidRDefault="009C36E3" w:rsidP="009C36E3">
            <w:pPr>
              <w:pStyle w:val="Paragrafoelenco"/>
              <w:numPr>
                <w:ilvl w:val="0"/>
                <w:numId w:val="21"/>
              </w:numPr>
              <w:spacing w:after="0" w:line="240" w:lineRule="auto"/>
              <w:jc w:val="both"/>
              <w:rPr>
                <w:sz w:val="20"/>
                <w:szCs w:val="20"/>
              </w:rPr>
            </w:pPr>
            <w:r w:rsidRPr="003A6AC7">
              <w:rPr>
                <w:sz w:val="20"/>
                <w:szCs w:val="20"/>
              </w:rPr>
              <w:t>LOTTO 4</w:t>
            </w:r>
          </w:p>
          <w:p w14:paraId="77F01D54" w14:textId="56742BF6" w:rsidR="009C36E3" w:rsidRPr="003A6AC7" w:rsidRDefault="009C36E3" w:rsidP="009C36E3">
            <w:pPr>
              <w:pStyle w:val="Paragrafoelenco"/>
              <w:numPr>
                <w:ilvl w:val="0"/>
                <w:numId w:val="21"/>
              </w:numPr>
              <w:spacing w:after="0" w:line="240" w:lineRule="auto"/>
              <w:jc w:val="both"/>
              <w:rPr>
                <w:sz w:val="20"/>
                <w:szCs w:val="20"/>
              </w:rPr>
            </w:pPr>
            <w:r w:rsidRPr="003A6AC7">
              <w:rPr>
                <w:sz w:val="20"/>
                <w:szCs w:val="20"/>
              </w:rPr>
              <w:t xml:space="preserve">LOTTO 5 </w:t>
            </w:r>
          </w:p>
          <w:p w14:paraId="194589C7" w14:textId="69866191" w:rsidR="009C36E3" w:rsidRPr="003A6AC7" w:rsidRDefault="009C36E3" w:rsidP="009C36E3">
            <w:pPr>
              <w:pStyle w:val="Paragrafoelenco"/>
              <w:numPr>
                <w:ilvl w:val="0"/>
                <w:numId w:val="21"/>
              </w:numPr>
              <w:spacing w:after="0" w:line="240" w:lineRule="auto"/>
              <w:jc w:val="both"/>
              <w:rPr>
                <w:sz w:val="20"/>
                <w:szCs w:val="20"/>
              </w:rPr>
            </w:pPr>
            <w:r w:rsidRPr="003A6AC7">
              <w:rPr>
                <w:sz w:val="20"/>
                <w:szCs w:val="20"/>
              </w:rPr>
              <w:t>LOTTO 6</w:t>
            </w:r>
          </w:p>
          <w:p w14:paraId="099931AE" w14:textId="6FFC53B0" w:rsidR="009C36E3" w:rsidRPr="003A6AC7" w:rsidRDefault="009C36E3" w:rsidP="009C36E3">
            <w:pPr>
              <w:pStyle w:val="Paragrafoelenco"/>
              <w:numPr>
                <w:ilvl w:val="0"/>
                <w:numId w:val="21"/>
              </w:numPr>
              <w:spacing w:after="0" w:line="240" w:lineRule="auto"/>
              <w:jc w:val="both"/>
              <w:rPr>
                <w:sz w:val="20"/>
                <w:szCs w:val="20"/>
              </w:rPr>
            </w:pPr>
            <w:r w:rsidRPr="003A6AC7">
              <w:rPr>
                <w:sz w:val="20"/>
                <w:szCs w:val="20"/>
              </w:rPr>
              <w:t>LOTTO 7</w:t>
            </w:r>
          </w:p>
          <w:p w14:paraId="6F38D8F8" w14:textId="24F4075B" w:rsidR="009C36E3" w:rsidRPr="003A6AC7" w:rsidRDefault="009C36E3" w:rsidP="009C36E3">
            <w:pPr>
              <w:pStyle w:val="Paragrafoelenco"/>
              <w:numPr>
                <w:ilvl w:val="0"/>
                <w:numId w:val="21"/>
              </w:numPr>
              <w:spacing w:after="0" w:line="240" w:lineRule="auto"/>
              <w:jc w:val="both"/>
              <w:rPr>
                <w:sz w:val="20"/>
                <w:szCs w:val="20"/>
              </w:rPr>
            </w:pPr>
            <w:r w:rsidRPr="003A6AC7">
              <w:rPr>
                <w:sz w:val="20"/>
                <w:szCs w:val="20"/>
              </w:rPr>
              <w:t>LOTTO 8</w:t>
            </w:r>
          </w:p>
          <w:p w14:paraId="47AD37B8" w14:textId="070107D5" w:rsidR="009C36E3" w:rsidRPr="003A6AC7" w:rsidRDefault="009C36E3" w:rsidP="009C36E3">
            <w:pPr>
              <w:pStyle w:val="Paragrafoelenco"/>
              <w:numPr>
                <w:ilvl w:val="0"/>
                <w:numId w:val="21"/>
              </w:numPr>
              <w:spacing w:after="0" w:line="240" w:lineRule="auto"/>
              <w:jc w:val="both"/>
              <w:rPr>
                <w:sz w:val="20"/>
                <w:szCs w:val="20"/>
              </w:rPr>
            </w:pPr>
            <w:r w:rsidRPr="003A6AC7">
              <w:rPr>
                <w:sz w:val="20"/>
                <w:szCs w:val="20"/>
              </w:rPr>
              <w:t>LOTTO 9</w:t>
            </w:r>
          </w:p>
          <w:p w14:paraId="1512A542" w14:textId="65B32B8B" w:rsidR="009C36E3" w:rsidRPr="003A6AC7" w:rsidRDefault="009C36E3" w:rsidP="009C36E3">
            <w:pPr>
              <w:pStyle w:val="Paragrafoelenco"/>
              <w:numPr>
                <w:ilvl w:val="0"/>
                <w:numId w:val="21"/>
              </w:numPr>
              <w:spacing w:after="0" w:line="240" w:lineRule="auto"/>
              <w:jc w:val="both"/>
              <w:rPr>
                <w:sz w:val="20"/>
                <w:szCs w:val="20"/>
              </w:rPr>
            </w:pPr>
            <w:r w:rsidRPr="003A6AC7">
              <w:rPr>
                <w:sz w:val="20"/>
                <w:szCs w:val="20"/>
              </w:rPr>
              <w:t>LOTTO 10</w:t>
            </w:r>
          </w:p>
          <w:p w14:paraId="48C264A3" w14:textId="6905AD3E" w:rsidR="009C36E3" w:rsidRPr="003A6AC7" w:rsidRDefault="009C36E3" w:rsidP="00123B45">
            <w:pPr>
              <w:pStyle w:val="Paragrafoelenco"/>
              <w:numPr>
                <w:ilvl w:val="0"/>
                <w:numId w:val="21"/>
              </w:numPr>
              <w:spacing w:after="0" w:line="240" w:lineRule="auto"/>
              <w:jc w:val="both"/>
              <w:rPr>
                <w:sz w:val="20"/>
                <w:szCs w:val="20"/>
              </w:rPr>
            </w:pPr>
            <w:r w:rsidRPr="003A6AC7">
              <w:rPr>
                <w:sz w:val="20"/>
                <w:szCs w:val="20"/>
              </w:rPr>
              <w:t>LOTTO 11</w:t>
            </w:r>
          </w:p>
        </w:tc>
      </w:tr>
    </w:tbl>
    <w:p w14:paraId="44CBDFF9" w14:textId="77777777" w:rsidR="00C41162" w:rsidRPr="006533B7" w:rsidRDefault="00C41162">
      <w:pPr>
        <w:jc w:val="both"/>
        <w:rPr>
          <w:sz w:val="20"/>
          <w:szCs w:val="20"/>
        </w:rPr>
      </w:pPr>
    </w:p>
    <w:p w14:paraId="5C5C2414" w14:textId="770A2F2B" w:rsidR="00C41162" w:rsidRPr="006533B7" w:rsidRDefault="00184306">
      <w:pPr>
        <w:jc w:val="both"/>
        <w:rPr>
          <w:sz w:val="20"/>
          <w:szCs w:val="20"/>
        </w:rPr>
      </w:pPr>
      <w:r w:rsidRPr="006533B7">
        <w:rPr>
          <w:sz w:val="20"/>
          <w:szCs w:val="20"/>
        </w:rPr>
        <w:t xml:space="preserve">Il/La sottoscritto/a </w:t>
      </w:r>
      <w:r w:rsidRPr="006533B7">
        <w:rPr>
          <w:rStyle w:val="Richiamoallanotaapidipagina"/>
          <w:sz w:val="20"/>
          <w:szCs w:val="20"/>
        </w:rPr>
        <w:footnoteReference w:id="2"/>
      </w:r>
    </w:p>
    <w:p w14:paraId="55E0FE30" w14:textId="77777777" w:rsidR="00C41162" w:rsidRPr="006533B7" w:rsidRDefault="00184306">
      <w:pPr>
        <w:jc w:val="both"/>
        <w:rPr>
          <w:sz w:val="20"/>
          <w:szCs w:val="20"/>
        </w:rPr>
      </w:pPr>
      <w:r w:rsidRPr="006533B7">
        <w:rPr>
          <w:sz w:val="20"/>
          <w:szCs w:val="20"/>
        </w:rPr>
        <w:t xml:space="preserve">nella sua qualifica di: </w:t>
      </w:r>
    </w:p>
    <w:p w14:paraId="338458FF" w14:textId="1DBFF1E5"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Legale Rappresentante </w:t>
      </w:r>
    </w:p>
    <w:p w14:paraId="7756F524" w14:textId="67AFB196"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Institore </w:t>
      </w:r>
    </w:p>
    <w:p w14:paraId="5E07635B" w14:textId="5A3CA7B3" w:rsidR="00C41162" w:rsidRPr="0023636D" w:rsidRDefault="00184306" w:rsidP="00BF1D89">
      <w:pPr>
        <w:ind w:left="284" w:hanging="284"/>
        <w:jc w:val="both"/>
        <w:rPr>
          <w:i/>
          <w:color w:val="2E74B5" w:themeColor="accent1" w:themeShade="BF"/>
          <w:sz w:val="20"/>
          <w:szCs w:val="20"/>
        </w:rPr>
      </w:pPr>
      <w:r w:rsidRPr="006533B7">
        <w:rPr>
          <w:sz w:val="20"/>
          <w:szCs w:val="20"/>
        </w:rPr>
        <w:lastRenderedPageBreak/>
        <w:t xml:space="preserve">□ </w:t>
      </w:r>
      <w:r w:rsidR="00BF1D89" w:rsidRPr="006533B7">
        <w:rPr>
          <w:sz w:val="20"/>
          <w:szCs w:val="20"/>
        </w:rPr>
        <w:tab/>
      </w:r>
      <w:r w:rsidRPr="006533B7">
        <w:rPr>
          <w:sz w:val="20"/>
          <w:szCs w:val="20"/>
        </w:rPr>
        <w:t xml:space="preserve">Procuratore speciale o generale con mandato di rappresentanza con firma disgiunta </w:t>
      </w:r>
      <w:r w:rsidRPr="0023636D">
        <w:rPr>
          <w:i/>
          <w:color w:val="2E74B5" w:themeColor="accent1" w:themeShade="BF"/>
          <w:sz w:val="20"/>
          <w:szCs w:val="20"/>
        </w:rPr>
        <w:t>(allegare la procura, tranne nel caso in cui l’attribuzione dell’incarico risulti dalla visura camerale)</w:t>
      </w:r>
    </w:p>
    <w:p w14:paraId="5C7B8EDF" w14:textId="63FA608E" w:rsidR="00C41162" w:rsidRPr="006533B7" w:rsidRDefault="00184306" w:rsidP="00BF1D89">
      <w:pPr>
        <w:ind w:left="284" w:hanging="284"/>
        <w:jc w:val="both"/>
        <w:rPr>
          <w:i/>
          <w:sz w:val="20"/>
          <w:szCs w:val="20"/>
        </w:rPr>
      </w:pPr>
      <w:r w:rsidRPr="006533B7">
        <w:rPr>
          <w:sz w:val="20"/>
          <w:szCs w:val="20"/>
        </w:rPr>
        <w:t xml:space="preserve">□ </w:t>
      </w:r>
      <w:r w:rsidR="00BF1D89" w:rsidRPr="006533B7">
        <w:rPr>
          <w:sz w:val="20"/>
          <w:szCs w:val="20"/>
        </w:rPr>
        <w:tab/>
      </w:r>
      <w:r w:rsidRPr="006533B7">
        <w:rPr>
          <w:sz w:val="20"/>
          <w:szCs w:val="20"/>
        </w:rPr>
        <w:t xml:space="preserve">Procuratore speciale o generale con mandato di rappresentanza con firma congiunta della ditta che rappresenta </w:t>
      </w:r>
      <w:r w:rsidRPr="0023636D">
        <w:rPr>
          <w:i/>
          <w:color w:val="2E74B5" w:themeColor="accent1" w:themeShade="BF"/>
          <w:sz w:val="20"/>
          <w:szCs w:val="20"/>
        </w:rPr>
        <w:t>(allegare la procura, tranne nel caso in cui l’attribuzione dell’incarico risulti dalla visura camerale)</w:t>
      </w:r>
    </w:p>
    <w:p w14:paraId="0B24E1AC" w14:textId="77777777" w:rsidR="00C41162" w:rsidRDefault="00C41162">
      <w:pPr>
        <w:jc w:val="both"/>
        <w:rPr>
          <w:i/>
          <w:sz w:val="20"/>
          <w:szCs w:val="20"/>
        </w:rPr>
      </w:pPr>
    </w:p>
    <w:p w14:paraId="164D17A9" w14:textId="0F1D21B3" w:rsidR="004D0F9F" w:rsidRDefault="004D0F9F" w:rsidP="004D0F9F">
      <w:pPr>
        <w:spacing w:after="0" w:line="480" w:lineRule="auto"/>
        <w:ind w:left="284" w:hanging="284"/>
        <w:rPr>
          <w:iCs/>
          <w:sz w:val="20"/>
          <w:szCs w:val="20"/>
        </w:rPr>
      </w:pPr>
      <w:r>
        <w:rPr>
          <w:iCs/>
          <w:sz w:val="20"/>
          <w:szCs w:val="20"/>
        </w:rPr>
        <w:t>d</w:t>
      </w:r>
      <w:r w:rsidRPr="00AF088D">
        <w:rPr>
          <w:iCs/>
          <w:sz w:val="20"/>
          <w:szCs w:val="20"/>
        </w:rPr>
        <w:t>ell’</w:t>
      </w:r>
      <w:r w:rsidR="00A4260F">
        <w:rPr>
          <w:iCs/>
          <w:sz w:val="20"/>
          <w:szCs w:val="20"/>
        </w:rPr>
        <w:t xml:space="preserve">operatore economico </w:t>
      </w:r>
      <w:r>
        <w:rPr>
          <w:iCs/>
          <w:sz w:val="20"/>
          <w:szCs w:val="20"/>
        </w:rPr>
        <w:t>______________________________________________________________</w:t>
      </w:r>
      <w:r w:rsidR="00A4260F">
        <w:rPr>
          <w:iCs/>
          <w:sz w:val="20"/>
          <w:szCs w:val="20"/>
        </w:rPr>
        <w:t>_____________</w:t>
      </w:r>
    </w:p>
    <w:p w14:paraId="26916AA4" w14:textId="57929B64" w:rsidR="004D0F9F" w:rsidRDefault="004D0F9F" w:rsidP="004D0F9F">
      <w:pPr>
        <w:spacing w:after="0" w:line="480" w:lineRule="auto"/>
        <w:ind w:left="284" w:hanging="284"/>
        <w:rPr>
          <w:iCs/>
          <w:sz w:val="20"/>
          <w:szCs w:val="20"/>
        </w:rPr>
      </w:pPr>
      <w:r>
        <w:rPr>
          <w:iCs/>
          <w:sz w:val="20"/>
          <w:szCs w:val="20"/>
        </w:rPr>
        <w:t xml:space="preserve"> con sede legale a _________________________________________________________________________________</w:t>
      </w:r>
    </w:p>
    <w:p w14:paraId="33B4CA8E" w14:textId="7A619881" w:rsidR="004D0F9F" w:rsidRDefault="004D0F9F" w:rsidP="004D0F9F">
      <w:pPr>
        <w:spacing w:after="0" w:line="480" w:lineRule="auto"/>
        <w:ind w:left="284" w:hanging="284"/>
        <w:rPr>
          <w:iCs/>
          <w:sz w:val="20"/>
          <w:szCs w:val="20"/>
        </w:rPr>
      </w:pPr>
      <w:r w:rsidRPr="00AF088D">
        <w:rPr>
          <w:iCs/>
          <w:sz w:val="20"/>
          <w:szCs w:val="20"/>
        </w:rPr>
        <w:t xml:space="preserve">in </w:t>
      </w:r>
      <w:r>
        <w:rPr>
          <w:iCs/>
          <w:sz w:val="20"/>
          <w:szCs w:val="20"/>
        </w:rPr>
        <w:t>Via/Piazza/Corso/Strada _________________________________________________________________ n. _______</w:t>
      </w:r>
    </w:p>
    <w:p w14:paraId="4DC96C84" w14:textId="40735C09" w:rsidR="00A4260F" w:rsidRDefault="00A4260F" w:rsidP="004D0F9F">
      <w:pPr>
        <w:spacing w:after="0" w:line="480" w:lineRule="auto"/>
        <w:ind w:left="284" w:hanging="284"/>
        <w:rPr>
          <w:iCs/>
          <w:sz w:val="20"/>
          <w:szCs w:val="20"/>
        </w:rPr>
      </w:pPr>
      <w:r>
        <w:rPr>
          <w:iCs/>
          <w:sz w:val="20"/>
          <w:szCs w:val="20"/>
        </w:rPr>
        <w:t>Tipologia societaria ________________________________________________________________________________</w:t>
      </w:r>
      <w:r w:rsidR="004D0F9F" w:rsidRPr="00AF088D">
        <w:rPr>
          <w:iCs/>
          <w:sz w:val="20"/>
          <w:szCs w:val="20"/>
        </w:rPr>
        <w:t xml:space="preserve"> </w:t>
      </w:r>
    </w:p>
    <w:p w14:paraId="39CB6D2C" w14:textId="4D36E3AE" w:rsidR="004D0F9F" w:rsidRDefault="004D0F9F" w:rsidP="004D0F9F">
      <w:pPr>
        <w:spacing w:after="0" w:line="480" w:lineRule="auto"/>
        <w:ind w:left="284" w:hanging="284"/>
        <w:rPr>
          <w:iCs/>
          <w:sz w:val="20"/>
          <w:szCs w:val="20"/>
        </w:rPr>
      </w:pPr>
      <w:r w:rsidRPr="00AF088D">
        <w:rPr>
          <w:iCs/>
          <w:sz w:val="20"/>
          <w:szCs w:val="20"/>
        </w:rPr>
        <w:t xml:space="preserve">Partita </w:t>
      </w:r>
      <w:r>
        <w:rPr>
          <w:iCs/>
          <w:sz w:val="20"/>
          <w:szCs w:val="20"/>
        </w:rPr>
        <w:t>IVA _______________________________________________________________________________________</w:t>
      </w:r>
    </w:p>
    <w:p w14:paraId="4C2804AE" w14:textId="58DC25D2" w:rsidR="004D0F9F" w:rsidRDefault="004D0F9F" w:rsidP="004D0F9F">
      <w:pPr>
        <w:spacing w:after="0" w:line="480" w:lineRule="auto"/>
        <w:ind w:left="284" w:hanging="284"/>
        <w:rPr>
          <w:iCs/>
          <w:sz w:val="20"/>
          <w:szCs w:val="20"/>
        </w:rPr>
      </w:pPr>
      <w:r w:rsidRPr="00AF088D">
        <w:rPr>
          <w:iCs/>
          <w:sz w:val="20"/>
          <w:szCs w:val="20"/>
        </w:rPr>
        <w:t xml:space="preserve"> </w:t>
      </w:r>
      <w:r>
        <w:rPr>
          <w:iCs/>
          <w:sz w:val="20"/>
          <w:szCs w:val="20"/>
        </w:rPr>
        <w:t>C</w:t>
      </w:r>
      <w:r w:rsidRPr="00AF088D">
        <w:rPr>
          <w:iCs/>
          <w:sz w:val="20"/>
          <w:szCs w:val="20"/>
        </w:rPr>
        <w:t>odice fiscale</w:t>
      </w:r>
      <w:r>
        <w:rPr>
          <w:iCs/>
          <w:sz w:val="20"/>
          <w:szCs w:val="20"/>
        </w:rPr>
        <w:t xml:space="preserve"> ____________________________________________________________________________________</w:t>
      </w:r>
    </w:p>
    <w:p w14:paraId="36485CEE" w14:textId="36898F5B" w:rsidR="004D0F9F" w:rsidRDefault="004D0F9F" w:rsidP="004D0F9F">
      <w:pPr>
        <w:spacing w:after="0" w:line="480" w:lineRule="auto"/>
        <w:ind w:left="284" w:hanging="284"/>
        <w:rPr>
          <w:iCs/>
          <w:sz w:val="20"/>
          <w:szCs w:val="20"/>
        </w:rPr>
      </w:pPr>
      <w:r w:rsidRPr="00AF088D">
        <w:rPr>
          <w:iCs/>
          <w:sz w:val="20"/>
          <w:szCs w:val="20"/>
        </w:rPr>
        <w:t xml:space="preserve"> indirizzo</w:t>
      </w:r>
      <w:r>
        <w:rPr>
          <w:iCs/>
          <w:sz w:val="20"/>
          <w:szCs w:val="20"/>
        </w:rPr>
        <w:t xml:space="preserve"> </w:t>
      </w:r>
      <w:r w:rsidRPr="00AF088D">
        <w:rPr>
          <w:iCs/>
          <w:sz w:val="20"/>
          <w:szCs w:val="20"/>
        </w:rPr>
        <w:t>ma</w:t>
      </w:r>
      <w:r>
        <w:rPr>
          <w:iCs/>
          <w:sz w:val="20"/>
          <w:szCs w:val="20"/>
        </w:rPr>
        <w:t>i</w:t>
      </w:r>
      <w:r w:rsidRPr="00AF088D">
        <w:rPr>
          <w:iCs/>
          <w:sz w:val="20"/>
          <w:szCs w:val="20"/>
        </w:rPr>
        <w:t>l</w:t>
      </w:r>
      <w:r>
        <w:rPr>
          <w:iCs/>
          <w:sz w:val="20"/>
          <w:szCs w:val="20"/>
        </w:rPr>
        <w:t xml:space="preserve"> _____________________________________________________________________________________</w:t>
      </w:r>
    </w:p>
    <w:p w14:paraId="1121E883" w14:textId="67E257F1" w:rsidR="004D0F9F" w:rsidRDefault="004D0F9F" w:rsidP="004D0F9F">
      <w:pPr>
        <w:spacing w:after="0" w:line="480" w:lineRule="auto"/>
        <w:ind w:left="284" w:hanging="284"/>
        <w:rPr>
          <w:iCs/>
          <w:sz w:val="20"/>
          <w:szCs w:val="20"/>
        </w:rPr>
      </w:pPr>
      <w:r w:rsidRPr="00AF088D">
        <w:rPr>
          <w:iCs/>
          <w:sz w:val="20"/>
          <w:szCs w:val="20"/>
        </w:rPr>
        <w:t>indirizzo pec</w:t>
      </w:r>
      <w:r>
        <w:rPr>
          <w:iCs/>
          <w:sz w:val="20"/>
          <w:szCs w:val="20"/>
        </w:rPr>
        <w:t xml:space="preserve"> ______________________________________________________________________________________</w:t>
      </w:r>
    </w:p>
    <w:p w14:paraId="5CE19918" w14:textId="144EE40C" w:rsidR="004D0F9F" w:rsidRDefault="004D0F9F" w:rsidP="004D0F9F">
      <w:pPr>
        <w:spacing w:after="0" w:line="480" w:lineRule="auto"/>
        <w:ind w:left="284" w:hanging="284"/>
        <w:rPr>
          <w:iCs/>
          <w:sz w:val="20"/>
          <w:szCs w:val="20"/>
        </w:rPr>
      </w:pPr>
      <w:r w:rsidRPr="00AF088D">
        <w:rPr>
          <w:iCs/>
          <w:sz w:val="20"/>
          <w:szCs w:val="20"/>
        </w:rPr>
        <w:t>telefono</w:t>
      </w:r>
      <w:r>
        <w:rPr>
          <w:iCs/>
          <w:sz w:val="20"/>
          <w:szCs w:val="20"/>
        </w:rPr>
        <w:t xml:space="preserve"> _________________________________________________________________________________________</w:t>
      </w:r>
    </w:p>
    <w:p w14:paraId="47222E62" w14:textId="0AE7EB2A" w:rsidR="004D0F9F" w:rsidRDefault="004D0F9F" w:rsidP="004D0F9F">
      <w:pPr>
        <w:jc w:val="both"/>
        <w:rPr>
          <w:i/>
          <w:sz w:val="20"/>
          <w:szCs w:val="20"/>
        </w:rPr>
      </w:pPr>
      <w:r w:rsidRPr="00AF088D">
        <w:rPr>
          <w:iCs/>
          <w:sz w:val="20"/>
          <w:szCs w:val="20"/>
        </w:rPr>
        <w:t>persona di contatto</w:t>
      </w:r>
      <w:r>
        <w:rPr>
          <w:iCs/>
          <w:sz w:val="20"/>
          <w:szCs w:val="20"/>
        </w:rPr>
        <w:t xml:space="preserve"> ________________________________________________________________________________</w:t>
      </w:r>
    </w:p>
    <w:p w14:paraId="0C9048FF" w14:textId="77777777" w:rsidR="004D0F9F" w:rsidRPr="006533B7" w:rsidRDefault="004D0F9F">
      <w:pPr>
        <w:jc w:val="both"/>
        <w:rPr>
          <w:i/>
          <w:sz w:val="20"/>
          <w:szCs w:val="20"/>
        </w:rPr>
      </w:pPr>
    </w:p>
    <w:p w14:paraId="5973BC4F" w14:textId="47CB24D9" w:rsidR="0064327E" w:rsidRDefault="0064327E" w:rsidP="0064327E">
      <w:pPr>
        <w:spacing w:after="0"/>
        <w:jc w:val="center"/>
        <w:rPr>
          <w:b/>
          <w:bCs/>
          <w:sz w:val="20"/>
          <w:szCs w:val="20"/>
        </w:rPr>
      </w:pPr>
      <w:r>
        <w:rPr>
          <w:b/>
          <w:bCs/>
          <w:sz w:val="20"/>
          <w:szCs w:val="20"/>
        </w:rPr>
        <w:t xml:space="preserve">CHIEDE DI PARTECIPARE ALLA PROCEDURA INDICATA IN OGGETTO </w:t>
      </w:r>
    </w:p>
    <w:p w14:paraId="6B32FBF2" w14:textId="77777777" w:rsidR="0064327E" w:rsidRDefault="0064327E" w:rsidP="0064327E">
      <w:pPr>
        <w:spacing w:after="0"/>
        <w:jc w:val="center"/>
        <w:rPr>
          <w:b/>
          <w:bCs/>
          <w:sz w:val="20"/>
          <w:szCs w:val="20"/>
        </w:rPr>
      </w:pPr>
    </w:p>
    <w:p w14:paraId="20F2431A" w14:textId="381754D5" w:rsidR="00C41162" w:rsidRPr="00A01740" w:rsidRDefault="00184306">
      <w:pPr>
        <w:jc w:val="both"/>
        <w:rPr>
          <w:i/>
          <w:iCs/>
          <w:sz w:val="20"/>
          <w:szCs w:val="20"/>
        </w:rPr>
      </w:pPr>
      <w:r w:rsidRPr="006533B7">
        <w:rPr>
          <w:sz w:val="20"/>
          <w:szCs w:val="20"/>
        </w:rPr>
        <w:t>in qualità di:</w:t>
      </w:r>
      <w:r w:rsidR="00A01740">
        <w:rPr>
          <w:sz w:val="20"/>
          <w:szCs w:val="20"/>
        </w:rPr>
        <w:t xml:space="preserve"> </w:t>
      </w:r>
      <w:r w:rsidR="00A01740" w:rsidRPr="0064327E">
        <w:rPr>
          <w:i/>
          <w:iCs/>
          <w:color w:val="2E74B5" w:themeColor="accent1" w:themeShade="BF"/>
          <w:sz w:val="20"/>
          <w:szCs w:val="20"/>
        </w:rPr>
        <w:t>(barrare la forma di partecipazione scelta)</w:t>
      </w:r>
    </w:p>
    <w:p w14:paraId="0904F818" w14:textId="2616412F" w:rsidR="00C41162" w:rsidRPr="004C00CA" w:rsidRDefault="00184306" w:rsidP="00BF1D89">
      <w:pPr>
        <w:pStyle w:val="Paragrafoelenco"/>
        <w:numPr>
          <w:ilvl w:val="0"/>
          <w:numId w:val="4"/>
        </w:numPr>
        <w:ind w:left="284" w:hanging="239"/>
        <w:jc w:val="both"/>
        <w:rPr>
          <w:iCs/>
          <w:sz w:val="20"/>
          <w:szCs w:val="20"/>
        </w:rPr>
      </w:pPr>
      <w:r w:rsidRPr="004C00CA">
        <w:rPr>
          <w:iCs/>
          <w:sz w:val="20"/>
          <w:szCs w:val="20"/>
        </w:rPr>
        <w:t>operatore singolo</w:t>
      </w:r>
      <w:r w:rsidR="00124ABA" w:rsidRPr="004C00CA">
        <w:rPr>
          <w:iCs/>
          <w:sz w:val="20"/>
          <w:szCs w:val="20"/>
        </w:rPr>
        <w:t xml:space="preserve"> – società di assicurazione</w:t>
      </w:r>
      <w:r w:rsidR="004C00CA" w:rsidRPr="004C00CA">
        <w:rPr>
          <w:iCs/>
          <w:sz w:val="20"/>
          <w:szCs w:val="20"/>
        </w:rPr>
        <w:t xml:space="preserve"> (art. 65, comma 2 lett. a) del D. Lgs. 36/2023 e ss.mm.ii.)</w:t>
      </w:r>
    </w:p>
    <w:p w14:paraId="1EAE5450" w14:textId="2CA48CB3"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raggruppamento temporaneo </w:t>
      </w:r>
      <w:r w:rsidRPr="00C90DA2">
        <w:rPr>
          <w:i/>
          <w:color w:val="2E74B5" w:themeColor="accent1" w:themeShade="BF"/>
          <w:sz w:val="20"/>
          <w:szCs w:val="20"/>
        </w:rPr>
        <w:t>(indicare se costituito o costituendo)</w:t>
      </w:r>
      <w:r w:rsidR="009B5141" w:rsidRPr="00C90DA2">
        <w:rPr>
          <w:color w:val="2E74B5" w:themeColor="accent1" w:themeShade="BF"/>
          <w:sz w:val="20"/>
          <w:szCs w:val="20"/>
        </w:rPr>
        <w:t xml:space="preserve"> </w:t>
      </w:r>
      <w:r w:rsidR="009B5141" w:rsidRPr="006533B7">
        <w:rPr>
          <w:sz w:val="20"/>
          <w:szCs w:val="20"/>
        </w:rPr>
        <w:t>formato da: ……………………</w:t>
      </w:r>
      <w:r w:rsidR="00B83096">
        <w:rPr>
          <w:sz w:val="20"/>
          <w:szCs w:val="20"/>
        </w:rPr>
        <w:t>…………………………………………………………………………………………………………………………………….</w:t>
      </w:r>
      <w:r w:rsidR="009B5141" w:rsidRPr="006533B7">
        <w:rPr>
          <w:sz w:val="20"/>
          <w:szCs w:val="20"/>
        </w:rPr>
        <w:t xml:space="preserve"> </w:t>
      </w:r>
      <w:r w:rsidRPr="00C90DA2">
        <w:rPr>
          <w:i/>
          <w:iCs/>
          <w:color w:val="2E74B5" w:themeColor="accent1" w:themeShade="BF"/>
          <w:sz w:val="20"/>
          <w:szCs w:val="20"/>
        </w:rPr>
        <w:t>(indicare i ruoli ricoperti)</w:t>
      </w:r>
      <w:r w:rsidR="009B5141" w:rsidRPr="006533B7">
        <w:rPr>
          <w:sz w:val="20"/>
          <w:szCs w:val="20"/>
        </w:rPr>
        <w:t xml:space="preserve"> </w:t>
      </w:r>
      <w:r w:rsidRPr="006533B7">
        <w:rPr>
          <w:sz w:val="20"/>
          <w:szCs w:val="20"/>
        </w:rPr>
        <w:t xml:space="preserve">…………………………. </w:t>
      </w:r>
    </w:p>
    <w:p w14:paraId="20E53F41" w14:textId="77777777" w:rsidR="00C41162" w:rsidRPr="006533B7" w:rsidRDefault="00184306" w:rsidP="00BF1D89">
      <w:pPr>
        <w:pStyle w:val="Paragrafoelenco"/>
        <w:numPr>
          <w:ilvl w:val="0"/>
          <w:numId w:val="4"/>
        </w:numPr>
        <w:ind w:left="284" w:hanging="239"/>
        <w:jc w:val="both"/>
        <w:rPr>
          <w:sz w:val="20"/>
          <w:szCs w:val="20"/>
        </w:rPr>
      </w:pPr>
      <w:r w:rsidRPr="006533B7">
        <w:rPr>
          <w:sz w:val="20"/>
          <w:szCs w:val="20"/>
        </w:rPr>
        <w:t xml:space="preserve">Consorzio stabile </w:t>
      </w:r>
    </w:p>
    <w:p w14:paraId="15B87150" w14:textId="77777777" w:rsidR="00C41162" w:rsidRPr="006533B7" w:rsidRDefault="00184306" w:rsidP="00BF1D89">
      <w:pPr>
        <w:pStyle w:val="Paragrafoelenco"/>
        <w:numPr>
          <w:ilvl w:val="0"/>
          <w:numId w:val="4"/>
        </w:numPr>
        <w:ind w:left="284" w:hanging="239"/>
        <w:jc w:val="both"/>
        <w:rPr>
          <w:sz w:val="20"/>
          <w:szCs w:val="20"/>
        </w:rPr>
      </w:pPr>
      <w:r w:rsidRPr="006533B7">
        <w:rPr>
          <w:sz w:val="20"/>
          <w:szCs w:val="20"/>
        </w:rPr>
        <w:t xml:space="preserve">Consorzio tra società cooperative </w:t>
      </w:r>
    </w:p>
    <w:p w14:paraId="5FDFD597" w14:textId="742E4689"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Consorzio tra imprese artigiane </w:t>
      </w:r>
    </w:p>
    <w:p w14:paraId="2911DF4B" w14:textId="2E54DBE6"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Consorzio ordinario </w:t>
      </w:r>
      <w:r w:rsidRPr="00C90DA2">
        <w:rPr>
          <w:i/>
          <w:color w:val="2E74B5" w:themeColor="accent1" w:themeShade="BF"/>
          <w:sz w:val="20"/>
          <w:szCs w:val="20"/>
        </w:rPr>
        <w:t>(indicare se costituito o costituendo)</w:t>
      </w:r>
      <w:r w:rsidRPr="00C90DA2">
        <w:rPr>
          <w:color w:val="2E74B5" w:themeColor="accent1" w:themeShade="BF"/>
          <w:sz w:val="20"/>
          <w:szCs w:val="20"/>
        </w:rPr>
        <w:t xml:space="preserve"> </w:t>
      </w:r>
    </w:p>
    <w:p w14:paraId="2DB00721" w14:textId="0884D037"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Rete dotata di organo comune </w:t>
      </w:r>
    </w:p>
    <w:p w14:paraId="550E5062" w14:textId="7B32EE26"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Rete sprovvista di organo comune o con organo </w:t>
      </w:r>
      <w:r w:rsidR="00F27E15" w:rsidRPr="006533B7">
        <w:rPr>
          <w:sz w:val="20"/>
          <w:szCs w:val="20"/>
        </w:rPr>
        <w:t>comune privo di rappresentanza</w:t>
      </w:r>
    </w:p>
    <w:p w14:paraId="212E9FD0" w14:textId="661C82DA" w:rsidR="00C41162" w:rsidRPr="006533B7" w:rsidRDefault="009B5141" w:rsidP="00BF1D89">
      <w:pPr>
        <w:pStyle w:val="Paragrafoelenco"/>
        <w:numPr>
          <w:ilvl w:val="0"/>
          <w:numId w:val="4"/>
        </w:numPr>
        <w:ind w:left="284" w:hanging="284"/>
        <w:jc w:val="both"/>
        <w:rPr>
          <w:i/>
          <w:sz w:val="20"/>
          <w:szCs w:val="20"/>
        </w:rPr>
      </w:pPr>
      <w:r w:rsidRPr="006533B7">
        <w:rPr>
          <w:sz w:val="20"/>
          <w:szCs w:val="20"/>
        </w:rPr>
        <w:t xml:space="preserve">GEIE </w:t>
      </w:r>
      <w:r w:rsidR="00B83096" w:rsidRPr="00C90DA2">
        <w:rPr>
          <w:i/>
          <w:color w:val="2E74B5" w:themeColor="accent1" w:themeShade="BF"/>
          <w:sz w:val="20"/>
          <w:szCs w:val="20"/>
        </w:rPr>
        <w:t>(indicare se costituito o costituendo)</w:t>
      </w:r>
    </w:p>
    <w:p w14:paraId="4500AF0F" w14:textId="6DDF241B" w:rsidR="00124ABA" w:rsidRPr="00124ABA" w:rsidRDefault="00124ABA" w:rsidP="00702EDC">
      <w:pPr>
        <w:pStyle w:val="Paragrafoelenco"/>
        <w:numPr>
          <w:ilvl w:val="0"/>
          <w:numId w:val="4"/>
        </w:numPr>
        <w:ind w:left="284" w:hanging="284"/>
        <w:jc w:val="both"/>
        <w:rPr>
          <w:iCs/>
          <w:sz w:val="20"/>
          <w:szCs w:val="20"/>
        </w:rPr>
      </w:pPr>
      <w:r w:rsidRPr="00124ABA">
        <w:rPr>
          <w:iCs/>
          <w:sz w:val="20"/>
          <w:szCs w:val="20"/>
        </w:rPr>
        <w:t xml:space="preserve">Coassicurazione (art. 1911 del Codice Civile) tra le seguenti società di assicurazione: </w:t>
      </w:r>
      <w:r w:rsidR="00702EDC" w:rsidRPr="006533B7">
        <w:rPr>
          <w:sz w:val="20"/>
          <w:szCs w:val="20"/>
        </w:rPr>
        <w:t>……………………</w:t>
      </w:r>
      <w:r w:rsidR="00702EDC">
        <w:rPr>
          <w:sz w:val="20"/>
          <w:szCs w:val="20"/>
        </w:rPr>
        <w:t>………………………………………………………………………………………………………………………………………………………………………………………………………………………………………………………………………………………………………………..</w:t>
      </w:r>
    </w:p>
    <w:p w14:paraId="18639C4E" w14:textId="11B4B3B3" w:rsidR="00C41162" w:rsidRPr="00C90DA2" w:rsidRDefault="00184306" w:rsidP="00A718A5">
      <w:pPr>
        <w:pStyle w:val="Paragrafoelenco"/>
        <w:numPr>
          <w:ilvl w:val="0"/>
          <w:numId w:val="4"/>
        </w:numPr>
        <w:ind w:left="284" w:hanging="284"/>
        <w:jc w:val="both"/>
        <w:rPr>
          <w:i/>
          <w:color w:val="2E74B5" w:themeColor="accent1" w:themeShade="BF"/>
          <w:sz w:val="20"/>
          <w:szCs w:val="20"/>
        </w:rPr>
      </w:pPr>
      <w:r w:rsidRPr="006533B7">
        <w:rPr>
          <w:sz w:val="20"/>
          <w:szCs w:val="20"/>
        </w:rPr>
        <w:t xml:space="preserve">altro </w:t>
      </w:r>
      <w:r w:rsidRPr="00C90DA2">
        <w:rPr>
          <w:color w:val="2E74B5" w:themeColor="accent1" w:themeShade="BF"/>
          <w:sz w:val="20"/>
          <w:szCs w:val="20"/>
        </w:rPr>
        <w:t>(</w:t>
      </w:r>
      <w:r w:rsidRPr="00C90DA2">
        <w:rPr>
          <w:i/>
          <w:color w:val="2E74B5" w:themeColor="accent1" w:themeShade="BF"/>
          <w:sz w:val="20"/>
          <w:szCs w:val="20"/>
        </w:rPr>
        <w:t>indicare altre, eventuali forme di partecipazione previste dalla normativa speciale di settore)</w:t>
      </w:r>
    </w:p>
    <w:p w14:paraId="13AA117B" w14:textId="77777777" w:rsidR="00F431DB" w:rsidRDefault="00F431DB">
      <w:pPr>
        <w:jc w:val="both"/>
        <w:rPr>
          <w:sz w:val="20"/>
          <w:szCs w:val="20"/>
        </w:rPr>
      </w:pPr>
    </w:p>
    <w:p w14:paraId="411E399A" w14:textId="3F94AEC6" w:rsidR="00F431DB" w:rsidRPr="00F431DB" w:rsidRDefault="00F431DB" w:rsidP="00F431DB">
      <w:pPr>
        <w:jc w:val="center"/>
        <w:rPr>
          <w:b/>
          <w:bCs/>
          <w:sz w:val="20"/>
          <w:szCs w:val="20"/>
        </w:rPr>
      </w:pPr>
      <w:r w:rsidRPr="00F431DB">
        <w:rPr>
          <w:b/>
          <w:bCs/>
          <w:sz w:val="20"/>
          <w:szCs w:val="20"/>
        </w:rPr>
        <w:t>E</w:t>
      </w:r>
    </w:p>
    <w:p w14:paraId="29238D51" w14:textId="47BCB490" w:rsidR="00C41162" w:rsidRDefault="00184306">
      <w:pPr>
        <w:jc w:val="both"/>
        <w:rPr>
          <w:sz w:val="20"/>
          <w:szCs w:val="20"/>
        </w:rPr>
      </w:pPr>
      <w:r w:rsidRPr="006533B7">
        <w:rPr>
          <w:sz w:val="20"/>
          <w:szCs w:val="20"/>
        </w:rPr>
        <w:lastRenderedPageBreak/>
        <w:t xml:space="preserve">consapevole ai sensi e per gli effetti dell’art. 46 e 47, 75 e 76 del D.P.R. </w:t>
      </w:r>
      <w:r w:rsidR="00C90DA2">
        <w:rPr>
          <w:sz w:val="20"/>
          <w:szCs w:val="20"/>
        </w:rPr>
        <w:t xml:space="preserve">n. </w:t>
      </w:r>
      <w:r w:rsidRPr="006533B7">
        <w:rPr>
          <w:sz w:val="20"/>
          <w:szCs w:val="20"/>
        </w:rPr>
        <w:t>445/2000</w:t>
      </w:r>
      <w:r w:rsidR="00C90DA2">
        <w:rPr>
          <w:sz w:val="20"/>
          <w:szCs w:val="20"/>
        </w:rPr>
        <w:t xml:space="preserve"> e ss.mm.ii.</w:t>
      </w:r>
      <w:r w:rsidRPr="006533B7">
        <w:rPr>
          <w:sz w:val="20"/>
          <w:szCs w:val="20"/>
        </w:rPr>
        <w:t>, delle responsabilità penali cui può andare incontro nel caso di dichiarazioni mendaci nonché, delle conseguenze amministrative di esclusione dalle gare di cui al D.</w:t>
      </w:r>
      <w:r w:rsidR="00C90DA2">
        <w:rPr>
          <w:sz w:val="20"/>
          <w:szCs w:val="20"/>
        </w:rPr>
        <w:t>L</w:t>
      </w:r>
      <w:r w:rsidRPr="006533B7">
        <w:rPr>
          <w:sz w:val="20"/>
          <w:szCs w:val="20"/>
        </w:rPr>
        <w:t xml:space="preserve">gs. n. 36/2023 </w:t>
      </w:r>
      <w:r w:rsidR="00C90DA2">
        <w:rPr>
          <w:sz w:val="20"/>
          <w:szCs w:val="20"/>
        </w:rPr>
        <w:t xml:space="preserve">e ss.mm.ii. </w:t>
      </w:r>
      <w:r w:rsidRPr="006533B7">
        <w:rPr>
          <w:sz w:val="20"/>
          <w:szCs w:val="20"/>
        </w:rPr>
        <w:t>e alla normativa vigente in materia</w:t>
      </w:r>
      <w:r w:rsidR="00F431DB">
        <w:rPr>
          <w:sz w:val="20"/>
          <w:szCs w:val="20"/>
        </w:rPr>
        <w:t>,</w:t>
      </w:r>
    </w:p>
    <w:p w14:paraId="3AF1EE9E" w14:textId="0BCC39F0" w:rsidR="00F431DB" w:rsidRPr="00F431DB" w:rsidRDefault="00F431DB" w:rsidP="00F431DB">
      <w:pPr>
        <w:jc w:val="center"/>
        <w:rPr>
          <w:b/>
          <w:bCs/>
          <w:sz w:val="20"/>
          <w:szCs w:val="20"/>
        </w:rPr>
      </w:pPr>
      <w:r w:rsidRPr="00F431DB">
        <w:rPr>
          <w:b/>
          <w:bCs/>
          <w:sz w:val="20"/>
          <w:szCs w:val="20"/>
        </w:rPr>
        <w:t>DICHIARA</w:t>
      </w:r>
    </w:p>
    <w:p w14:paraId="05DB927A" w14:textId="77777777" w:rsidR="00F431DB" w:rsidRPr="0026425B" w:rsidRDefault="00F431DB" w:rsidP="00F431DB">
      <w:pPr>
        <w:pStyle w:val="Paragrafoelenco"/>
        <w:numPr>
          <w:ilvl w:val="0"/>
          <w:numId w:val="22"/>
        </w:numPr>
        <w:spacing w:after="0"/>
        <w:ind w:left="284" w:hanging="284"/>
        <w:jc w:val="both"/>
        <w:rPr>
          <w:i/>
          <w:sz w:val="20"/>
          <w:szCs w:val="20"/>
        </w:rPr>
      </w:pPr>
      <w:r w:rsidRPr="0099165A">
        <w:rPr>
          <w:sz w:val="20"/>
          <w:szCs w:val="20"/>
        </w:rPr>
        <w:t>che i dati identificativi dei soggetti di cui all’art. 94, comma 3, del Codice sono i seguenti ovvero indica la banca dati ufficiale o il pubblico registro da cui i medesimi possono essere ricavati in modo aggiornato alla data di presentazione</w:t>
      </w:r>
      <w:r>
        <w:rPr>
          <w:sz w:val="20"/>
          <w:szCs w:val="20"/>
        </w:rPr>
        <w:t xml:space="preserve"> </w:t>
      </w:r>
      <w:r w:rsidRPr="0026425B">
        <w:rPr>
          <w:sz w:val="20"/>
          <w:szCs w:val="20"/>
        </w:rPr>
        <w:t xml:space="preserve">dell’offerta: </w:t>
      </w:r>
    </w:p>
    <w:p w14:paraId="1794330F" w14:textId="77777777" w:rsidR="00FA4C47" w:rsidRDefault="00FA4C47" w:rsidP="00A718A5">
      <w:pPr>
        <w:jc w:val="both"/>
        <w:rPr>
          <w:i/>
          <w:sz w:val="20"/>
          <w:szCs w:val="20"/>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8"/>
        <w:gridCol w:w="1843"/>
        <w:gridCol w:w="1843"/>
        <w:gridCol w:w="1559"/>
        <w:gridCol w:w="2693"/>
      </w:tblGrid>
      <w:tr w:rsidR="00F431DB" w:rsidRPr="007479AD" w14:paraId="5D4820DF" w14:textId="77777777" w:rsidTr="00527CD1">
        <w:trPr>
          <w:trHeight w:val="734"/>
        </w:trPr>
        <w:tc>
          <w:tcPr>
            <w:tcW w:w="1838" w:type="dxa"/>
          </w:tcPr>
          <w:p w14:paraId="743142C1" w14:textId="77777777" w:rsidR="00F431DB" w:rsidRPr="00A730F4" w:rsidRDefault="00F431DB" w:rsidP="00527CD1">
            <w:pPr>
              <w:jc w:val="center"/>
              <w:rPr>
                <w:b/>
                <w:sz w:val="20"/>
                <w:szCs w:val="20"/>
              </w:rPr>
            </w:pPr>
            <w:r w:rsidRPr="00A730F4">
              <w:rPr>
                <w:b/>
                <w:sz w:val="20"/>
                <w:szCs w:val="20"/>
              </w:rPr>
              <w:t>Cognome e nome</w:t>
            </w:r>
          </w:p>
        </w:tc>
        <w:tc>
          <w:tcPr>
            <w:tcW w:w="1843" w:type="dxa"/>
          </w:tcPr>
          <w:p w14:paraId="20DAD8AE" w14:textId="77777777" w:rsidR="00F431DB" w:rsidRPr="00A730F4" w:rsidRDefault="00F431DB" w:rsidP="00527CD1">
            <w:pPr>
              <w:jc w:val="center"/>
              <w:rPr>
                <w:b/>
                <w:sz w:val="20"/>
                <w:szCs w:val="20"/>
              </w:rPr>
            </w:pPr>
            <w:r w:rsidRPr="00A730F4">
              <w:rPr>
                <w:b/>
                <w:sz w:val="20"/>
                <w:szCs w:val="20"/>
              </w:rPr>
              <w:t>Luogo e data di nascita</w:t>
            </w:r>
          </w:p>
        </w:tc>
        <w:tc>
          <w:tcPr>
            <w:tcW w:w="1843" w:type="dxa"/>
          </w:tcPr>
          <w:p w14:paraId="06B75AB7" w14:textId="77777777" w:rsidR="00F431DB" w:rsidRPr="00A730F4" w:rsidRDefault="00F431DB" w:rsidP="00527CD1">
            <w:pPr>
              <w:jc w:val="center"/>
              <w:rPr>
                <w:b/>
                <w:sz w:val="20"/>
                <w:szCs w:val="20"/>
              </w:rPr>
            </w:pPr>
            <w:r w:rsidRPr="00A730F4">
              <w:rPr>
                <w:b/>
                <w:sz w:val="20"/>
                <w:szCs w:val="20"/>
              </w:rPr>
              <w:t>Codice Fiscale</w:t>
            </w:r>
          </w:p>
        </w:tc>
        <w:tc>
          <w:tcPr>
            <w:tcW w:w="1559" w:type="dxa"/>
          </w:tcPr>
          <w:p w14:paraId="431FC73E" w14:textId="77777777" w:rsidR="00F431DB" w:rsidRPr="00A730F4" w:rsidRDefault="00F431DB" w:rsidP="00527CD1">
            <w:pPr>
              <w:jc w:val="center"/>
              <w:rPr>
                <w:b/>
                <w:sz w:val="20"/>
                <w:szCs w:val="20"/>
              </w:rPr>
            </w:pPr>
            <w:r w:rsidRPr="00A730F4">
              <w:rPr>
                <w:b/>
                <w:sz w:val="20"/>
                <w:szCs w:val="20"/>
              </w:rPr>
              <w:t>Comune di residenza</w:t>
            </w:r>
          </w:p>
        </w:tc>
        <w:tc>
          <w:tcPr>
            <w:tcW w:w="2693" w:type="dxa"/>
          </w:tcPr>
          <w:p w14:paraId="352B682C" w14:textId="77777777" w:rsidR="00F431DB" w:rsidRPr="00A730F4" w:rsidRDefault="00F431DB" w:rsidP="00527CD1">
            <w:pPr>
              <w:jc w:val="center"/>
              <w:rPr>
                <w:b/>
                <w:sz w:val="20"/>
                <w:szCs w:val="20"/>
              </w:rPr>
            </w:pPr>
            <w:r w:rsidRPr="00A730F4">
              <w:rPr>
                <w:b/>
                <w:sz w:val="20"/>
                <w:szCs w:val="20"/>
              </w:rPr>
              <w:t>Qualifica (legale rappresentante, direttore tecnico, socio, altro)</w:t>
            </w:r>
          </w:p>
        </w:tc>
      </w:tr>
      <w:tr w:rsidR="00F431DB" w:rsidRPr="007479AD" w14:paraId="0B7D2A6C" w14:textId="77777777" w:rsidTr="00527CD1">
        <w:tc>
          <w:tcPr>
            <w:tcW w:w="1838" w:type="dxa"/>
          </w:tcPr>
          <w:p w14:paraId="3321F064" w14:textId="77777777" w:rsidR="00F431DB" w:rsidRPr="007479AD" w:rsidRDefault="00F431DB" w:rsidP="00527CD1">
            <w:pPr>
              <w:jc w:val="both"/>
              <w:rPr>
                <w:sz w:val="20"/>
                <w:szCs w:val="20"/>
              </w:rPr>
            </w:pPr>
          </w:p>
        </w:tc>
        <w:tc>
          <w:tcPr>
            <w:tcW w:w="1843" w:type="dxa"/>
          </w:tcPr>
          <w:p w14:paraId="380FFCF4" w14:textId="77777777" w:rsidR="00F431DB" w:rsidRPr="007479AD" w:rsidRDefault="00F431DB" w:rsidP="00527CD1">
            <w:pPr>
              <w:jc w:val="both"/>
              <w:rPr>
                <w:sz w:val="20"/>
                <w:szCs w:val="20"/>
              </w:rPr>
            </w:pPr>
          </w:p>
        </w:tc>
        <w:tc>
          <w:tcPr>
            <w:tcW w:w="1843" w:type="dxa"/>
          </w:tcPr>
          <w:p w14:paraId="5867E133" w14:textId="77777777" w:rsidR="00F431DB" w:rsidRPr="007479AD" w:rsidRDefault="00F431DB" w:rsidP="00527CD1">
            <w:pPr>
              <w:jc w:val="both"/>
              <w:rPr>
                <w:sz w:val="20"/>
                <w:szCs w:val="20"/>
              </w:rPr>
            </w:pPr>
          </w:p>
        </w:tc>
        <w:tc>
          <w:tcPr>
            <w:tcW w:w="1559" w:type="dxa"/>
          </w:tcPr>
          <w:p w14:paraId="24374316" w14:textId="77777777" w:rsidR="00F431DB" w:rsidRPr="007479AD" w:rsidRDefault="00F431DB" w:rsidP="00527CD1">
            <w:pPr>
              <w:jc w:val="both"/>
              <w:rPr>
                <w:sz w:val="20"/>
                <w:szCs w:val="20"/>
              </w:rPr>
            </w:pPr>
          </w:p>
        </w:tc>
        <w:tc>
          <w:tcPr>
            <w:tcW w:w="2693" w:type="dxa"/>
          </w:tcPr>
          <w:p w14:paraId="7715697F" w14:textId="77777777" w:rsidR="00F431DB" w:rsidRPr="007479AD" w:rsidRDefault="00F431DB" w:rsidP="00527CD1">
            <w:pPr>
              <w:jc w:val="both"/>
              <w:rPr>
                <w:sz w:val="20"/>
                <w:szCs w:val="20"/>
              </w:rPr>
            </w:pPr>
          </w:p>
        </w:tc>
      </w:tr>
      <w:tr w:rsidR="00F431DB" w:rsidRPr="007479AD" w14:paraId="1033499D" w14:textId="77777777" w:rsidTr="00527CD1">
        <w:tc>
          <w:tcPr>
            <w:tcW w:w="1838" w:type="dxa"/>
          </w:tcPr>
          <w:p w14:paraId="5BD11952" w14:textId="77777777" w:rsidR="00F431DB" w:rsidRPr="007479AD" w:rsidRDefault="00F431DB" w:rsidP="00527CD1">
            <w:pPr>
              <w:jc w:val="both"/>
              <w:rPr>
                <w:sz w:val="20"/>
                <w:szCs w:val="20"/>
              </w:rPr>
            </w:pPr>
          </w:p>
        </w:tc>
        <w:tc>
          <w:tcPr>
            <w:tcW w:w="1843" w:type="dxa"/>
          </w:tcPr>
          <w:p w14:paraId="7FC53F71" w14:textId="77777777" w:rsidR="00F431DB" w:rsidRPr="007479AD" w:rsidRDefault="00F431DB" w:rsidP="00527CD1">
            <w:pPr>
              <w:jc w:val="both"/>
              <w:rPr>
                <w:sz w:val="20"/>
                <w:szCs w:val="20"/>
              </w:rPr>
            </w:pPr>
          </w:p>
        </w:tc>
        <w:tc>
          <w:tcPr>
            <w:tcW w:w="1843" w:type="dxa"/>
          </w:tcPr>
          <w:p w14:paraId="4D1FDE64" w14:textId="77777777" w:rsidR="00F431DB" w:rsidRPr="007479AD" w:rsidRDefault="00F431DB" w:rsidP="00527CD1">
            <w:pPr>
              <w:jc w:val="both"/>
              <w:rPr>
                <w:sz w:val="20"/>
                <w:szCs w:val="20"/>
              </w:rPr>
            </w:pPr>
          </w:p>
        </w:tc>
        <w:tc>
          <w:tcPr>
            <w:tcW w:w="1559" w:type="dxa"/>
          </w:tcPr>
          <w:p w14:paraId="5AA38468" w14:textId="77777777" w:rsidR="00F431DB" w:rsidRPr="007479AD" w:rsidRDefault="00F431DB" w:rsidP="00527CD1">
            <w:pPr>
              <w:jc w:val="both"/>
              <w:rPr>
                <w:sz w:val="20"/>
                <w:szCs w:val="20"/>
              </w:rPr>
            </w:pPr>
          </w:p>
        </w:tc>
        <w:tc>
          <w:tcPr>
            <w:tcW w:w="2693" w:type="dxa"/>
          </w:tcPr>
          <w:p w14:paraId="4E1B8111" w14:textId="77777777" w:rsidR="00F431DB" w:rsidRPr="007479AD" w:rsidRDefault="00F431DB" w:rsidP="00527CD1">
            <w:pPr>
              <w:jc w:val="both"/>
              <w:rPr>
                <w:sz w:val="20"/>
                <w:szCs w:val="20"/>
              </w:rPr>
            </w:pPr>
          </w:p>
        </w:tc>
      </w:tr>
      <w:tr w:rsidR="00F431DB" w:rsidRPr="007479AD" w14:paraId="377DE13B" w14:textId="77777777" w:rsidTr="00527CD1">
        <w:tc>
          <w:tcPr>
            <w:tcW w:w="1838" w:type="dxa"/>
          </w:tcPr>
          <w:p w14:paraId="1A9BB6BF" w14:textId="77777777" w:rsidR="00F431DB" w:rsidRPr="007479AD" w:rsidRDefault="00F431DB" w:rsidP="00527CD1">
            <w:pPr>
              <w:jc w:val="both"/>
              <w:rPr>
                <w:sz w:val="20"/>
                <w:szCs w:val="20"/>
              </w:rPr>
            </w:pPr>
          </w:p>
        </w:tc>
        <w:tc>
          <w:tcPr>
            <w:tcW w:w="1843" w:type="dxa"/>
          </w:tcPr>
          <w:p w14:paraId="62BE8564" w14:textId="77777777" w:rsidR="00F431DB" w:rsidRPr="007479AD" w:rsidRDefault="00F431DB" w:rsidP="00527CD1">
            <w:pPr>
              <w:jc w:val="both"/>
              <w:rPr>
                <w:sz w:val="20"/>
                <w:szCs w:val="20"/>
              </w:rPr>
            </w:pPr>
          </w:p>
        </w:tc>
        <w:tc>
          <w:tcPr>
            <w:tcW w:w="1843" w:type="dxa"/>
          </w:tcPr>
          <w:p w14:paraId="42103C86" w14:textId="77777777" w:rsidR="00F431DB" w:rsidRPr="007479AD" w:rsidRDefault="00F431DB" w:rsidP="00527CD1">
            <w:pPr>
              <w:jc w:val="both"/>
              <w:rPr>
                <w:sz w:val="20"/>
                <w:szCs w:val="20"/>
              </w:rPr>
            </w:pPr>
          </w:p>
        </w:tc>
        <w:tc>
          <w:tcPr>
            <w:tcW w:w="1559" w:type="dxa"/>
          </w:tcPr>
          <w:p w14:paraId="03EEA970" w14:textId="77777777" w:rsidR="00F431DB" w:rsidRPr="007479AD" w:rsidRDefault="00F431DB" w:rsidP="00527CD1">
            <w:pPr>
              <w:jc w:val="both"/>
              <w:rPr>
                <w:sz w:val="20"/>
                <w:szCs w:val="20"/>
              </w:rPr>
            </w:pPr>
          </w:p>
        </w:tc>
        <w:tc>
          <w:tcPr>
            <w:tcW w:w="2693" w:type="dxa"/>
          </w:tcPr>
          <w:p w14:paraId="75E6EF79" w14:textId="77777777" w:rsidR="00F431DB" w:rsidRPr="007479AD" w:rsidRDefault="00F431DB" w:rsidP="00527CD1">
            <w:pPr>
              <w:jc w:val="both"/>
              <w:rPr>
                <w:sz w:val="20"/>
                <w:szCs w:val="20"/>
              </w:rPr>
            </w:pPr>
          </w:p>
        </w:tc>
      </w:tr>
      <w:tr w:rsidR="00F431DB" w:rsidRPr="007479AD" w14:paraId="5D74E312" w14:textId="77777777" w:rsidTr="00527CD1">
        <w:tc>
          <w:tcPr>
            <w:tcW w:w="1838" w:type="dxa"/>
          </w:tcPr>
          <w:p w14:paraId="73365A0A" w14:textId="77777777" w:rsidR="00F431DB" w:rsidRPr="007479AD" w:rsidRDefault="00F431DB" w:rsidP="00527CD1">
            <w:pPr>
              <w:jc w:val="both"/>
              <w:rPr>
                <w:sz w:val="20"/>
                <w:szCs w:val="20"/>
              </w:rPr>
            </w:pPr>
          </w:p>
        </w:tc>
        <w:tc>
          <w:tcPr>
            <w:tcW w:w="1843" w:type="dxa"/>
          </w:tcPr>
          <w:p w14:paraId="07292806" w14:textId="77777777" w:rsidR="00F431DB" w:rsidRPr="007479AD" w:rsidRDefault="00F431DB" w:rsidP="00527CD1">
            <w:pPr>
              <w:jc w:val="both"/>
              <w:rPr>
                <w:sz w:val="20"/>
                <w:szCs w:val="20"/>
              </w:rPr>
            </w:pPr>
          </w:p>
        </w:tc>
        <w:tc>
          <w:tcPr>
            <w:tcW w:w="1843" w:type="dxa"/>
          </w:tcPr>
          <w:p w14:paraId="50F1215B" w14:textId="77777777" w:rsidR="00F431DB" w:rsidRPr="007479AD" w:rsidRDefault="00F431DB" w:rsidP="00527CD1">
            <w:pPr>
              <w:jc w:val="both"/>
              <w:rPr>
                <w:sz w:val="20"/>
                <w:szCs w:val="20"/>
              </w:rPr>
            </w:pPr>
          </w:p>
        </w:tc>
        <w:tc>
          <w:tcPr>
            <w:tcW w:w="1559" w:type="dxa"/>
          </w:tcPr>
          <w:p w14:paraId="4D997C38" w14:textId="77777777" w:rsidR="00F431DB" w:rsidRPr="007479AD" w:rsidRDefault="00F431DB" w:rsidP="00527CD1">
            <w:pPr>
              <w:jc w:val="both"/>
              <w:rPr>
                <w:sz w:val="20"/>
                <w:szCs w:val="20"/>
              </w:rPr>
            </w:pPr>
          </w:p>
        </w:tc>
        <w:tc>
          <w:tcPr>
            <w:tcW w:w="2693" w:type="dxa"/>
          </w:tcPr>
          <w:p w14:paraId="143F5A38" w14:textId="77777777" w:rsidR="00F431DB" w:rsidRPr="007479AD" w:rsidRDefault="00F431DB" w:rsidP="00527CD1">
            <w:pPr>
              <w:jc w:val="both"/>
              <w:rPr>
                <w:sz w:val="20"/>
                <w:szCs w:val="20"/>
              </w:rPr>
            </w:pPr>
          </w:p>
        </w:tc>
      </w:tr>
      <w:tr w:rsidR="00F431DB" w:rsidRPr="007479AD" w14:paraId="68A051E1" w14:textId="77777777" w:rsidTr="00527CD1">
        <w:tc>
          <w:tcPr>
            <w:tcW w:w="1838" w:type="dxa"/>
          </w:tcPr>
          <w:p w14:paraId="68380360" w14:textId="77777777" w:rsidR="00F431DB" w:rsidRPr="007479AD" w:rsidRDefault="00F431DB" w:rsidP="00527CD1">
            <w:pPr>
              <w:jc w:val="both"/>
              <w:rPr>
                <w:sz w:val="20"/>
                <w:szCs w:val="20"/>
              </w:rPr>
            </w:pPr>
          </w:p>
        </w:tc>
        <w:tc>
          <w:tcPr>
            <w:tcW w:w="1843" w:type="dxa"/>
          </w:tcPr>
          <w:p w14:paraId="47E671E9" w14:textId="77777777" w:rsidR="00F431DB" w:rsidRPr="007479AD" w:rsidRDefault="00F431DB" w:rsidP="00527CD1">
            <w:pPr>
              <w:jc w:val="both"/>
              <w:rPr>
                <w:sz w:val="20"/>
                <w:szCs w:val="20"/>
              </w:rPr>
            </w:pPr>
          </w:p>
        </w:tc>
        <w:tc>
          <w:tcPr>
            <w:tcW w:w="1843" w:type="dxa"/>
          </w:tcPr>
          <w:p w14:paraId="6EACD108" w14:textId="77777777" w:rsidR="00F431DB" w:rsidRPr="007479AD" w:rsidRDefault="00F431DB" w:rsidP="00527CD1">
            <w:pPr>
              <w:jc w:val="both"/>
              <w:rPr>
                <w:sz w:val="20"/>
                <w:szCs w:val="20"/>
              </w:rPr>
            </w:pPr>
          </w:p>
        </w:tc>
        <w:tc>
          <w:tcPr>
            <w:tcW w:w="1559" w:type="dxa"/>
          </w:tcPr>
          <w:p w14:paraId="76DC147E" w14:textId="77777777" w:rsidR="00F431DB" w:rsidRPr="007479AD" w:rsidRDefault="00F431DB" w:rsidP="00527CD1">
            <w:pPr>
              <w:jc w:val="both"/>
              <w:rPr>
                <w:sz w:val="20"/>
                <w:szCs w:val="20"/>
              </w:rPr>
            </w:pPr>
          </w:p>
        </w:tc>
        <w:tc>
          <w:tcPr>
            <w:tcW w:w="2693" w:type="dxa"/>
          </w:tcPr>
          <w:p w14:paraId="740B17E3" w14:textId="77777777" w:rsidR="00F431DB" w:rsidRPr="007479AD" w:rsidRDefault="00F431DB" w:rsidP="00527CD1">
            <w:pPr>
              <w:jc w:val="both"/>
              <w:rPr>
                <w:sz w:val="20"/>
                <w:szCs w:val="20"/>
              </w:rPr>
            </w:pPr>
          </w:p>
        </w:tc>
      </w:tr>
      <w:tr w:rsidR="00F431DB" w:rsidRPr="007479AD" w14:paraId="7A8A766E" w14:textId="77777777" w:rsidTr="00527CD1">
        <w:tc>
          <w:tcPr>
            <w:tcW w:w="1838" w:type="dxa"/>
          </w:tcPr>
          <w:p w14:paraId="69720CA9" w14:textId="77777777" w:rsidR="00F431DB" w:rsidRPr="007479AD" w:rsidRDefault="00F431DB" w:rsidP="00527CD1">
            <w:pPr>
              <w:jc w:val="both"/>
              <w:rPr>
                <w:sz w:val="20"/>
                <w:szCs w:val="20"/>
              </w:rPr>
            </w:pPr>
          </w:p>
        </w:tc>
        <w:tc>
          <w:tcPr>
            <w:tcW w:w="1843" w:type="dxa"/>
          </w:tcPr>
          <w:p w14:paraId="575CAD20" w14:textId="77777777" w:rsidR="00F431DB" w:rsidRPr="007479AD" w:rsidRDefault="00F431DB" w:rsidP="00527CD1">
            <w:pPr>
              <w:jc w:val="both"/>
              <w:rPr>
                <w:sz w:val="20"/>
                <w:szCs w:val="20"/>
              </w:rPr>
            </w:pPr>
          </w:p>
        </w:tc>
        <w:tc>
          <w:tcPr>
            <w:tcW w:w="1843" w:type="dxa"/>
          </w:tcPr>
          <w:p w14:paraId="196A7686" w14:textId="77777777" w:rsidR="00F431DB" w:rsidRPr="007479AD" w:rsidRDefault="00F431DB" w:rsidP="00527CD1">
            <w:pPr>
              <w:jc w:val="both"/>
              <w:rPr>
                <w:sz w:val="20"/>
                <w:szCs w:val="20"/>
              </w:rPr>
            </w:pPr>
          </w:p>
        </w:tc>
        <w:tc>
          <w:tcPr>
            <w:tcW w:w="1559" w:type="dxa"/>
          </w:tcPr>
          <w:p w14:paraId="2451BA9D" w14:textId="77777777" w:rsidR="00F431DB" w:rsidRPr="007479AD" w:rsidRDefault="00F431DB" w:rsidP="00527CD1">
            <w:pPr>
              <w:jc w:val="both"/>
              <w:rPr>
                <w:sz w:val="20"/>
                <w:szCs w:val="20"/>
              </w:rPr>
            </w:pPr>
          </w:p>
        </w:tc>
        <w:tc>
          <w:tcPr>
            <w:tcW w:w="2693" w:type="dxa"/>
          </w:tcPr>
          <w:p w14:paraId="6E70DAE5" w14:textId="77777777" w:rsidR="00F431DB" w:rsidRPr="007479AD" w:rsidRDefault="00F431DB" w:rsidP="00527CD1">
            <w:pPr>
              <w:jc w:val="both"/>
              <w:rPr>
                <w:sz w:val="20"/>
                <w:szCs w:val="20"/>
              </w:rPr>
            </w:pPr>
          </w:p>
        </w:tc>
      </w:tr>
      <w:tr w:rsidR="00F431DB" w:rsidRPr="007479AD" w14:paraId="57FC6F92" w14:textId="77777777" w:rsidTr="00527CD1">
        <w:tc>
          <w:tcPr>
            <w:tcW w:w="1838" w:type="dxa"/>
          </w:tcPr>
          <w:p w14:paraId="2CEE41E3" w14:textId="77777777" w:rsidR="00F431DB" w:rsidRPr="007479AD" w:rsidRDefault="00F431DB" w:rsidP="00527CD1">
            <w:pPr>
              <w:jc w:val="both"/>
              <w:rPr>
                <w:sz w:val="20"/>
                <w:szCs w:val="20"/>
              </w:rPr>
            </w:pPr>
          </w:p>
        </w:tc>
        <w:tc>
          <w:tcPr>
            <w:tcW w:w="1843" w:type="dxa"/>
          </w:tcPr>
          <w:p w14:paraId="4B6278E8" w14:textId="77777777" w:rsidR="00F431DB" w:rsidRPr="007479AD" w:rsidRDefault="00F431DB" w:rsidP="00527CD1">
            <w:pPr>
              <w:jc w:val="both"/>
              <w:rPr>
                <w:sz w:val="20"/>
                <w:szCs w:val="20"/>
              </w:rPr>
            </w:pPr>
          </w:p>
        </w:tc>
        <w:tc>
          <w:tcPr>
            <w:tcW w:w="1843" w:type="dxa"/>
          </w:tcPr>
          <w:p w14:paraId="1BC53526" w14:textId="77777777" w:rsidR="00F431DB" w:rsidRPr="007479AD" w:rsidRDefault="00F431DB" w:rsidP="00527CD1">
            <w:pPr>
              <w:jc w:val="both"/>
              <w:rPr>
                <w:sz w:val="20"/>
                <w:szCs w:val="20"/>
              </w:rPr>
            </w:pPr>
          </w:p>
        </w:tc>
        <w:tc>
          <w:tcPr>
            <w:tcW w:w="1559" w:type="dxa"/>
          </w:tcPr>
          <w:p w14:paraId="7794B69D" w14:textId="77777777" w:rsidR="00F431DB" w:rsidRPr="007479AD" w:rsidRDefault="00F431DB" w:rsidP="00527CD1">
            <w:pPr>
              <w:jc w:val="both"/>
              <w:rPr>
                <w:sz w:val="20"/>
                <w:szCs w:val="20"/>
              </w:rPr>
            </w:pPr>
          </w:p>
        </w:tc>
        <w:tc>
          <w:tcPr>
            <w:tcW w:w="2693" w:type="dxa"/>
          </w:tcPr>
          <w:p w14:paraId="1F2E8DA3" w14:textId="77777777" w:rsidR="00F431DB" w:rsidRPr="007479AD" w:rsidRDefault="00F431DB" w:rsidP="00527CD1">
            <w:pPr>
              <w:jc w:val="both"/>
              <w:rPr>
                <w:sz w:val="20"/>
                <w:szCs w:val="20"/>
              </w:rPr>
            </w:pPr>
          </w:p>
        </w:tc>
      </w:tr>
      <w:tr w:rsidR="00F431DB" w:rsidRPr="007479AD" w14:paraId="54F7C7A2" w14:textId="77777777" w:rsidTr="00527CD1">
        <w:tc>
          <w:tcPr>
            <w:tcW w:w="1838" w:type="dxa"/>
          </w:tcPr>
          <w:p w14:paraId="0A510737" w14:textId="77777777" w:rsidR="00F431DB" w:rsidRPr="007479AD" w:rsidRDefault="00F431DB" w:rsidP="00527CD1">
            <w:pPr>
              <w:jc w:val="both"/>
              <w:rPr>
                <w:sz w:val="20"/>
                <w:szCs w:val="20"/>
              </w:rPr>
            </w:pPr>
          </w:p>
        </w:tc>
        <w:tc>
          <w:tcPr>
            <w:tcW w:w="1843" w:type="dxa"/>
          </w:tcPr>
          <w:p w14:paraId="618E6DEB" w14:textId="77777777" w:rsidR="00F431DB" w:rsidRPr="007479AD" w:rsidRDefault="00F431DB" w:rsidP="00527CD1">
            <w:pPr>
              <w:jc w:val="both"/>
              <w:rPr>
                <w:sz w:val="20"/>
                <w:szCs w:val="20"/>
              </w:rPr>
            </w:pPr>
          </w:p>
        </w:tc>
        <w:tc>
          <w:tcPr>
            <w:tcW w:w="1843" w:type="dxa"/>
          </w:tcPr>
          <w:p w14:paraId="301BBF44" w14:textId="77777777" w:rsidR="00F431DB" w:rsidRPr="007479AD" w:rsidRDefault="00F431DB" w:rsidP="00527CD1">
            <w:pPr>
              <w:jc w:val="both"/>
              <w:rPr>
                <w:sz w:val="20"/>
                <w:szCs w:val="20"/>
              </w:rPr>
            </w:pPr>
          </w:p>
        </w:tc>
        <w:tc>
          <w:tcPr>
            <w:tcW w:w="1559" w:type="dxa"/>
          </w:tcPr>
          <w:p w14:paraId="338566F3" w14:textId="77777777" w:rsidR="00F431DB" w:rsidRPr="007479AD" w:rsidRDefault="00F431DB" w:rsidP="00527CD1">
            <w:pPr>
              <w:jc w:val="both"/>
              <w:rPr>
                <w:sz w:val="20"/>
                <w:szCs w:val="20"/>
              </w:rPr>
            </w:pPr>
          </w:p>
        </w:tc>
        <w:tc>
          <w:tcPr>
            <w:tcW w:w="2693" w:type="dxa"/>
          </w:tcPr>
          <w:p w14:paraId="1FCB4A8D" w14:textId="77777777" w:rsidR="00F431DB" w:rsidRPr="007479AD" w:rsidRDefault="00F431DB" w:rsidP="00527CD1">
            <w:pPr>
              <w:jc w:val="both"/>
              <w:rPr>
                <w:sz w:val="20"/>
                <w:szCs w:val="20"/>
              </w:rPr>
            </w:pPr>
          </w:p>
        </w:tc>
      </w:tr>
    </w:tbl>
    <w:p w14:paraId="778ED7BD" w14:textId="77777777" w:rsidR="00F431DB" w:rsidRDefault="00F431DB" w:rsidP="00A718A5">
      <w:pPr>
        <w:jc w:val="both"/>
        <w:rPr>
          <w:i/>
          <w:sz w:val="20"/>
          <w:szCs w:val="20"/>
        </w:rPr>
      </w:pPr>
    </w:p>
    <w:p w14:paraId="67A4A168" w14:textId="052152F8" w:rsidR="00C41162" w:rsidRPr="00C90DA2" w:rsidRDefault="00184306" w:rsidP="003B5A14">
      <w:pPr>
        <w:jc w:val="center"/>
        <w:rPr>
          <w:i/>
          <w:color w:val="2E74B5" w:themeColor="accent1" w:themeShade="BF"/>
          <w:sz w:val="20"/>
          <w:szCs w:val="20"/>
        </w:rPr>
      </w:pPr>
      <w:r w:rsidRPr="00C90DA2">
        <w:rPr>
          <w:i/>
          <w:color w:val="2E74B5" w:themeColor="accent1" w:themeShade="BF"/>
          <w:sz w:val="20"/>
          <w:szCs w:val="20"/>
        </w:rPr>
        <w:t>(Compilare soltanto i campi di interesse)</w:t>
      </w:r>
    </w:p>
    <w:p w14:paraId="31D10D24" w14:textId="77777777" w:rsidR="00C41162" w:rsidRPr="006533B7" w:rsidRDefault="00C41162">
      <w:pPr>
        <w:pStyle w:val="Paragrafoelenco"/>
        <w:jc w:val="both"/>
        <w:rPr>
          <w:b/>
          <w:color w:val="4472C4" w:themeColor="accent5"/>
          <w:sz w:val="20"/>
          <w:szCs w:val="20"/>
        </w:rPr>
      </w:pPr>
    </w:p>
    <w:p w14:paraId="3BF1E94F" w14:textId="77777777" w:rsidR="00C41162" w:rsidRPr="001C0CF2" w:rsidRDefault="00184306">
      <w:pPr>
        <w:pStyle w:val="Paragrafoelenco"/>
        <w:numPr>
          <w:ilvl w:val="0"/>
          <w:numId w:val="1"/>
        </w:numPr>
        <w:jc w:val="both"/>
        <w:rPr>
          <w:b/>
          <w:color w:val="000000" w:themeColor="text1"/>
          <w:sz w:val="20"/>
          <w:szCs w:val="20"/>
        </w:rPr>
      </w:pPr>
      <w:r w:rsidRPr="001C0CF2">
        <w:rPr>
          <w:b/>
          <w:color w:val="000000" w:themeColor="text1"/>
          <w:sz w:val="20"/>
          <w:szCs w:val="20"/>
        </w:rPr>
        <w:t>Dichiarazioni in caso di partecipazione in forma associata o in più forme diverse</w:t>
      </w:r>
    </w:p>
    <w:p w14:paraId="4A903D43" w14:textId="2B2CB895" w:rsidR="00C41162" w:rsidRPr="00C90DA2" w:rsidRDefault="00184306">
      <w:pPr>
        <w:spacing w:before="60" w:after="60" w:line="276" w:lineRule="auto"/>
        <w:jc w:val="both"/>
        <w:rPr>
          <w:rFonts w:eastAsia="Times New Roman" w:cs="Times New Roman"/>
          <w:i/>
          <w:color w:val="2E74B5" w:themeColor="accent1" w:themeShade="BF"/>
          <w:sz w:val="20"/>
          <w:szCs w:val="20"/>
        </w:rPr>
      </w:pPr>
      <w:r w:rsidRPr="00C90DA2">
        <w:rPr>
          <w:rFonts w:eastAsia="Times New Roman" w:cs="Times New Roman"/>
          <w:bCs/>
          <w:i/>
          <w:color w:val="2E74B5" w:themeColor="accent1" w:themeShade="BF"/>
          <w:sz w:val="20"/>
          <w:szCs w:val="20"/>
        </w:rPr>
        <w:t>(</w:t>
      </w:r>
      <w:r w:rsidRPr="00C90DA2">
        <w:rPr>
          <w:rFonts w:eastAsia="Times New Roman" w:cs="Times New Roman"/>
          <w:i/>
          <w:color w:val="2E74B5" w:themeColor="accent1" w:themeShade="BF"/>
          <w:sz w:val="20"/>
          <w:szCs w:val="20"/>
        </w:rPr>
        <w:t>Per tutti i consorzi, i raggruppamenti temporanei e i GEIE, già costituiti e costituendi)</w:t>
      </w:r>
    </w:p>
    <w:p w14:paraId="5E732AAC" w14:textId="6A567159" w:rsidR="00DD4176" w:rsidRPr="003B5A14" w:rsidRDefault="00DD4176" w:rsidP="003B5A14">
      <w:pPr>
        <w:spacing w:before="60" w:after="60" w:line="276" w:lineRule="auto"/>
        <w:jc w:val="center"/>
        <w:rPr>
          <w:rFonts w:eastAsia="Calibri" w:cs="Courier New"/>
          <w:b/>
          <w:sz w:val="20"/>
          <w:szCs w:val="20"/>
          <w:u w:val="single"/>
          <w:lang w:eastAsia="it-IT"/>
        </w:rPr>
      </w:pPr>
      <w:r w:rsidRPr="003B5A14">
        <w:rPr>
          <w:rFonts w:eastAsia="Calibri" w:cs="Courier New"/>
          <w:b/>
          <w:sz w:val="20"/>
          <w:szCs w:val="20"/>
          <w:u w:val="single"/>
          <w:lang w:eastAsia="it-IT"/>
        </w:rPr>
        <w:t>In caso di raggruppamenti</w:t>
      </w:r>
      <w:r w:rsidR="000A1573" w:rsidRPr="003B5A14">
        <w:rPr>
          <w:rFonts w:eastAsia="Calibri" w:cs="Courier New"/>
          <w:b/>
          <w:sz w:val="20"/>
          <w:szCs w:val="20"/>
          <w:u w:val="single"/>
          <w:lang w:eastAsia="it-IT"/>
        </w:rPr>
        <w:t xml:space="preserve"> di cui all’</w:t>
      </w:r>
      <w:r w:rsidRPr="003B5A14">
        <w:rPr>
          <w:rFonts w:eastAsia="Calibri" w:cs="Courier New"/>
          <w:b/>
          <w:sz w:val="20"/>
          <w:szCs w:val="20"/>
          <w:u w:val="single"/>
          <w:lang w:eastAsia="it-IT"/>
        </w:rPr>
        <w:t>art</w:t>
      </w:r>
      <w:r w:rsidR="00FA4C47" w:rsidRPr="003B5A14">
        <w:rPr>
          <w:rFonts w:eastAsia="Calibri" w:cs="Courier New"/>
          <w:b/>
          <w:sz w:val="20"/>
          <w:szCs w:val="20"/>
          <w:u w:val="single"/>
          <w:lang w:eastAsia="it-IT"/>
        </w:rPr>
        <w:t>icolo</w:t>
      </w:r>
      <w:r w:rsidRPr="003B5A14">
        <w:rPr>
          <w:rFonts w:eastAsia="Calibri" w:cs="Courier New"/>
          <w:b/>
          <w:sz w:val="20"/>
          <w:szCs w:val="20"/>
          <w:u w:val="single"/>
          <w:lang w:eastAsia="it-IT"/>
        </w:rPr>
        <w:t xml:space="preserve"> 65</w:t>
      </w:r>
      <w:r w:rsidR="00355A8C" w:rsidRPr="003B5A14">
        <w:rPr>
          <w:rFonts w:eastAsia="Calibri" w:cs="Courier New"/>
          <w:b/>
          <w:sz w:val="20"/>
          <w:szCs w:val="20"/>
          <w:u w:val="single"/>
          <w:lang w:eastAsia="it-IT"/>
        </w:rPr>
        <w:t>,</w:t>
      </w:r>
      <w:r w:rsidRPr="003B5A14">
        <w:rPr>
          <w:rFonts w:eastAsia="Calibri" w:cs="Courier New"/>
          <w:b/>
          <w:sz w:val="20"/>
          <w:szCs w:val="20"/>
          <w:u w:val="single"/>
          <w:lang w:eastAsia="it-IT"/>
        </w:rPr>
        <w:t xml:space="preserve"> comma 2</w:t>
      </w:r>
      <w:r w:rsidR="00355A8C" w:rsidRPr="003B5A14">
        <w:rPr>
          <w:rFonts w:eastAsia="Calibri" w:cs="Courier New"/>
          <w:b/>
          <w:sz w:val="20"/>
          <w:szCs w:val="20"/>
          <w:u w:val="single"/>
          <w:lang w:eastAsia="it-IT"/>
        </w:rPr>
        <w:t>,</w:t>
      </w:r>
      <w:r w:rsidRPr="003B5A14">
        <w:rPr>
          <w:rFonts w:eastAsia="Calibri" w:cs="Courier New"/>
          <w:b/>
          <w:sz w:val="20"/>
          <w:szCs w:val="20"/>
          <w:u w:val="single"/>
          <w:lang w:eastAsia="it-IT"/>
        </w:rPr>
        <w:t xml:space="preserve"> lett</w:t>
      </w:r>
      <w:r w:rsidR="00FA4C47" w:rsidRPr="003B5A14">
        <w:rPr>
          <w:rFonts w:eastAsia="Calibri" w:cs="Courier New"/>
          <w:b/>
          <w:sz w:val="20"/>
          <w:szCs w:val="20"/>
          <w:u w:val="single"/>
          <w:lang w:eastAsia="it-IT"/>
        </w:rPr>
        <w:t>era</w:t>
      </w:r>
      <w:r w:rsidRPr="003B5A14">
        <w:rPr>
          <w:rFonts w:eastAsia="Calibri" w:cs="Courier New"/>
          <w:b/>
          <w:sz w:val="20"/>
          <w:szCs w:val="20"/>
          <w:u w:val="single"/>
          <w:lang w:eastAsia="it-IT"/>
        </w:rPr>
        <w:t xml:space="preserve"> e)</w:t>
      </w:r>
      <w:r w:rsidR="00C90DA2" w:rsidRPr="003B5A14">
        <w:rPr>
          <w:rFonts w:eastAsia="Calibri" w:cs="Courier New"/>
          <w:b/>
          <w:sz w:val="20"/>
          <w:szCs w:val="20"/>
          <w:u w:val="single"/>
          <w:lang w:eastAsia="it-IT"/>
        </w:rPr>
        <w:t>,</w:t>
      </w:r>
      <w:r w:rsidRPr="003B5A14">
        <w:rPr>
          <w:rFonts w:eastAsia="Calibri" w:cs="Courier New"/>
          <w:b/>
          <w:sz w:val="20"/>
          <w:szCs w:val="20"/>
          <w:u w:val="single"/>
          <w:lang w:eastAsia="it-IT"/>
        </w:rPr>
        <w:t xml:space="preserve"> del Codice e consorzi ordinari</w:t>
      </w:r>
    </w:p>
    <w:p w14:paraId="632693A6" w14:textId="42874BCE" w:rsidR="00C41162" w:rsidRPr="006533B7" w:rsidRDefault="00184306" w:rsidP="00DD4176">
      <w:pPr>
        <w:spacing w:before="60" w:after="60" w:line="276" w:lineRule="auto"/>
        <w:ind w:left="284" w:hanging="284"/>
        <w:jc w:val="both"/>
        <w:rPr>
          <w:rFonts w:eastAsia="Calibri" w:cs="Courier New"/>
          <w:b/>
          <w:sz w:val="20"/>
          <w:szCs w:val="20"/>
          <w:lang w:eastAsia="it-IT"/>
        </w:rPr>
      </w:pPr>
      <w:r w:rsidRPr="006533B7">
        <w:rPr>
          <w:rFonts w:eastAsia="Calibri" w:cs="Courier New"/>
          <w:sz w:val="20"/>
          <w:szCs w:val="20"/>
          <w:lang w:eastAsia="it-IT"/>
        </w:rPr>
        <w:t xml:space="preserve">▪ </w:t>
      </w:r>
      <w:r w:rsidR="00BF1D89" w:rsidRPr="006533B7">
        <w:rPr>
          <w:rFonts w:eastAsia="Calibri" w:cs="Courier New"/>
          <w:sz w:val="20"/>
          <w:szCs w:val="20"/>
          <w:lang w:eastAsia="it-IT"/>
        </w:rPr>
        <w:tab/>
      </w:r>
      <w:r w:rsidRPr="006533B7">
        <w:rPr>
          <w:rFonts w:eastAsia="Calibri" w:cs="Courier New"/>
          <w:b/>
          <w:sz w:val="20"/>
          <w:szCs w:val="20"/>
          <w:lang w:eastAsia="it-IT"/>
        </w:rPr>
        <w:t>DICHIARA</w:t>
      </w:r>
      <w:r w:rsidRPr="006533B7">
        <w:rPr>
          <w:rFonts w:eastAsia="Calibri" w:cs="Courier New"/>
          <w:sz w:val="20"/>
          <w:szCs w:val="20"/>
          <w:lang w:eastAsia="it-IT"/>
        </w:rPr>
        <w:t xml:space="preserve"> che le seguenti parti/percentuali del servizio </w:t>
      </w:r>
      <w:r w:rsidR="003B5A14">
        <w:rPr>
          <w:rFonts w:eastAsia="Calibri" w:cs="Courier New"/>
          <w:sz w:val="20"/>
          <w:szCs w:val="20"/>
          <w:lang w:eastAsia="it-IT"/>
        </w:rPr>
        <w:t xml:space="preserve">oggetto di appalto </w:t>
      </w:r>
      <w:r w:rsidRPr="006533B7">
        <w:rPr>
          <w:rFonts w:eastAsia="Calibri" w:cs="Courier New"/>
          <w:sz w:val="20"/>
          <w:szCs w:val="20"/>
          <w:lang w:eastAsia="it-IT"/>
        </w:rPr>
        <w:t>saranno eseguite dagli operatori economici di seguito indicati:</w:t>
      </w: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C41162" w:rsidRPr="006533B7" w14:paraId="5BDA50AD" w14:textId="77777777">
        <w:tc>
          <w:tcPr>
            <w:tcW w:w="3374" w:type="dxa"/>
            <w:shd w:val="clear" w:color="auto" w:fill="4472C4" w:themeFill="accent5"/>
          </w:tcPr>
          <w:p w14:paraId="59FB3599" w14:textId="00A461F3" w:rsidR="00C41162" w:rsidRPr="006533B7" w:rsidRDefault="003B5A14" w:rsidP="003B5A14">
            <w:pPr>
              <w:spacing w:before="60" w:after="60" w:line="276" w:lineRule="auto"/>
              <w:jc w:val="center"/>
              <w:rPr>
                <w:rFonts w:eastAsia="Calibri" w:cs="Courier New"/>
                <w:color w:val="FFFFFF" w:themeColor="background1"/>
                <w:sz w:val="20"/>
                <w:szCs w:val="20"/>
                <w:lang w:eastAsia="it-IT"/>
              </w:rPr>
            </w:pPr>
            <w:r>
              <w:rPr>
                <w:rFonts w:eastAsia="Calibri" w:cs="Courier New"/>
                <w:color w:val="FFFFFF" w:themeColor="background1"/>
                <w:sz w:val="20"/>
                <w:szCs w:val="20"/>
                <w:lang w:eastAsia="it-IT"/>
              </w:rPr>
              <w:t>S</w:t>
            </w:r>
            <w:r w:rsidR="00184306" w:rsidRPr="006533B7">
              <w:rPr>
                <w:rFonts w:eastAsia="Calibri" w:cs="Courier New"/>
                <w:color w:val="FFFFFF" w:themeColor="background1"/>
                <w:sz w:val="20"/>
                <w:szCs w:val="20"/>
                <w:lang w:eastAsia="it-IT"/>
              </w:rPr>
              <w:t>ervizio</w:t>
            </w:r>
          </w:p>
        </w:tc>
        <w:tc>
          <w:tcPr>
            <w:tcW w:w="3209" w:type="dxa"/>
            <w:shd w:val="clear" w:color="auto" w:fill="4472C4" w:themeFill="accent5"/>
          </w:tcPr>
          <w:p w14:paraId="154416CF" w14:textId="77777777" w:rsidR="00C41162" w:rsidRPr="006533B7" w:rsidRDefault="00184306" w:rsidP="003B5A14">
            <w:pPr>
              <w:spacing w:before="60" w:after="60" w:line="276" w:lineRule="auto"/>
              <w:jc w:val="center"/>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Parte /percentuale</w:t>
            </w:r>
          </w:p>
        </w:tc>
        <w:tc>
          <w:tcPr>
            <w:tcW w:w="2761" w:type="dxa"/>
            <w:shd w:val="clear" w:color="auto" w:fill="4472C4" w:themeFill="accent5"/>
          </w:tcPr>
          <w:p w14:paraId="702BD013" w14:textId="77777777" w:rsidR="00C41162" w:rsidRPr="006533B7" w:rsidRDefault="00184306" w:rsidP="003B5A14">
            <w:pPr>
              <w:spacing w:before="60" w:after="60" w:line="276" w:lineRule="auto"/>
              <w:jc w:val="center"/>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Operatore esecutore</w:t>
            </w:r>
          </w:p>
        </w:tc>
      </w:tr>
      <w:tr w:rsidR="00C41162" w:rsidRPr="006533B7" w14:paraId="494808A7" w14:textId="77777777">
        <w:tc>
          <w:tcPr>
            <w:tcW w:w="3374" w:type="dxa"/>
          </w:tcPr>
          <w:p w14:paraId="6155ECB7"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38670997"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63E7A8EA"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0F3BB13D" w14:textId="77777777">
        <w:tc>
          <w:tcPr>
            <w:tcW w:w="3374" w:type="dxa"/>
          </w:tcPr>
          <w:p w14:paraId="6B80BADE"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448DCC70"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0EE8ACD9"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1F3BDBB4" w14:textId="77777777">
        <w:tc>
          <w:tcPr>
            <w:tcW w:w="3374" w:type="dxa"/>
          </w:tcPr>
          <w:p w14:paraId="000B31AD"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487D7C62"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1119A0D6"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72A921A0" w14:textId="77777777">
        <w:tc>
          <w:tcPr>
            <w:tcW w:w="3374" w:type="dxa"/>
          </w:tcPr>
          <w:p w14:paraId="56685770"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7BEF55BA"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27B8ABF2" w14:textId="77777777" w:rsidR="00C41162" w:rsidRPr="006533B7" w:rsidRDefault="00C41162" w:rsidP="00BF1D89">
            <w:pPr>
              <w:spacing w:before="60" w:after="60" w:line="276" w:lineRule="auto"/>
              <w:jc w:val="both"/>
              <w:rPr>
                <w:rFonts w:eastAsia="Calibri" w:cs="Courier New"/>
                <w:sz w:val="20"/>
                <w:szCs w:val="20"/>
                <w:lang w:eastAsia="it-IT"/>
              </w:rPr>
            </w:pPr>
          </w:p>
        </w:tc>
      </w:tr>
    </w:tbl>
    <w:p w14:paraId="5D7BF89A" w14:textId="77777777" w:rsidR="00C41162" w:rsidRPr="006533B7" w:rsidRDefault="00C41162" w:rsidP="00BF1D89">
      <w:pPr>
        <w:spacing w:before="60" w:after="60" w:line="276" w:lineRule="auto"/>
        <w:jc w:val="both"/>
        <w:rPr>
          <w:rFonts w:eastAsia="Calibri" w:cs="Courier New"/>
          <w:sz w:val="20"/>
          <w:szCs w:val="20"/>
          <w:lang w:eastAsia="it-IT"/>
        </w:rPr>
      </w:pPr>
    </w:p>
    <w:p w14:paraId="77FD00FC" w14:textId="7A55155A" w:rsidR="00C41162" w:rsidRPr="003B5A14" w:rsidRDefault="00184306" w:rsidP="003B5A14">
      <w:pPr>
        <w:spacing w:before="60" w:after="60" w:line="276" w:lineRule="auto"/>
        <w:jc w:val="center"/>
        <w:rPr>
          <w:rFonts w:eastAsia="Calibri" w:cs="Courier New"/>
          <w:b/>
          <w:sz w:val="20"/>
          <w:szCs w:val="20"/>
          <w:u w:val="single"/>
          <w:lang w:eastAsia="it-IT"/>
        </w:rPr>
      </w:pPr>
      <w:r w:rsidRPr="003B5A14">
        <w:rPr>
          <w:rFonts w:eastAsia="Calibri" w:cs="Courier New"/>
          <w:b/>
          <w:sz w:val="20"/>
          <w:szCs w:val="20"/>
          <w:u w:val="single"/>
          <w:lang w:eastAsia="it-IT"/>
        </w:rPr>
        <w:t xml:space="preserve">In caso di </w:t>
      </w:r>
      <w:r w:rsidR="001D196D" w:rsidRPr="003B5A14">
        <w:rPr>
          <w:rFonts w:eastAsia="Calibri" w:cs="Courier New"/>
          <w:b/>
          <w:sz w:val="20"/>
          <w:szCs w:val="20"/>
          <w:u w:val="single"/>
          <w:lang w:eastAsia="it-IT"/>
        </w:rPr>
        <w:t>c</w:t>
      </w:r>
      <w:r w:rsidRPr="003B5A14">
        <w:rPr>
          <w:rFonts w:eastAsia="Calibri" w:cs="Courier New"/>
          <w:b/>
          <w:sz w:val="20"/>
          <w:szCs w:val="20"/>
          <w:u w:val="single"/>
          <w:lang w:eastAsia="it-IT"/>
        </w:rPr>
        <w:t>onsorzi di cui all’art</w:t>
      </w:r>
      <w:r w:rsidR="00FA4C47" w:rsidRPr="003B5A14">
        <w:rPr>
          <w:rFonts w:eastAsia="Calibri" w:cs="Courier New"/>
          <w:b/>
          <w:sz w:val="20"/>
          <w:szCs w:val="20"/>
          <w:u w:val="single"/>
          <w:lang w:eastAsia="it-IT"/>
        </w:rPr>
        <w:t>icolo</w:t>
      </w:r>
      <w:r w:rsidRPr="003B5A14">
        <w:rPr>
          <w:rFonts w:eastAsia="Calibri" w:cs="Courier New"/>
          <w:b/>
          <w:sz w:val="20"/>
          <w:szCs w:val="20"/>
          <w:u w:val="single"/>
          <w:lang w:eastAsia="it-IT"/>
        </w:rPr>
        <w:t xml:space="preserve"> 65, comma 2, lett</w:t>
      </w:r>
      <w:r w:rsidR="00FA4C47" w:rsidRPr="003B5A14">
        <w:rPr>
          <w:rFonts w:eastAsia="Calibri" w:cs="Courier New"/>
          <w:b/>
          <w:sz w:val="20"/>
          <w:szCs w:val="20"/>
          <w:u w:val="single"/>
          <w:lang w:eastAsia="it-IT"/>
        </w:rPr>
        <w:t>ere</w:t>
      </w:r>
      <w:r w:rsidRPr="003B5A14">
        <w:rPr>
          <w:rFonts w:eastAsia="Calibri" w:cs="Courier New"/>
          <w:b/>
          <w:sz w:val="20"/>
          <w:szCs w:val="20"/>
          <w:u w:val="single"/>
          <w:lang w:eastAsia="it-IT"/>
        </w:rPr>
        <w:t xml:space="preserve"> b), c) e d)</w:t>
      </w:r>
      <w:r w:rsidR="00C90DA2" w:rsidRPr="003B5A14">
        <w:rPr>
          <w:rFonts w:eastAsia="Calibri" w:cs="Courier New"/>
          <w:b/>
          <w:sz w:val="20"/>
          <w:szCs w:val="20"/>
          <w:u w:val="single"/>
          <w:lang w:eastAsia="it-IT"/>
        </w:rPr>
        <w:t>,</w:t>
      </w:r>
      <w:r w:rsidRPr="003B5A14">
        <w:rPr>
          <w:rFonts w:eastAsia="Calibri" w:cs="Courier New"/>
          <w:b/>
          <w:sz w:val="20"/>
          <w:szCs w:val="20"/>
          <w:u w:val="single"/>
          <w:lang w:eastAsia="it-IT"/>
        </w:rPr>
        <w:t xml:space="preserve"> del Codice</w:t>
      </w:r>
    </w:p>
    <w:p w14:paraId="052003D7" w14:textId="79351A20" w:rsidR="00C41162" w:rsidRDefault="00A718A5" w:rsidP="00B7690A">
      <w:pPr>
        <w:spacing w:before="60" w:after="60" w:line="276" w:lineRule="auto"/>
        <w:ind w:left="284" w:hanging="284"/>
        <w:jc w:val="both"/>
        <w:rPr>
          <w:rFonts w:eastAsia="Calibri" w:cs="Courier New"/>
          <w:i/>
          <w:iCs/>
          <w:color w:val="2E74B5" w:themeColor="accent1" w:themeShade="BF"/>
          <w:sz w:val="20"/>
          <w:szCs w:val="20"/>
          <w:lang w:eastAsia="it-IT"/>
        </w:rPr>
      </w:pPr>
      <w:r w:rsidRPr="006533B7">
        <w:rPr>
          <w:rFonts w:eastAsia="Calibri" w:cs="Courier New"/>
          <w:sz w:val="20"/>
          <w:szCs w:val="20"/>
          <w:lang w:eastAsia="it-IT"/>
        </w:rPr>
        <w:t xml:space="preserve">▪ </w:t>
      </w:r>
      <w:r w:rsidRPr="006533B7">
        <w:rPr>
          <w:rFonts w:eastAsia="Calibri" w:cs="Courier New"/>
          <w:sz w:val="20"/>
          <w:szCs w:val="20"/>
          <w:lang w:eastAsia="it-IT"/>
        </w:rPr>
        <w:tab/>
      </w:r>
      <w:r w:rsidR="00184306" w:rsidRPr="006533B7">
        <w:rPr>
          <w:rFonts w:eastAsia="Calibri" w:cs="Courier New"/>
          <w:b/>
          <w:sz w:val="20"/>
          <w:szCs w:val="20"/>
          <w:lang w:eastAsia="it-IT"/>
        </w:rPr>
        <w:t xml:space="preserve">DICHIARA </w:t>
      </w:r>
      <w:r w:rsidR="00184306" w:rsidRPr="006533B7">
        <w:rPr>
          <w:rFonts w:eastAsia="Calibri" w:cs="Courier New"/>
          <w:sz w:val="20"/>
          <w:szCs w:val="20"/>
          <w:lang w:eastAsia="it-IT"/>
        </w:rPr>
        <w:t xml:space="preserve">che il </w:t>
      </w:r>
      <w:r w:rsidR="001D196D">
        <w:rPr>
          <w:rFonts w:eastAsia="Calibri" w:cs="Courier New"/>
          <w:sz w:val="20"/>
          <w:szCs w:val="20"/>
          <w:lang w:eastAsia="it-IT"/>
        </w:rPr>
        <w:t>c</w:t>
      </w:r>
      <w:r w:rsidR="00184306" w:rsidRPr="006533B7">
        <w:rPr>
          <w:rFonts w:eastAsia="Calibri" w:cs="Courier New"/>
          <w:sz w:val="20"/>
          <w:szCs w:val="20"/>
          <w:lang w:eastAsia="it-IT"/>
        </w:rPr>
        <w:t xml:space="preserve">onsorzio concorre con le seguenti </w:t>
      </w:r>
      <w:r w:rsidR="000B6092">
        <w:rPr>
          <w:rFonts w:eastAsia="Calibri" w:cs="Courier New"/>
          <w:sz w:val="20"/>
          <w:szCs w:val="20"/>
          <w:lang w:eastAsia="it-IT"/>
        </w:rPr>
        <w:t>c</w:t>
      </w:r>
      <w:r w:rsidR="00184306" w:rsidRPr="006533B7">
        <w:rPr>
          <w:rFonts w:eastAsia="Calibri" w:cs="Courier New"/>
          <w:sz w:val="20"/>
          <w:szCs w:val="20"/>
          <w:lang w:eastAsia="it-IT"/>
        </w:rPr>
        <w:t xml:space="preserve">onsorziate esecutrici. </w:t>
      </w:r>
      <w:r w:rsidR="00184306" w:rsidRPr="00C90DA2">
        <w:rPr>
          <w:rFonts w:eastAsia="Calibri" w:cs="Courier New"/>
          <w:i/>
          <w:iCs/>
          <w:color w:val="2E74B5" w:themeColor="accent1" w:themeShade="BF"/>
          <w:sz w:val="20"/>
          <w:szCs w:val="20"/>
          <w:lang w:eastAsia="it-IT"/>
        </w:rPr>
        <w:t xml:space="preserve">(Tale indicazione deve essere resa anche nel caso in cui il consorzio indichi come consorziata esecutrice un altro consorzio. In tal caso, detto consorzio dovrà a </w:t>
      </w:r>
      <w:r w:rsidR="00184306" w:rsidRPr="00C90DA2">
        <w:rPr>
          <w:rFonts w:eastAsia="Calibri" w:cs="Courier New"/>
          <w:i/>
          <w:iCs/>
          <w:color w:val="2E74B5" w:themeColor="accent1" w:themeShade="BF"/>
          <w:sz w:val="20"/>
          <w:szCs w:val="20"/>
          <w:lang w:eastAsia="it-IT"/>
        </w:rPr>
        <w:lastRenderedPageBreak/>
        <w:t>sua volta indicare le consorziate esecutrici,</w:t>
      </w:r>
      <w:r w:rsidR="00184306" w:rsidRPr="00C90DA2">
        <w:rPr>
          <w:i/>
          <w:iCs/>
          <w:color w:val="2E74B5" w:themeColor="accent1" w:themeShade="BF"/>
          <w:sz w:val="20"/>
          <w:szCs w:val="20"/>
        </w:rPr>
        <w:t xml:space="preserve"> </w:t>
      </w:r>
      <w:r w:rsidR="00184306" w:rsidRPr="00C90DA2">
        <w:rPr>
          <w:rFonts w:eastAsia="Calibri" w:cs="Courier New"/>
          <w:i/>
          <w:iCs/>
          <w:color w:val="2E74B5" w:themeColor="accent1" w:themeShade="BF"/>
          <w:sz w:val="20"/>
          <w:szCs w:val="20"/>
          <w:lang w:eastAsia="it-IT"/>
        </w:rPr>
        <w:t>specificando, nella tabella, che si tratta di consorziate appa</w:t>
      </w:r>
      <w:r w:rsidR="00EB4EFE" w:rsidRPr="00C90DA2">
        <w:rPr>
          <w:rFonts w:eastAsia="Calibri" w:cs="Courier New"/>
          <w:i/>
          <w:iCs/>
          <w:color w:val="2E74B5" w:themeColor="accent1" w:themeShade="BF"/>
          <w:sz w:val="20"/>
          <w:szCs w:val="20"/>
          <w:lang w:eastAsia="it-IT"/>
        </w:rPr>
        <w:t>rtenenti al consorzio esecutore):</w:t>
      </w:r>
    </w:p>
    <w:p w14:paraId="61778012" w14:textId="77777777" w:rsidR="00A67549" w:rsidRPr="006533B7" w:rsidRDefault="00A67549" w:rsidP="00B7690A">
      <w:pPr>
        <w:spacing w:before="60" w:after="60" w:line="276" w:lineRule="auto"/>
        <w:ind w:left="284" w:hanging="284"/>
        <w:jc w:val="both"/>
        <w:rPr>
          <w:rFonts w:eastAsia="Calibri" w:cs="Courier New"/>
          <w:sz w:val="20"/>
          <w:szCs w:val="20"/>
          <w:lang w:eastAsia="it-IT"/>
        </w:rPr>
      </w:pPr>
    </w:p>
    <w:tbl>
      <w:tblPr>
        <w:tblStyle w:val="Grigliatabella"/>
        <w:tblW w:w="9344" w:type="dxa"/>
        <w:tblInd w:w="284" w:type="dxa"/>
        <w:tblLayout w:type="fixed"/>
        <w:tblLook w:val="04A0" w:firstRow="1" w:lastRow="0" w:firstColumn="1" w:lastColumn="0" w:noHBand="0" w:noVBand="1"/>
      </w:tblPr>
      <w:tblGrid>
        <w:gridCol w:w="3230"/>
        <w:gridCol w:w="3056"/>
        <w:gridCol w:w="3058"/>
      </w:tblGrid>
      <w:tr w:rsidR="00C41162" w:rsidRPr="006533B7" w14:paraId="6DBA8DBA" w14:textId="77777777">
        <w:tc>
          <w:tcPr>
            <w:tcW w:w="3230" w:type="dxa"/>
            <w:shd w:val="clear" w:color="auto" w:fill="4472C4" w:themeFill="accent5"/>
          </w:tcPr>
          <w:p w14:paraId="3840134A" w14:textId="77777777" w:rsidR="00C41162" w:rsidRPr="006533B7" w:rsidRDefault="00184306" w:rsidP="003B5A14">
            <w:pPr>
              <w:spacing w:before="60" w:after="60" w:line="276" w:lineRule="auto"/>
              <w:jc w:val="center"/>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Denominazione/Ragione Sociale</w:t>
            </w:r>
          </w:p>
        </w:tc>
        <w:tc>
          <w:tcPr>
            <w:tcW w:w="3056" w:type="dxa"/>
            <w:shd w:val="clear" w:color="auto" w:fill="4472C4" w:themeFill="accent5"/>
          </w:tcPr>
          <w:p w14:paraId="0D30E2F7" w14:textId="63C1714B" w:rsidR="00C41162" w:rsidRPr="006533B7" w:rsidRDefault="00184306" w:rsidP="003B5A14">
            <w:pPr>
              <w:spacing w:before="60" w:after="60" w:line="276" w:lineRule="auto"/>
              <w:jc w:val="center"/>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C.F.</w:t>
            </w:r>
          </w:p>
        </w:tc>
        <w:tc>
          <w:tcPr>
            <w:tcW w:w="3058" w:type="dxa"/>
            <w:shd w:val="clear" w:color="auto" w:fill="4472C4" w:themeFill="accent5"/>
          </w:tcPr>
          <w:p w14:paraId="277FD27B" w14:textId="7BE55B96" w:rsidR="00C41162" w:rsidRPr="006533B7" w:rsidRDefault="00184306" w:rsidP="003B5A14">
            <w:pPr>
              <w:spacing w:before="60" w:after="60" w:line="276" w:lineRule="auto"/>
              <w:jc w:val="center"/>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Sede</w:t>
            </w:r>
          </w:p>
        </w:tc>
      </w:tr>
      <w:tr w:rsidR="00C41162" w:rsidRPr="006533B7" w14:paraId="1EB0D444" w14:textId="77777777">
        <w:tc>
          <w:tcPr>
            <w:tcW w:w="3230" w:type="dxa"/>
          </w:tcPr>
          <w:p w14:paraId="28DBF8A1"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19DE0D3C"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76AE7AFB"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68D463A6" w14:textId="77777777">
        <w:tc>
          <w:tcPr>
            <w:tcW w:w="3230" w:type="dxa"/>
          </w:tcPr>
          <w:p w14:paraId="00CBE988"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29CABC0E"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619D4106"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4B358ED6" w14:textId="77777777">
        <w:tc>
          <w:tcPr>
            <w:tcW w:w="3230" w:type="dxa"/>
          </w:tcPr>
          <w:p w14:paraId="36FFBF02"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0C4F7231"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5EDC79B2"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02681738" w14:textId="77777777">
        <w:tc>
          <w:tcPr>
            <w:tcW w:w="3230" w:type="dxa"/>
          </w:tcPr>
          <w:p w14:paraId="60B5742B"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2C3679F4"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40F1416F"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7ACD58C3" w14:textId="77777777">
        <w:tc>
          <w:tcPr>
            <w:tcW w:w="3230" w:type="dxa"/>
          </w:tcPr>
          <w:p w14:paraId="6E4F754A"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79538FB1"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15BC7B28"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7C2BC4BD" w14:textId="77777777">
        <w:tc>
          <w:tcPr>
            <w:tcW w:w="3230" w:type="dxa"/>
          </w:tcPr>
          <w:p w14:paraId="32D329A0"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69F0B178"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51D53A56" w14:textId="77777777" w:rsidR="00C41162" w:rsidRPr="006533B7" w:rsidRDefault="00C41162" w:rsidP="00BF1D89">
            <w:pPr>
              <w:spacing w:before="60" w:after="60" w:line="276" w:lineRule="auto"/>
              <w:jc w:val="both"/>
              <w:rPr>
                <w:rFonts w:eastAsia="Calibri" w:cs="Courier New"/>
                <w:sz w:val="20"/>
                <w:szCs w:val="20"/>
                <w:lang w:eastAsia="it-IT"/>
              </w:rPr>
            </w:pPr>
          </w:p>
        </w:tc>
      </w:tr>
    </w:tbl>
    <w:p w14:paraId="5EEC2E6B" w14:textId="77777777" w:rsidR="00C81D47" w:rsidRDefault="00C81D47" w:rsidP="00C81D47">
      <w:pPr>
        <w:pStyle w:val="Paragrafoelenco"/>
        <w:spacing w:before="60" w:after="60" w:line="276" w:lineRule="auto"/>
        <w:ind w:left="284"/>
        <w:jc w:val="both"/>
        <w:rPr>
          <w:rFonts w:eastAsia="Calibri" w:cs="Courier New"/>
          <w:b/>
          <w:i/>
          <w:iCs/>
          <w:sz w:val="20"/>
          <w:szCs w:val="20"/>
          <w:lang w:eastAsia="it-IT"/>
        </w:rPr>
      </w:pPr>
    </w:p>
    <w:p w14:paraId="440E6BD3" w14:textId="7EA7EB15" w:rsidR="00C81D47" w:rsidRDefault="00C81D47" w:rsidP="00C81D47">
      <w:pPr>
        <w:pStyle w:val="Paragrafoelenco"/>
        <w:spacing w:before="60" w:after="60" w:line="276" w:lineRule="auto"/>
        <w:ind w:left="0"/>
        <w:jc w:val="both"/>
        <w:rPr>
          <w:rFonts w:eastAsia="Calibri" w:cs="Courier New"/>
          <w:b/>
          <w:sz w:val="20"/>
          <w:szCs w:val="20"/>
          <w:lang w:eastAsia="it-IT"/>
        </w:rPr>
      </w:pPr>
      <w:r w:rsidRPr="006533B7">
        <w:rPr>
          <w:rFonts w:eastAsia="Calibri" w:cs="Courier New"/>
          <w:sz w:val="20"/>
          <w:szCs w:val="20"/>
          <w:lang w:eastAsia="it-IT"/>
        </w:rPr>
        <w:t>▪</w:t>
      </w:r>
      <w:r>
        <w:rPr>
          <w:rFonts w:eastAsia="Calibri" w:cs="Courier New"/>
          <w:b/>
          <w:i/>
          <w:iCs/>
          <w:sz w:val="20"/>
          <w:szCs w:val="20"/>
          <w:lang w:eastAsia="it-IT"/>
        </w:rPr>
        <w:t xml:space="preserve"> </w:t>
      </w:r>
      <w:r w:rsidRPr="00B918D9">
        <w:rPr>
          <w:rFonts w:eastAsia="Calibri" w:cs="Courier New"/>
          <w:bCs/>
          <w:i/>
          <w:iCs/>
          <w:color w:val="2E74B5" w:themeColor="accent1" w:themeShade="BF"/>
          <w:sz w:val="20"/>
          <w:szCs w:val="20"/>
          <w:lang w:eastAsia="it-IT"/>
        </w:rPr>
        <w:t>(in alternativa solo per i consorzi stabili)</w:t>
      </w:r>
      <w:r w:rsidRPr="00C90DA2">
        <w:rPr>
          <w:rFonts w:eastAsia="Calibri" w:cs="Courier New"/>
          <w:b/>
          <w:color w:val="2E74B5" w:themeColor="accent1" w:themeShade="BF"/>
          <w:sz w:val="20"/>
          <w:szCs w:val="20"/>
          <w:lang w:eastAsia="it-IT"/>
        </w:rPr>
        <w:t xml:space="preserve"> </w:t>
      </w:r>
      <w:r>
        <w:rPr>
          <w:rFonts w:eastAsia="Calibri" w:cs="Courier New"/>
          <w:b/>
          <w:sz w:val="20"/>
          <w:szCs w:val="20"/>
          <w:lang w:eastAsia="it-IT"/>
        </w:rPr>
        <w:t xml:space="preserve">DICHIARA </w:t>
      </w:r>
      <w:r w:rsidRPr="00DB78F3">
        <w:rPr>
          <w:rFonts w:eastAsia="Calibri" w:cs="Courier New"/>
          <w:sz w:val="20"/>
          <w:szCs w:val="20"/>
          <w:lang w:eastAsia="it-IT"/>
        </w:rPr>
        <w:t xml:space="preserve">che il consorzio </w:t>
      </w:r>
      <w:r>
        <w:rPr>
          <w:rFonts w:eastAsia="Calibri" w:cs="Courier New"/>
          <w:sz w:val="20"/>
          <w:szCs w:val="20"/>
          <w:lang w:eastAsia="it-IT"/>
        </w:rPr>
        <w:t xml:space="preserve">stabile </w:t>
      </w:r>
      <w:r w:rsidRPr="00DB78F3">
        <w:rPr>
          <w:rFonts w:eastAsia="Calibri" w:cs="Courier New"/>
          <w:sz w:val="20"/>
          <w:szCs w:val="20"/>
          <w:lang w:eastAsia="it-IT"/>
        </w:rPr>
        <w:t>concorre in proprio</w:t>
      </w:r>
      <w:r>
        <w:rPr>
          <w:rFonts w:eastAsia="Calibri" w:cs="Courier New"/>
          <w:b/>
          <w:sz w:val="20"/>
          <w:szCs w:val="20"/>
          <w:lang w:eastAsia="it-IT"/>
        </w:rPr>
        <w:t>;</w:t>
      </w:r>
    </w:p>
    <w:p w14:paraId="18EC61A9" w14:textId="77777777" w:rsidR="00475294" w:rsidRDefault="00475294" w:rsidP="00A718A5">
      <w:pPr>
        <w:spacing w:before="60" w:after="60" w:line="276" w:lineRule="auto"/>
        <w:jc w:val="both"/>
        <w:rPr>
          <w:rFonts w:eastAsia="Calibri" w:cs="Courier New"/>
          <w:b/>
          <w:i/>
          <w:sz w:val="20"/>
          <w:szCs w:val="20"/>
          <w:lang w:eastAsia="it-IT"/>
        </w:rPr>
      </w:pPr>
    </w:p>
    <w:p w14:paraId="6BCCFB86" w14:textId="036A3DBC" w:rsidR="00AF6E49" w:rsidRDefault="00184306" w:rsidP="00EB22FE">
      <w:pPr>
        <w:spacing w:before="60" w:after="60" w:line="276" w:lineRule="auto"/>
        <w:jc w:val="both"/>
        <w:rPr>
          <w:rFonts w:eastAsia="Calibri" w:cs="Courier New"/>
          <w:bCs/>
          <w:i/>
          <w:color w:val="2E74B5" w:themeColor="accent1" w:themeShade="BF"/>
          <w:sz w:val="20"/>
          <w:szCs w:val="20"/>
          <w:lang w:eastAsia="it-IT"/>
        </w:rPr>
      </w:pPr>
      <w:r w:rsidRPr="00B918D9">
        <w:rPr>
          <w:rFonts w:eastAsia="Calibri" w:cs="Courier New"/>
          <w:bCs/>
          <w:i/>
          <w:color w:val="2E74B5" w:themeColor="accent1" w:themeShade="BF"/>
          <w:sz w:val="20"/>
          <w:szCs w:val="20"/>
          <w:lang w:eastAsia="it-IT"/>
        </w:rPr>
        <w:t xml:space="preserve">(Solo per i Consorzi Stabili) </w:t>
      </w:r>
    </w:p>
    <w:p w14:paraId="40B4C805" w14:textId="77777777" w:rsidR="0013163B" w:rsidRPr="00A67549" w:rsidRDefault="0013163B" w:rsidP="00EB22FE">
      <w:pPr>
        <w:spacing w:before="60" w:after="60" w:line="276" w:lineRule="auto"/>
        <w:jc w:val="both"/>
        <w:rPr>
          <w:rFonts w:eastAsia="Calibri" w:cs="Courier New"/>
          <w:bCs/>
          <w:i/>
          <w:sz w:val="20"/>
          <w:szCs w:val="20"/>
          <w:lang w:eastAsia="it-IT"/>
        </w:rPr>
      </w:pPr>
    </w:p>
    <w:p w14:paraId="726A30B8" w14:textId="77777777" w:rsidR="0013163B" w:rsidRPr="00A67549" w:rsidRDefault="0013163B" w:rsidP="0013163B">
      <w:pPr>
        <w:spacing w:before="60" w:after="60" w:line="276" w:lineRule="auto"/>
        <w:jc w:val="center"/>
        <w:rPr>
          <w:rFonts w:eastAsia="Calibri" w:cs="Courier New"/>
          <w:b/>
          <w:i/>
          <w:sz w:val="20"/>
          <w:szCs w:val="20"/>
          <w:u w:val="single"/>
          <w:lang w:eastAsia="it-IT"/>
        </w:rPr>
      </w:pPr>
      <w:r w:rsidRPr="00A67549">
        <w:rPr>
          <w:rFonts w:eastAsia="Calibri" w:cs="Courier New"/>
          <w:b/>
          <w:i/>
          <w:sz w:val="20"/>
          <w:szCs w:val="20"/>
          <w:u w:val="single"/>
          <w:lang w:eastAsia="it-IT"/>
        </w:rPr>
        <w:t>(Solo per i Consorzi Stabili di cui all’art. 65, comma 2, lett. d), del Codice)</w:t>
      </w:r>
    </w:p>
    <w:p w14:paraId="6EDBF8EE" w14:textId="77777777" w:rsidR="0013163B" w:rsidRPr="00A67549" w:rsidRDefault="0013163B" w:rsidP="0013163B">
      <w:pPr>
        <w:spacing w:before="60" w:after="60" w:line="276" w:lineRule="auto"/>
        <w:jc w:val="center"/>
        <w:rPr>
          <w:rFonts w:eastAsia="Calibri" w:cs="Courier New"/>
          <w:b/>
          <w:i/>
          <w:sz w:val="20"/>
          <w:szCs w:val="20"/>
          <w:u w:val="single"/>
          <w:lang w:eastAsia="it-IT"/>
        </w:rPr>
      </w:pPr>
      <w:r w:rsidRPr="00A67549">
        <w:rPr>
          <w:rFonts w:eastAsia="Calibri" w:cs="Courier New"/>
          <w:b/>
          <w:i/>
          <w:sz w:val="20"/>
          <w:szCs w:val="20"/>
          <w:u w:val="single"/>
          <w:lang w:eastAsia="it-IT"/>
        </w:rPr>
        <w:t>(Ciascuna consorziata, esecutrice e non, deve presentare una propria domanda di partecipazione)</w:t>
      </w:r>
    </w:p>
    <w:p w14:paraId="31CFA17E" w14:textId="77777777" w:rsidR="00AF6E49" w:rsidRPr="006533B7" w:rsidRDefault="00AF6E49" w:rsidP="00EB22FE">
      <w:pPr>
        <w:spacing w:before="60" w:after="60" w:line="276" w:lineRule="auto"/>
        <w:jc w:val="both"/>
        <w:rPr>
          <w:rFonts w:eastAsia="Calibri" w:cs="Courier New"/>
          <w:b/>
          <w:i/>
          <w:sz w:val="20"/>
          <w:szCs w:val="20"/>
          <w:lang w:eastAsia="it-IT"/>
        </w:rPr>
      </w:pPr>
    </w:p>
    <w:p w14:paraId="72D5B8EB" w14:textId="204AD99D" w:rsidR="00C41162" w:rsidRDefault="00A718A5" w:rsidP="00B7690A">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 xml:space="preserve">▪ </w:t>
      </w:r>
      <w:r w:rsidRPr="006533B7">
        <w:rPr>
          <w:rFonts w:eastAsia="Calibri" w:cs="Courier New"/>
          <w:sz w:val="20"/>
          <w:szCs w:val="20"/>
          <w:lang w:eastAsia="it-IT"/>
        </w:rPr>
        <w:tab/>
      </w:r>
      <w:r w:rsidR="00184306" w:rsidRPr="006533B7">
        <w:rPr>
          <w:rFonts w:eastAsia="Calibri" w:cs="Courier New"/>
          <w:b/>
          <w:sz w:val="20"/>
          <w:szCs w:val="20"/>
          <w:lang w:eastAsia="it-IT"/>
        </w:rPr>
        <w:t>DICHIARA</w:t>
      </w:r>
      <w:r w:rsidR="00184306" w:rsidRPr="006533B7">
        <w:rPr>
          <w:rFonts w:eastAsia="Calibri" w:cs="Courier New"/>
          <w:sz w:val="20"/>
          <w:szCs w:val="20"/>
          <w:lang w:eastAsia="it-IT"/>
        </w:rPr>
        <w:t xml:space="preserve"> che il </w:t>
      </w:r>
      <w:r w:rsidR="009E4BA8">
        <w:rPr>
          <w:rFonts w:eastAsia="Calibri" w:cs="Courier New"/>
          <w:sz w:val="20"/>
          <w:szCs w:val="20"/>
          <w:lang w:eastAsia="it-IT"/>
        </w:rPr>
        <w:t>c</w:t>
      </w:r>
      <w:r w:rsidR="00184306" w:rsidRPr="006533B7">
        <w:rPr>
          <w:rFonts w:eastAsia="Calibri" w:cs="Courier New"/>
          <w:sz w:val="20"/>
          <w:szCs w:val="20"/>
          <w:lang w:eastAsia="it-IT"/>
        </w:rPr>
        <w:t xml:space="preserve">onsorzio, al fine di soddisfare i requisiti di partecipazione </w:t>
      </w:r>
      <w:r w:rsidR="00184306" w:rsidRPr="00A161BF">
        <w:rPr>
          <w:rFonts w:eastAsia="Calibri" w:cs="Courier New"/>
          <w:sz w:val="20"/>
          <w:szCs w:val="20"/>
          <w:lang w:eastAsia="it-IT"/>
        </w:rPr>
        <w:t xml:space="preserve">prescritti </w:t>
      </w:r>
      <w:r w:rsidR="00B918D9" w:rsidRPr="00A161BF">
        <w:rPr>
          <w:rFonts w:eastAsia="Calibri" w:cs="Courier New"/>
          <w:sz w:val="20"/>
          <w:szCs w:val="20"/>
          <w:lang w:eastAsia="it-IT"/>
        </w:rPr>
        <w:t xml:space="preserve">dal </w:t>
      </w:r>
      <w:r w:rsidR="00C90DA2" w:rsidRPr="00A161BF">
        <w:rPr>
          <w:rFonts w:eastAsia="Calibri" w:cs="Courier New"/>
          <w:sz w:val="20"/>
          <w:szCs w:val="20"/>
          <w:lang w:eastAsia="it-IT"/>
        </w:rPr>
        <w:t>Disciplinare</w:t>
      </w:r>
      <w:r w:rsidR="00184306" w:rsidRPr="00A161BF">
        <w:rPr>
          <w:rFonts w:eastAsia="Calibri" w:cs="Courier New"/>
          <w:sz w:val="20"/>
          <w:szCs w:val="20"/>
          <w:lang w:eastAsia="it-IT"/>
        </w:rPr>
        <w:t xml:space="preserve"> di gara</w:t>
      </w:r>
      <w:r w:rsidR="00184306" w:rsidRPr="006533B7">
        <w:rPr>
          <w:rFonts w:eastAsia="Calibri" w:cs="Courier New"/>
          <w:sz w:val="20"/>
          <w:szCs w:val="20"/>
          <w:lang w:eastAsia="it-IT"/>
        </w:rPr>
        <w:t xml:space="preserve"> ricorre ai requisiti delle consorziate non esecutrici così come di seguito indicato </w:t>
      </w:r>
      <w:r w:rsidR="00184306" w:rsidRPr="00C90DA2">
        <w:rPr>
          <w:rFonts w:eastAsia="Calibri" w:cs="Courier New"/>
          <w:color w:val="2E74B5" w:themeColor="accent1" w:themeShade="BF"/>
          <w:sz w:val="20"/>
          <w:szCs w:val="20"/>
          <w:lang w:eastAsia="it-IT"/>
        </w:rPr>
        <w:t>(</w:t>
      </w:r>
      <w:r w:rsidR="00184306" w:rsidRPr="00C90DA2">
        <w:rPr>
          <w:rFonts w:eastAsia="Calibri" w:cs="Courier New"/>
          <w:i/>
          <w:color w:val="2E74B5" w:themeColor="accent1" w:themeShade="BF"/>
          <w:sz w:val="20"/>
          <w:szCs w:val="20"/>
          <w:lang w:eastAsia="it-IT"/>
        </w:rPr>
        <w:t>compilare solo se di interesse</w:t>
      </w:r>
      <w:r w:rsidR="00184306" w:rsidRPr="00C90DA2">
        <w:rPr>
          <w:rFonts w:eastAsia="Calibri" w:cs="Courier New"/>
          <w:color w:val="2E74B5" w:themeColor="accent1" w:themeShade="BF"/>
          <w:sz w:val="20"/>
          <w:szCs w:val="20"/>
          <w:lang w:eastAsia="it-IT"/>
        </w:rPr>
        <w:t>):</w:t>
      </w:r>
    </w:p>
    <w:p w14:paraId="72A14D2A" w14:textId="77777777" w:rsidR="009E0FD3" w:rsidRPr="006533B7" w:rsidRDefault="009E0FD3" w:rsidP="00B7690A">
      <w:pPr>
        <w:spacing w:before="60" w:after="60" w:line="276" w:lineRule="auto"/>
        <w:ind w:left="284" w:hanging="284"/>
        <w:jc w:val="both"/>
        <w:rPr>
          <w:rFonts w:eastAsia="Calibri" w:cs="Courier New"/>
          <w:sz w:val="20"/>
          <w:szCs w:val="20"/>
          <w:lang w:eastAsia="it-IT"/>
        </w:rPr>
      </w:pPr>
    </w:p>
    <w:tbl>
      <w:tblPr>
        <w:tblStyle w:val="Grigliatabella"/>
        <w:tblW w:w="9344" w:type="dxa"/>
        <w:tblInd w:w="284" w:type="dxa"/>
        <w:tblLayout w:type="fixed"/>
        <w:tblLook w:val="04A0" w:firstRow="1" w:lastRow="0" w:firstColumn="1" w:lastColumn="0" w:noHBand="0" w:noVBand="1"/>
      </w:tblPr>
      <w:tblGrid>
        <w:gridCol w:w="3230"/>
        <w:gridCol w:w="3056"/>
        <w:gridCol w:w="3058"/>
      </w:tblGrid>
      <w:tr w:rsidR="00C41162" w:rsidRPr="006533B7" w14:paraId="638AD887" w14:textId="77777777">
        <w:tc>
          <w:tcPr>
            <w:tcW w:w="3230" w:type="dxa"/>
            <w:shd w:val="clear" w:color="auto" w:fill="4472C4" w:themeFill="accent5"/>
          </w:tcPr>
          <w:p w14:paraId="0C24065C" w14:textId="77777777" w:rsidR="00C41162" w:rsidRPr="006533B7" w:rsidRDefault="00184306" w:rsidP="003B5A14">
            <w:pPr>
              <w:spacing w:before="60" w:after="60" w:line="276" w:lineRule="auto"/>
              <w:jc w:val="center"/>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Denominazione/Ragione Sociale</w:t>
            </w:r>
          </w:p>
        </w:tc>
        <w:tc>
          <w:tcPr>
            <w:tcW w:w="3056" w:type="dxa"/>
            <w:shd w:val="clear" w:color="auto" w:fill="4472C4" w:themeFill="accent5"/>
          </w:tcPr>
          <w:p w14:paraId="5D14BBFB" w14:textId="77777777" w:rsidR="00C41162" w:rsidRPr="006533B7" w:rsidRDefault="00184306" w:rsidP="003B5A14">
            <w:pPr>
              <w:spacing w:before="60" w:after="60" w:line="276" w:lineRule="auto"/>
              <w:jc w:val="center"/>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C.F.</w:t>
            </w:r>
          </w:p>
        </w:tc>
        <w:tc>
          <w:tcPr>
            <w:tcW w:w="3058" w:type="dxa"/>
            <w:shd w:val="clear" w:color="auto" w:fill="4472C4" w:themeFill="accent5"/>
          </w:tcPr>
          <w:p w14:paraId="7F7C6DBD" w14:textId="77777777" w:rsidR="00C41162" w:rsidRPr="006533B7" w:rsidRDefault="00184306" w:rsidP="003B5A14">
            <w:pPr>
              <w:spacing w:before="60" w:after="60" w:line="276" w:lineRule="auto"/>
              <w:jc w:val="center"/>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Requisito e relativa misura</w:t>
            </w:r>
          </w:p>
        </w:tc>
      </w:tr>
      <w:tr w:rsidR="00C41162" w:rsidRPr="006533B7" w14:paraId="40F80C20" w14:textId="77777777">
        <w:tc>
          <w:tcPr>
            <w:tcW w:w="3230" w:type="dxa"/>
          </w:tcPr>
          <w:p w14:paraId="60A1B065"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6" w:type="dxa"/>
          </w:tcPr>
          <w:p w14:paraId="35F90E79"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8" w:type="dxa"/>
          </w:tcPr>
          <w:p w14:paraId="2EAD147F" w14:textId="77777777" w:rsidR="00C41162" w:rsidRPr="006533B7" w:rsidRDefault="00C41162">
            <w:pPr>
              <w:spacing w:before="60" w:after="60" w:line="276" w:lineRule="auto"/>
              <w:jc w:val="both"/>
              <w:rPr>
                <w:rFonts w:eastAsia="Calibri" w:cs="Courier New"/>
                <w:color w:val="FFFF00"/>
                <w:sz w:val="20"/>
                <w:szCs w:val="20"/>
                <w:lang w:eastAsia="it-IT"/>
              </w:rPr>
            </w:pPr>
          </w:p>
        </w:tc>
      </w:tr>
      <w:tr w:rsidR="00C41162" w:rsidRPr="006533B7" w14:paraId="3FB0A77F" w14:textId="77777777">
        <w:tc>
          <w:tcPr>
            <w:tcW w:w="3230" w:type="dxa"/>
          </w:tcPr>
          <w:p w14:paraId="06F6061D"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6" w:type="dxa"/>
          </w:tcPr>
          <w:p w14:paraId="27553BE3"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8" w:type="dxa"/>
          </w:tcPr>
          <w:p w14:paraId="0BE73388" w14:textId="77777777" w:rsidR="00C41162" w:rsidRPr="006533B7" w:rsidRDefault="00C41162">
            <w:pPr>
              <w:spacing w:before="60" w:after="60" w:line="276" w:lineRule="auto"/>
              <w:jc w:val="both"/>
              <w:rPr>
                <w:rFonts w:eastAsia="Calibri" w:cs="Courier New"/>
                <w:color w:val="FFFF00"/>
                <w:sz w:val="20"/>
                <w:szCs w:val="20"/>
                <w:lang w:eastAsia="it-IT"/>
              </w:rPr>
            </w:pPr>
          </w:p>
        </w:tc>
      </w:tr>
      <w:tr w:rsidR="00C41162" w:rsidRPr="006533B7" w14:paraId="4EDDE666" w14:textId="77777777">
        <w:tc>
          <w:tcPr>
            <w:tcW w:w="3230" w:type="dxa"/>
          </w:tcPr>
          <w:p w14:paraId="77168ABA"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6" w:type="dxa"/>
          </w:tcPr>
          <w:p w14:paraId="36D4E85F"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8" w:type="dxa"/>
          </w:tcPr>
          <w:p w14:paraId="20E36672" w14:textId="77777777" w:rsidR="00C41162" w:rsidRPr="006533B7" w:rsidRDefault="00C41162">
            <w:pPr>
              <w:spacing w:before="60" w:after="60" w:line="276" w:lineRule="auto"/>
              <w:jc w:val="both"/>
              <w:rPr>
                <w:rFonts w:eastAsia="Calibri" w:cs="Courier New"/>
                <w:color w:val="FFFF00"/>
                <w:sz w:val="20"/>
                <w:szCs w:val="20"/>
                <w:lang w:eastAsia="it-IT"/>
              </w:rPr>
            </w:pPr>
          </w:p>
        </w:tc>
      </w:tr>
      <w:tr w:rsidR="00C41162" w:rsidRPr="006533B7" w14:paraId="4F74A04B" w14:textId="77777777">
        <w:tc>
          <w:tcPr>
            <w:tcW w:w="3230" w:type="dxa"/>
          </w:tcPr>
          <w:p w14:paraId="31DCBFBB" w14:textId="77777777" w:rsidR="00C41162" w:rsidRPr="006533B7" w:rsidRDefault="00C41162">
            <w:pPr>
              <w:spacing w:before="60" w:after="60" w:line="276" w:lineRule="auto"/>
              <w:jc w:val="both"/>
              <w:rPr>
                <w:rFonts w:eastAsia="Calibri" w:cs="Courier New"/>
                <w:sz w:val="20"/>
                <w:szCs w:val="20"/>
                <w:lang w:eastAsia="it-IT"/>
              </w:rPr>
            </w:pPr>
          </w:p>
        </w:tc>
        <w:tc>
          <w:tcPr>
            <w:tcW w:w="3056" w:type="dxa"/>
          </w:tcPr>
          <w:p w14:paraId="7CB43941" w14:textId="77777777" w:rsidR="00C41162" w:rsidRPr="006533B7" w:rsidRDefault="00C41162">
            <w:pPr>
              <w:spacing w:before="60" w:after="60" w:line="276" w:lineRule="auto"/>
              <w:jc w:val="both"/>
              <w:rPr>
                <w:rFonts w:eastAsia="Calibri" w:cs="Courier New"/>
                <w:sz w:val="20"/>
                <w:szCs w:val="20"/>
                <w:lang w:eastAsia="it-IT"/>
              </w:rPr>
            </w:pPr>
          </w:p>
        </w:tc>
        <w:tc>
          <w:tcPr>
            <w:tcW w:w="3058" w:type="dxa"/>
          </w:tcPr>
          <w:p w14:paraId="29056807"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3FE1F156" w14:textId="77777777">
        <w:tc>
          <w:tcPr>
            <w:tcW w:w="3230" w:type="dxa"/>
          </w:tcPr>
          <w:p w14:paraId="48364F96" w14:textId="77777777" w:rsidR="00C41162" w:rsidRPr="006533B7" w:rsidRDefault="00C41162">
            <w:pPr>
              <w:spacing w:before="60" w:after="60" w:line="276" w:lineRule="auto"/>
              <w:jc w:val="both"/>
              <w:rPr>
                <w:rFonts w:eastAsia="Calibri" w:cs="Courier New"/>
                <w:sz w:val="20"/>
                <w:szCs w:val="20"/>
                <w:lang w:eastAsia="it-IT"/>
              </w:rPr>
            </w:pPr>
          </w:p>
        </w:tc>
        <w:tc>
          <w:tcPr>
            <w:tcW w:w="3056" w:type="dxa"/>
          </w:tcPr>
          <w:p w14:paraId="66980E5F" w14:textId="77777777" w:rsidR="00C41162" w:rsidRPr="006533B7" w:rsidRDefault="00C41162">
            <w:pPr>
              <w:spacing w:before="60" w:after="60" w:line="276" w:lineRule="auto"/>
              <w:jc w:val="both"/>
              <w:rPr>
                <w:rFonts w:eastAsia="Calibri" w:cs="Courier New"/>
                <w:sz w:val="20"/>
                <w:szCs w:val="20"/>
                <w:lang w:eastAsia="it-IT"/>
              </w:rPr>
            </w:pPr>
          </w:p>
        </w:tc>
        <w:tc>
          <w:tcPr>
            <w:tcW w:w="3058" w:type="dxa"/>
          </w:tcPr>
          <w:p w14:paraId="726C4D64"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76B4AE44" w14:textId="77777777">
        <w:tc>
          <w:tcPr>
            <w:tcW w:w="3230" w:type="dxa"/>
          </w:tcPr>
          <w:p w14:paraId="59F43B65" w14:textId="77777777" w:rsidR="00C41162" w:rsidRPr="006533B7" w:rsidRDefault="00C41162">
            <w:pPr>
              <w:spacing w:before="60" w:after="60" w:line="276" w:lineRule="auto"/>
              <w:jc w:val="both"/>
              <w:rPr>
                <w:rFonts w:eastAsia="Calibri" w:cs="Courier New"/>
                <w:sz w:val="20"/>
                <w:szCs w:val="20"/>
                <w:lang w:eastAsia="it-IT"/>
              </w:rPr>
            </w:pPr>
          </w:p>
        </w:tc>
        <w:tc>
          <w:tcPr>
            <w:tcW w:w="3056" w:type="dxa"/>
          </w:tcPr>
          <w:p w14:paraId="099772A7" w14:textId="77777777" w:rsidR="00C41162" w:rsidRPr="006533B7" w:rsidRDefault="00C41162">
            <w:pPr>
              <w:spacing w:before="60" w:after="60" w:line="276" w:lineRule="auto"/>
              <w:jc w:val="both"/>
              <w:rPr>
                <w:rFonts w:eastAsia="Calibri" w:cs="Courier New"/>
                <w:sz w:val="20"/>
                <w:szCs w:val="20"/>
                <w:lang w:eastAsia="it-IT"/>
              </w:rPr>
            </w:pPr>
          </w:p>
        </w:tc>
        <w:tc>
          <w:tcPr>
            <w:tcW w:w="3058" w:type="dxa"/>
          </w:tcPr>
          <w:p w14:paraId="121625CC" w14:textId="77777777" w:rsidR="00C41162" w:rsidRPr="006533B7" w:rsidRDefault="00C41162">
            <w:pPr>
              <w:spacing w:before="60" w:after="60" w:line="276" w:lineRule="auto"/>
              <w:jc w:val="both"/>
              <w:rPr>
                <w:rFonts w:eastAsia="Calibri" w:cs="Courier New"/>
                <w:color w:val="FFFF00"/>
                <w:sz w:val="20"/>
                <w:szCs w:val="20"/>
                <w:lang w:eastAsia="it-IT"/>
              </w:rPr>
            </w:pPr>
          </w:p>
        </w:tc>
      </w:tr>
    </w:tbl>
    <w:p w14:paraId="31328225" w14:textId="77777777" w:rsidR="000A7D4D" w:rsidRPr="00121EA8" w:rsidRDefault="000A7D4D" w:rsidP="00121EA8">
      <w:pPr>
        <w:spacing w:before="60" w:after="60" w:line="276" w:lineRule="auto"/>
        <w:jc w:val="both"/>
        <w:rPr>
          <w:rFonts w:eastAsia="Calibri" w:cs="Calibri"/>
          <w:sz w:val="20"/>
          <w:szCs w:val="20"/>
          <w:lang w:eastAsia="it-IT"/>
        </w:rPr>
      </w:pPr>
    </w:p>
    <w:p w14:paraId="2142F8C1" w14:textId="3D32485B" w:rsidR="00C41162" w:rsidRPr="00B918D9" w:rsidRDefault="00184306" w:rsidP="00BF1D89">
      <w:pPr>
        <w:spacing w:before="60" w:after="60" w:line="276" w:lineRule="auto"/>
        <w:jc w:val="both"/>
        <w:rPr>
          <w:rFonts w:eastAsia="Times New Roman" w:cs="Times New Roman"/>
          <w:bCs/>
          <w:i/>
          <w:color w:val="2E74B5" w:themeColor="accent1" w:themeShade="BF"/>
          <w:sz w:val="20"/>
          <w:szCs w:val="20"/>
        </w:rPr>
      </w:pPr>
      <w:r w:rsidRPr="00B918D9">
        <w:rPr>
          <w:rFonts w:eastAsia="Times New Roman" w:cs="Times New Roman"/>
          <w:bCs/>
          <w:i/>
          <w:color w:val="2E74B5" w:themeColor="accent1" w:themeShade="BF"/>
          <w:sz w:val="20"/>
          <w:szCs w:val="20"/>
        </w:rPr>
        <w:t>(Per i raggruppamenti temporanei o consorzi ordinari di cui all’articolo 65, comma 2</w:t>
      </w:r>
      <w:r w:rsidR="000C6388" w:rsidRPr="00B918D9">
        <w:rPr>
          <w:rFonts w:eastAsia="Times New Roman" w:cs="Times New Roman"/>
          <w:bCs/>
          <w:i/>
          <w:color w:val="2E74B5" w:themeColor="accent1" w:themeShade="BF"/>
          <w:sz w:val="20"/>
          <w:szCs w:val="20"/>
        </w:rPr>
        <w:t>,</w:t>
      </w:r>
      <w:r w:rsidRPr="00B918D9">
        <w:rPr>
          <w:rFonts w:eastAsia="Times New Roman" w:cs="Times New Roman"/>
          <w:bCs/>
          <w:i/>
          <w:color w:val="2E74B5" w:themeColor="accent1" w:themeShade="BF"/>
          <w:sz w:val="20"/>
          <w:szCs w:val="20"/>
        </w:rPr>
        <w:t xml:space="preserve"> let</w:t>
      </w:r>
      <w:r w:rsidR="00FA4C47" w:rsidRPr="00B918D9">
        <w:rPr>
          <w:rFonts w:eastAsia="Times New Roman" w:cs="Times New Roman"/>
          <w:bCs/>
          <w:i/>
          <w:color w:val="2E74B5" w:themeColor="accent1" w:themeShade="BF"/>
          <w:sz w:val="20"/>
          <w:szCs w:val="20"/>
        </w:rPr>
        <w:t>tera</w:t>
      </w:r>
      <w:r w:rsidRPr="00B918D9">
        <w:rPr>
          <w:rFonts w:eastAsia="Times New Roman" w:cs="Times New Roman"/>
          <w:bCs/>
          <w:i/>
          <w:color w:val="2E74B5" w:themeColor="accent1" w:themeShade="BF"/>
          <w:sz w:val="20"/>
          <w:szCs w:val="20"/>
        </w:rPr>
        <w:t xml:space="preserve"> f)</w:t>
      </w:r>
      <w:r w:rsidR="00C90DA2" w:rsidRPr="00B918D9">
        <w:rPr>
          <w:rFonts w:eastAsia="Times New Roman" w:cs="Times New Roman"/>
          <w:bCs/>
          <w:i/>
          <w:color w:val="2E74B5" w:themeColor="accent1" w:themeShade="BF"/>
          <w:sz w:val="20"/>
          <w:szCs w:val="20"/>
        </w:rPr>
        <w:t>,</w:t>
      </w:r>
      <w:r w:rsidRPr="00B918D9">
        <w:rPr>
          <w:rFonts w:eastAsia="Times New Roman" w:cs="Times New Roman"/>
          <w:bCs/>
          <w:i/>
          <w:color w:val="2E74B5" w:themeColor="accent1" w:themeShade="BF"/>
          <w:sz w:val="20"/>
          <w:szCs w:val="20"/>
        </w:rPr>
        <w:t xml:space="preserve"> del </w:t>
      </w:r>
      <w:r w:rsidR="00FA4C47" w:rsidRPr="00B918D9">
        <w:rPr>
          <w:rFonts w:eastAsia="Times New Roman" w:cs="Times New Roman"/>
          <w:bCs/>
          <w:i/>
          <w:color w:val="2E74B5" w:themeColor="accent1" w:themeShade="BF"/>
          <w:sz w:val="20"/>
          <w:szCs w:val="20"/>
        </w:rPr>
        <w:t>Codice</w:t>
      </w:r>
      <w:r w:rsidRPr="00B918D9">
        <w:rPr>
          <w:rFonts w:eastAsia="Times New Roman" w:cs="Times New Roman"/>
          <w:bCs/>
          <w:i/>
          <w:color w:val="2E74B5" w:themeColor="accent1" w:themeShade="BF"/>
          <w:sz w:val="20"/>
          <w:szCs w:val="20"/>
        </w:rPr>
        <w:t xml:space="preserve"> o GEIE non ancora costituiti)</w:t>
      </w:r>
    </w:p>
    <w:p w14:paraId="214DC65A" w14:textId="4552664A" w:rsidR="00C41162" w:rsidRPr="005F1D22" w:rsidRDefault="00184306" w:rsidP="00BF1D89">
      <w:pPr>
        <w:spacing w:before="60" w:after="60" w:line="276" w:lineRule="auto"/>
        <w:jc w:val="both"/>
        <w:rPr>
          <w:rFonts w:eastAsia="Times New Roman" w:cs="Calibri"/>
          <w:b/>
          <w:i/>
          <w:sz w:val="20"/>
          <w:szCs w:val="20"/>
        </w:rPr>
      </w:pPr>
      <w:r w:rsidRPr="005F1D22">
        <w:rPr>
          <w:rFonts w:eastAsia="Calibri" w:cs="Calibri"/>
          <w:b/>
          <w:i/>
          <w:sz w:val="20"/>
          <w:szCs w:val="20"/>
          <w:lang w:eastAsia="it-IT"/>
        </w:rPr>
        <w:t>Dichiarazioni da rendere da parte di ciascun componente del RTI/</w:t>
      </w:r>
      <w:r w:rsidR="009E4BA8" w:rsidRPr="005F1D22">
        <w:rPr>
          <w:rFonts w:eastAsia="Calibri" w:cs="Calibri"/>
          <w:b/>
          <w:i/>
          <w:sz w:val="20"/>
          <w:szCs w:val="20"/>
          <w:lang w:eastAsia="it-IT"/>
        </w:rPr>
        <w:t>c</w:t>
      </w:r>
      <w:r w:rsidRPr="005F1D22">
        <w:rPr>
          <w:rFonts w:eastAsia="Calibri" w:cs="Calibri"/>
          <w:b/>
          <w:i/>
          <w:sz w:val="20"/>
          <w:szCs w:val="20"/>
          <w:lang w:eastAsia="it-IT"/>
        </w:rPr>
        <w:t xml:space="preserve">onsorzio ordinario: </w:t>
      </w:r>
    </w:p>
    <w:p w14:paraId="3FBF340D" w14:textId="7DDF8438" w:rsidR="00C41162" w:rsidRPr="006533B7" w:rsidRDefault="00184306" w:rsidP="00BF1D89">
      <w:pPr>
        <w:spacing w:before="60" w:after="60" w:line="276" w:lineRule="auto"/>
        <w:ind w:left="284" w:hanging="284"/>
        <w:jc w:val="both"/>
        <w:rPr>
          <w:rFonts w:eastAsia="Times New Roman" w:cs="Calibri"/>
          <w:sz w:val="20"/>
          <w:szCs w:val="20"/>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 xml:space="preserve"> che, in</w:t>
      </w:r>
      <w:r w:rsidRPr="006533B7">
        <w:rPr>
          <w:rFonts w:eastAsia="Times New Roman" w:cs="Calibri"/>
          <w:sz w:val="20"/>
          <w:szCs w:val="20"/>
        </w:rPr>
        <w:t xml:space="preserve"> caso di aggiudicazione, sarà conferito mandato speciale con rappresentanza o funzioni di capogruppo a ……………………………………………. </w:t>
      </w:r>
      <w:r w:rsidRPr="00C90DA2">
        <w:rPr>
          <w:rFonts w:eastAsia="Times New Roman" w:cs="Calibri"/>
          <w:color w:val="2E74B5" w:themeColor="accent1" w:themeShade="BF"/>
          <w:sz w:val="20"/>
          <w:szCs w:val="20"/>
        </w:rPr>
        <w:t>(</w:t>
      </w:r>
      <w:r w:rsidRPr="00C90DA2">
        <w:rPr>
          <w:rFonts w:eastAsia="Times New Roman" w:cs="Calibri"/>
          <w:i/>
          <w:color w:val="2E74B5" w:themeColor="accent1" w:themeShade="BF"/>
          <w:sz w:val="20"/>
          <w:szCs w:val="20"/>
        </w:rPr>
        <w:t>indicare l’operatore che sarà nominato capogruppo</w:t>
      </w:r>
      <w:r w:rsidRPr="00C90DA2">
        <w:rPr>
          <w:rFonts w:eastAsia="Times New Roman" w:cs="Calibri"/>
          <w:color w:val="2E74B5" w:themeColor="accent1" w:themeShade="BF"/>
          <w:sz w:val="20"/>
          <w:szCs w:val="20"/>
        </w:rPr>
        <w:t>);</w:t>
      </w:r>
    </w:p>
    <w:p w14:paraId="253CA9E5" w14:textId="1838E817" w:rsidR="00C41162" w:rsidRDefault="00184306" w:rsidP="00BF1D89">
      <w:pPr>
        <w:spacing w:before="60" w:after="60" w:line="276" w:lineRule="auto"/>
        <w:ind w:left="284" w:hanging="284"/>
        <w:jc w:val="both"/>
        <w:rPr>
          <w:rFonts w:eastAsia="Times New Roman" w:cs="Calibri"/>
          <w:sz w:val="20"/>
          <w:szCs w:val="20"/>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Times New Roman" w:cs="Calibri"/>
          <w:b/>
          <w:sz w:val="20"/>
          <w:szCs w:val="20"/>
        </w:rPr>
        <w:t>SI IMPEGNA</w:t>
      </w:r>
      <w:r w:rsidRPr="006533B7">
        <w:rPr>
          <w:rFonts w:eastAsia="Times New Roman" w:cs="Calibri"/>
          <w:sz w:val="20"/>
          <w:szCs w:val="20"/>
        </w:rPr>
        <w:t>, in caso di aggiudicazione, ad uniformarsi alla disciplina vigente con riguardo ai raggruppamenti temporanei o consorzi o GEIE ai sensi dell’articolo 68 del Codice conferendo mandato collettivo speciale con rappresentanza all’impresa qualificata come mandataria che stipulerà il contratto in nome e per conto delle mandanti/consorziate</w:t>
      </w:r>
      <w:r w:rsidR="00EB4EFE">
        <w:rPr>
          <w:rFonts w:eastAsia="Times New Roman" w:cs="Calibri"/>
          <w:sz w:val="20"/>
          <w:szCs w:val="20"/>
        </w:rPr>
        <w:t>;</w:t>
      </w:r>
    </w:p>
    <w:p w14:paraId="181E8CF0" w14:textId="3A97C33A" w:rsidR="00DC60C8" w:rsidRPr="00EB4EFE" w:rsidRDefault="00DC60C8" w:rsidP="00EB4EFE">
      <w:pPr>
        <w:pStyle w:val="Paragrafoelenco"/>
        <w:numPr>
          <w:ilvl w:val="0"/>
          <w:numId w:val="13"/>
        </w:numPr>
        <w:spacing w:before="60" w:after="60" w:line="276" w:lineRule="auto"/>
        <w:ind w:left="284" w:hanging="284"/>
        <w:jc w:val="both"/>
        <w:rPr>
          <w:rFonts w:ascii="Titillium" w:eastAsia="Calibri" w:hAnsi="Titillium" w:cs="Calibri"/>
          <w:sz w:val="20"/>
          <w:szCs w:val="20"/>
          <w:lang w:eastAsia="it-IT"/>
        </w:rPr>
      </w:pPr>
      <w:r w:rsidRPr="00EB4EFE">
        <w:rPr>
          <w:rFonts w:eastAsia="Calibri" w:cs="Courier New"/>
          <w:b/>
          <w:sz w:val="20"/>
          <w:szCs w:val="20"/>
          <w:lang w:eastAsia="it-IT"/>
        </w:rPr>
        <w:lastRenderedPageBreak/>
        <w:t>DICHIARA</w:t>
      </w:r>
      <w:r w:rsidRPr="00EB4EFE">
        <w:rPr>
          <w:rFonts w:eastAsia="Calibri" w:cs="Courier New"/>
          <w:sz w:val="20"/>
          <w:szCs w:val="20"/>
          <w:lang w:eastAsia="it-IT"/>
        </w:rPr>
        <w:t xml:space="preserve"> </w:t>
      </w:r>
      <w:r w:rsidRPr="00EB4EFE">
        <w:rPr>
          <w:rFonts w:eastAsia="Calibri" w:cs="Calibri"/>
          <w:sz w:val="20"/>
          <w:szCs w:val="20"/>
          <w:lang w:eastAsia="it-IT"/>
        </w:rPr>
        <w:t>di non partecipare</w:t>
      </w:r>
      <w:r w:rsidR="00132C2D" w:rsidRPr="00EB4EFE">
        <w:rPr>
          <w:rFonts w:eastAsia="Calibri" w:cs="Calibri"/>
          <w:sz w:val="20"/>
          <w:szCs w:val="20"/>
          <w:lang w:eastAsia="it-IT"/>
        </w:rPr>
        <w:t xml:space="preserve"> alla medesima gara contemporaneamente</w:t>
      </w:r>
      <w:r w:rsidRPr="00EB4EFE">
        <w:rPr>
          <w:rFonts w:eastAsia="Calibri" w:cs="Calibri"/>
          <w:sz w:val="20"/>
          <w:szCs w:val="20"/>
          <w:lang w:eastAsia="it-IT"/>
        </w:rPr>
        <w:t xml:space="preserve"> in form</w:t>
      </w:r>
      <w:r w:rsidR="00132C2D" w:rsidRPr="00EB4EFE">
        <w:rPr>
          <w:rFonts w:eastAsia="Calibri" w:cs="Calibri"/>
          <w:sz w:val="20"/>
          <w:szCs w:val="20"/>
          <w:lang w:eastAsia="it-IT"/>
        </w:rPr>
        <w:t>e diverse</w:t>
      </w:r>
      <w:r w:rsidRPr="00EB4EFE">
        <w:rPr>
          <w:rFonts w:eastAsia="Calibri" w:cs="Calibri"/>
          <w:sz w:val="20"/>
          <w:szCs w:val="20"/>
          <w:lang w:eastAsia="it-IT"/>
        </w:rPr>
        <w:t xml:space="preserve"> </w:t>
      </w:r>
      <w:r w:rsidR="00132C2D" w:rsidRPr="00EB4EFE">
        <w:rPr>
          <w:rFonts w:eastAsia="Calibri" w:cs="Calibri"/>
          <w:sz w:val="20"/>
          <w:szCs w:val="20"/>
          <w:lang w:eastAsia="it-IT"/>
        </w:rPr>
        <w:t>(</w:t>
      </w:r>
      <w:r w:rsidRPr="00EB4EFE">
        <w:rPr>
          <w:rFonts w:eastAsia="Calibri" w:cs="Calibri"/>
          <w:sz w:val="20"/>
          <w:szCs w:val="20"/>
          <w:lang w:eastAsia="it-IT"/>
        </w:rPr>
        <w:t>singola/associata</w:t>
      </w:r>
      <w:r w:rsidR="00132C2D" w:rsidRPr="00EB4EFE">
        <w:rPr>
          <w:rFonts w:eastAsia="Calibri" w:cs="Calibri"/>
          <w:sz w:val="20"/>
          <w:szCs w:val="20"/>
          <w:lang w:eastAsia="it-IT"/>
        </w:rPr>
        <w:t>,</w:t>
      </w:r>
      <w:r w:rsidRPr="00EB4EFE">
        <w:rPr>
          <w:rFonts w:eastAsia="Calibri" w:cs="Calibri"/>
          <w:sz w:val="20"/>
          <w:szCs w:val="20"/>
          <w:lang w:eastAsia="it-IT"/>
        </w:rPr>
        <w:t xml:space="preserve"> </w:t>
      </w:r>
      <w:r w:rsidR="00132C2D" w:rsidRPr="00EB4EFE">
        <w:rPr>
          <w:rFonts w:eastAsia="Calibri" w:cs="Calibri"/>
          <w:sz w:val="20"/>
          <w:szCs w:val="20"/>
          <w:lang w:eastAsia="it-IT"/>
        </w:rPr>
        <w:t xml:space="preserve">in più forme associate, in forma singola e quale consorziato esecutore di un consorzio) </w:t>
      </w:r>
      <w:r w:rsidRPr="00EB4EFE">
        <w:rPr>
          <w:rFonts w:eastAsia="Calibri" w:cs="Calibri"/>
          <w:sz w:val="20"/>
          <w:szCs w:val="20"/>
          <w:lang w:eastAsia="it-IT"/>
        </w:rPr>
        <w:t xml:space="preserve">e come </w:t>
      </w:r>
      <w:r w:rsidR="003E6494" w:rsidRPr="00EB4EFE">
        <w:rPr>
          <w:rFonts w:eastAsia="Calibri" w:cs="Calibri"/>
          <w:sz w:val="20"/>
          <w:szCs w:val="20"/>
          <w:lang w:eastAsia="it-IT"/>
        </w:rPr>
        <w:t xml:space="preserve">impresa </w:t>
      </w:r>
      <w:r w:rsidRPr="00EB4EFE">
        <w:rPr>
          <w:rFonts w:eastAsia="Calibri" w:cs="Calibri"/>
          <w:sz w:val="20"/>
          <w:szCs w:val="20"/>
          <w:lang w:eastAsia="it-IT"/>
        </w:rPr>
        <w:t xml:space="preserve">ausiliaria di altro concorrente che </w:t>
      </w:r>
      <w:r w:rsidR="003E6494" w:rsidRPr="00EB4EFE">
        <w:rPr>
          <w:rFonts w:eastAsia="Calibri" w:cs="Calibri"/>
          <w:sz w:val="20"/>
          <w:szCs w:val="20"/>
          <w:lang w:eastAsia="it-IT"/>
        </w:rPr>
        <w:t>è</w:t>
      </w:r>
      <w:r w:rsidRPr="00EB4EFE">
        <w:rPr>
          <w:rFonts w:eastAsia="Calibri" w:cs="Calibri"/>
          <w:sz w:val="20"/>
          <w:szCs w:val="20"/>
          <w:lang w:eastAsia="it-IT"/>
        </w:rPr>
        <w:t xml:space="preserve"> ricorso all’avvalimento per migliorare la propria offerta;</w:t>
      </w:r>
    </w:p>
    <w:p w14:paraId="671183AA" w14:textId="2C97F97B" w:rsidR="00DC60C8" w:rsidRPr="0013163B" w:rsidRDefault="00241FCD" w:rsidP="00DC60C8">
      <w:pPr>
        <w:spacing w:before="60" w:after="60" w:line="276" w:lineRule="auto"/>
        <w:ind w:left="284" w:hanging="284"/>
        <w:jc w:val="both"/>
        <w:rPr>
          <w:rFonts w:eastAsia="Calibri" w:cs="Courier New"/>
          <w:bCs/>
          <w:i/>
          <w:iCs/>
          <w:color w:val="2E74B5" w:themeColor="accent1" w:themeShade="BF"/>
          <w:sz w:val="20"/>
          <w:szCs w:val="20"/>
          <w:lang w:eastAsia="it-IT"/>
        </w:rPr>
      </w:pPr>
      <w:r w:rsidRPr="0013163B">
        <w:rPr>
          <w:rFonts w:eastAsia="Calibri" w:cs="Courier New"/>
          <w:bCs/>
          <w:i/>
          <w:iCs/>
          <w:color w:val="2E74B5" w:themeColor="accent1" w:themeShade="BF"/>
          <w:sz w:val="20"/>
          <w:szCs w:val="20"/>
          <w:lang w:eastAsia="it-IT"/>
        </w:rPr>
        <w:t>(</w:t>
      </w:r>
      <w:r w:rsidR="00DC60C8" w:rsidRPr="0013163B">
        <w:rPr>
          <w:rFonts w:eastAsia="Calibri" w:cs="Courier New"/>
          <w:bCs/>
          <w:i/>
          <w:iCs/>
          <w:color w:val="2E74B5" w:themeColor="accent1" w:themeShade="BF"/>
          <w:sz w:val="20"/>
          <w:szCs w:val="20"/>
          <w:lang w:eastAsia="it-IT"/>
        </w:rPr>
        <w:t>o, in alternativa</w:t>
      </w:r>
      <w:r w:rsidRPr="0013163B">
        <w:rPr>
          <w:rFonts w:eastAsia="Calibri" w:cs="Courier New"/>
          <w:bCs/>
          <w:i/>
          <w:iCs/>
          <w:color w:val="2E74B5" w:themeColor="accent1" w:themeShade="BF"/>
          <w:sz w:val="20"/>
          <w:szCs w:val="20"/>
          <w:lang w:eastAsia="it-IT"/>
        </w:rPr>
        <w:t>)</w:t>
      </w:r>
      <w:r w:rsidR="00DC60C8" w:rsidRPr="0013163B">
        <w:rPr>
          <w:rFonts w:eastAsia="Calibri" w:cs="Courier New"/>
          <w:bCs/>
          <w:i/>
          <w:iCs/>
          <w:color w:val="2E74B5" w:themeColor="accent1" w:themeShade="BF"/>
          <w:sz w:val="20"/>
          <w:szCs w:val="20"/>
          <w:lang w:eastAsia="it-IT"/>
        </w:rPr>
        <w:t xml:space="preserve"> </w:t>
      </w:r>
    </w:p>
    <w:p w14:paraId="4DBC7474" w14:textId="60C8EB47" w:rsidR="00DC60C8" w:rsidRDefault="00DC60C8" w:rsidP="00DC60C8">
      <w:pPr>
        <w:spacing w:before="60" w:after="60" w:line="276" w:lineRule="auto"/>
        <w:ind w:left="284" w:hanging="284"/>
        <w:jc w:val="both"/>
        <w:rPr>
          <w:rFonts w:eastAsia="Calibri" w:cs="Calibri"/>
          <w:sz w:val="20"/>
          <w:szCs w:val="20"/>
          <w:lang w:eastAsia="it-IT"/>
        </w:rPr>
      </w:pPr>
      <w:r w:rsidRPr="000C6388">
        <w:rPr>
          <w:rFonts w:eastAsia="Calibri" w:cs="Courier New"/>
          <w:sz w:val="20"/>
          <w:szCs w:val="20"/>
          <w:lang w:eastAsia="it-IT"/>
        </w:rPr>
        <w:t xml:space="preserve">▪ </w:t>
      </w:r>
      <w:r w:rsidRPr="000C6388">
        <w:rPr>
          <w:rFonts w:eastAsia="Calibri" w:cs="Courier New"/>
          <w:sz w:val="20"/>
          <w:szCs w:val="20"/>
          <w:lang w:eastAsia="it-IT"/>
        </w:rPr>
        <w:tab/>
      </w:r>
      <w:r w:rsidRPr="000C6388">
        <w:rPr>
          <w:rFonts w:eastAsia="Calibri" w:cs="Courier New"/>
          <w:b/>
          <w:sz w:val="20"/>
          <w:szCs w:val="20"/>
          <w:lang w:eastAsia="it-IT"/>
        </w:rPr>
        <w:t>DICHIARA</w:t>
      </w:r>
      <w:r w:rsidRPr="000C6388">
        <w:rPr>
          <w:rFonts w:eastAsia="Calibri" w:cs="Courier New"/>
          <w:sz w:val="20"/>
          <w:szCs w:val="20"/>
          <w:lang w:eastAsia="it-IT"/>
        </w:rPr>
        <w:t xml:space="preserve"> </w:t>
      </w:r>
      <w:r w:rsidRPr="000C6388">
        <w:rPr>
          <w:rFonts w:eastAsia="Calibri" w:cs="Calibri"/>
          <w:sz w:val="20"/>
          <w:szCs w:val="20"/>
          <w:lang w:eastAsia="it-IT"/>
        </w:rPr>
        <w:t xml:space="preserve">di partecipare in più di una forma, </w:t>
      </w:r>
      <w:r w:rsidR="0013163B">
        <w:rPr>
          <w:rFonts w:eastAsia="Calibri" w:cs="Calibri"/>
          <w:sz w:val="20"/>
          <w:szCs w:val="20"/>
          <w:lang w:eastAsia="it-IT"/>
        </w:rPr>
        <w:t>_______________________________</w:t>
      </w:r>
      <w:r w:rsidRPr="000C6388">
        <w:rPr>
          <w:rFonts w:eastAsia="Calibri" w:cs="Calibri"/>
          <w:sz w:val="20"/>
          <w:szCs w:val="20"/>
          <w:lang w:eastAsia="it-IT"/>
        </w:rPr>
        <w:t xml:space="preserve"> </w:t>
      </w:r>
      <w:r w:rsidRPr="00C90DA2">
        <w:rPr>
          <w:rFonts w:eastAsia="Calibri" w:cs="Calibri"/>
          <w:color w:val="2E74B5" w:themeColor="accent1" w:themeShade="BF"/>
          <w:sz w:val="20"/>
          <w:szCs w:val="20"/>
          <w:lang w:eastAsia="it-IT"/>
        </w:rPr>
        <w:t>&lt;</w:t>
      </w:r>
      <w:r w:rsidRPr="00C90DA2">
        <w:rPr>
          <w:rFonts w:eastAsia="Calibri" w:cs="Calibri"/>
          <w:i/>
          <w:color w:val="2E74B5" w:themeColor="accent1" w:themeShade="BF"/>
          <w:sz w:val="20"/>
          <w:szCs w:val="20"/>
          <w:lang w:eastAsia="it-IT"/>
        </w:rPr>
        <w:t>indicare quali</w:t>
      </w:r>
      <w:r w:rsidRPr="00C90DA2">
        <w:rPr>
          <w:rFonts w:eastAsia="Calibri" w:cs="Calibri"/>
          <w:color w:val="2E74B5" w:themeColor="accent1" w:themeShade="BF"/>
          <w:sz w:val="20"/>
          <w:szCs w:val="20"/>
          <w:lang w:eastAsia="it-IT"/>
        </w:rPr>
        <w:t xml:space="preserve">&gt; </w:t>
      </w:r>
      <w:r w:rsidRPr="000C6388">
        <w:rPr>
          <w:rFonts w:eastAsia="Calibri" w:cs="Calibri"/>
          <w:sz w:val="20"/>
          <w:szCs w:val="20"/>
          <w:lang w:eastAsia="it-IT"/>
        </w:rPr>
        <w:t>e inserisce nel FVOE</w:t>
      </w:r>
      <w:r w:rsidR="00C90DA2">
        <w:rPr>
          <w:rFonts w:eastAsia="Calibri" w:cs="Calibri"/>
          <w:sz w:val="20"/>
          <w:szCs w:val="20"/>
          <w:lang w:eastAsia="it-IT"/>
        </w:rPr>
        <w:t xml:space="preserve"> 2.0</w:t>
      </w:r>
      <w:r w:rsidRPr="000C6388">
        <w:rPr>
          <w:rFonts w:eastAsia="Calibri" w:cs="Calibri"/>
          <w:sz w:val="20"/>
          <w:szCs w:val="20"/>
          <w:lang w:eastAsia="it-IT"/>
        </w:rPr>
        <w:t xml:space="preserve"> idonea documentazione atta a dimostrare che la circostanza non ha influito sulla gara, né è idonea a incidere sulla capacità di rispettare gli obblighi contrattuali</w:t>
      </w:r>
      <w:r w:rsidR="000043C6">
        <w:rPr>
          <w:rFonts w:eastAsia="Calibri" w:cs="Calibri"/>
          <w:sz w:val="20"/>
          <w:szCs w:val="20"/>
          <w:lang w:eastAsia="it-IT"/>
        </w:rPr>
        <w:t>;</w:t>
      </w:r>
    </w:p>
    <w:p w14:paraId="0086E86B" w14:textId="5B178B29" w:rsidR="000043C6" w:rsidRPr="00FE045E" w:rsidRDefault="000043C6" w:rsidP="000043C6">
      <w:pPr>
        <w:pStyle w:val="Paragrafoelenco"/>
        <w:numPr>
          <w:ilvl w:val="0"/>
          <w:numId w:val="11"/>
        </w:numPr>
        <w:spacing w:before="60" w:after="60" w:line="276" w:lineRule="auto"/>
        <w:ind w:left="284" w:hanging="284"/>
        <w:jc w:val="both"/>
        <w:rPr>
          <w:rFonts w:eastAsia="Calibri" w:cs="Calibri"/>
          <w:sz w:val="20"/>
          <w:szCs w:val="20"/>
          <w:lang w:eastAsia="it-IT"/>
        </w:rPr>
      </w:pPr>
      <w:r w:rsidRPr="00FE045E">
        <w:rPr>
          <w:rFonts w:eastAsia="Calibri" w:cs="Courier New"/>
          <w:b/>
          <w:sz w:val="20"/>
          <w:szCs w:val="20"/>
          <w:lang w:eastAsia="it-IT"/>
        </w:rPr>
        <w:t>DICHIARA</w:t>
      </w:r>
      <w:r w:rsidRPr="00FE045E">
        <w:rPr>
          <w:sz w:val="20"/>
          <w:szCs w:val="20"/>
        </w:rPr>
        <w:t xml:space="preserve"> di avere prestato risorse, in qualità di impresa ausiliaria al concorrente</w:t>
      </w:r>
      <w:r w:rsidR="0013163B">
        <w:rPr>
          <w:sz w:val="20"/>
          <w:szCs w:val="20"/>
        </w:rPr>
        <w:t xml:space="preserve"> _____________________</w:t>
      </w:r>
      <w:r w:rsidRPr="00FE045E">
        <w:rPr>
          <w:sz w:val="20"/>
          <w:szCs w:val="20"/>
        </w:rPr>
        <w:t xml:space="preserve"> </w:t>
      </w:r>
      <w:r w:rsidRPr="00C90DA2">
        <w:rPr>
          <w:rFonts w:eastAsia="Calibri" w:cs="Calibri"/>
          <w:color w:val="2E74B5" w:themeColor="accent1" w:themeShade="BF"/>
          <w:sz w:val="20"/>
          <w:szCs w:val="20"/>
          <w:lang w:eastAsia="it-IT"/>
        </w:rPr>
        <w:t>&lt;</w:t>
      </w:r>
      <w:r w:rsidRPr="00C90DA2">
        <w:rPr>
          <w:rFonts w:eastAsia="Calibri" w:cs="Calibri"/>
          <w:i/>
          <w:iCs/>
          <w:color w:val="2E74B5" w:themeColor="accent1" w:themeShade="BF"/>
          <w:sz w:val="20"/>
          <w:szCs w:val="20"/>
          <w:lang w:eastAsia="it-IT"/>
        </w:rPr>
        <w:t>indicare il nominativo</w:t>
      </w:r>
      <w:r w:rsidRPr="00C90DA2">
        <w:rPr>
          <w:rFonts w:eastAsia="Calibri" w:cs="Calibri"/>
          <w:color w:val="2E74B5" w:themeColor="accent1" w:themeShade="BF"/>
          <w:sz w:val="20"/>
          <w:szCs w:val="20"/>
          <w:lang w:eastAsia="it-IT"/>
        </w:rPr>
        <w:t>&gt;</w:t>
      </w:r>
      <w:r w:rsidRPr="00C90DA2">
        <w:rPr>
          <w:color w:val="2E74B5" w:themeColor="accent1" w:themeShade="BF"/>
          <w:sz w:val="20"/>
          <w:szCs w:val="20"/>
        </w:rPr>
        <w:t xml:space="preserve">, </w:t>
      </w:r>
      <w:r w:rsidRPr="00FE045E">
        <w:rPr>
          <w:sz w:val="20"/>
          <w:szCs w:val="20"/>
        </w:rPr>
        <w:t>che se ne è avvalso ai fini del miglioramento dell’offerta,</w:t>
      </w:r>
      <w:r w:rsidR="00766533">
        <w:rPr>
          <w:sz w:val="20"/>
          <w:szCs w:val="20"/>
        </w:rPr>
        <w:t xml:space="preserve"> e </w:t>
      </w:r>
      <w:r w:rsidRPr="00FE045E">
        <w:rPr>
          <w:rFonts w:eastAsia="Calibri" w:cs="Calibri"/>
          <w:sz w:val="20"/>
          <w:szCs w:val="20"/>
          <w:lang w:eastAsia="it-IT"/>
        </w:rPr>
        <w:t>inserisce nel FVOE</w:t>
      </w:r>
      <w:r w:rsidR="00C90DA2">
        <w:rPr>
          <w:rFonts w:eastAsia="Calibri" w:cs="Calibri"/>
          <w:sz w:val="20"/>
          <w:szCs w:val="20"/>
          <w:lang w:eastAsia="it-IT"/>
        </w:rPr>
        <w:t xml:space="preserve"> 2.0</w:t>
      </w:r>
      <w:r w:rsidRPr="00FE045E">
        <w:rPr>
          <w:rFonts w:eastAsia="Calibri" w:cs="Calibri"/>
          <w:sz w:val="20"/>
          <w:szCs w:val="20"/>
          <w:lang w:eastAsia="it-IT"/>
        </w:rPr>
        <w:t xml:space="preserve"> idonea documentazione atta a dimostrare</w:t>
      </w:r>
      <w:r w:rsidRPr="00FE045E">
        <w:rPr>
          <w:sz w:val="20"/>
          <w:szCs w:val="20"/>
        </w:rPr>
        <w:t xml:space="preserve"> che non sussistono collegamenti tali da ricondurre entrambe le imprese allo stesso centro decisionale; </w:t>
      </w:r>
    </w:p>
    <w:p w14:paraId="234E817F" w14:textId="77777777" w:rsidR="00C41162" w:rsidRPr="006533B7" w:rsidRDefault="00C41162" w:rsidP="00BF1D89">
      <w:pPr>
        <w:spacing w:before="60" w:after="60" w:line="276" w:lineRule="auto"/>
        <w:jc w:val="both"/>
        <w:rPr>
          <w:rFonts w:eastAsia="Calibri" w:cs="Courier New"/>
          <w:sz w:val="20"/>
          <w:szCs w:val="20"/>
          <w:lang w:eastAsia="it-IT"/>
        </w:rPr>
      </w:pPr>
    </w:p>
    <w:p w14:paraId="15CAADAC" w14:textId="77777777" w:rsidR="00C41162" w:rsidRPr="0013163B" w:rsidRDefault="00184306" w:rsidP="00BF1D89">
      <w:pPr>
        <w:spacing w:before="60" w:after="60" w:line="276" w:lineRule="auto"/>
        <w:jc w:val="both"/>
        <w:rPr>
          <w:rFonts w:eastAsia="Times New Roman" w:cs="Times New Roman"/>
          <w:bCs/>
          <w:i/>
          <w:color w:val="2E74B5" w:themeColor="accent1" w:themeShade="BF"/>
          <w:sz w:val="20"/>
          <w:szCs w:val="20"/>
        </w:rPr>
      </w:pPr>
      <w:r w:rsidRPr="0013163B">
        <w:rPr>
          <w:rFonts w:eastAsia="Times New Roman" w:cs="Times New Roman"/>
          <w:bCs/>
          <w:i/>
          <w:color w:val="2E74B5" w:themeColor="accent1" w:themeShade="BF"/>
          <w:sz w:val="20"/>
          <w:szCs w:val="20"/>
        </w:rPr>
        <w:t>(Per le aggregazioni di retisti: se la rete è dotata di un organo comune con potere di rappresentanza e soggettività giuridica)</w:t>
      </w:r>
    </w:p>
    <w:p w14:paraId="7DFF846B" w14:textId="5B9C573F" w:rsidR="00C41162" w:rsidRPr="0013163B" w:rsidRDefault="00184306" w:rsidP="0013163B">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Calibri" w:cs="Calibri"/>
          <w:b/>
          <w:sz w:val="20"/>
          <w:szCs w:val="20"/>
          <w:lang w:eastAsia="it-IT"/>
        </w:rPr>
        <w:t>DICHIARA</w:t>
      </w:r>
      <w:r w:rsidR="0013163B">
        <w:rPr>
          <w:rFonts w:eastAsia="Calibri" w:cs="Calibri"/>
          <w:sz w:val="20"/>
          <w:szCs w:val="20"/>
          <w:lang w:eastAsia="it-IT"/>
        </w:rPr>
        <w:t xml:space="preserve"> </w:t>
      </w:r>
      <w:r w:rsidRPr="0013163B">
        <w:rPr>
          <w:rFonts w:eastAsia="Calibri" w:cs="Calibri"/>
          <w:sz w:val="20"/>
          <w:szCs w:val="20"/>
          <w:lang w:eastAsia="it-IT"/>
        </w:rPr>
        <w:t>di concorrere per le seguenti imprese:</w:t>
      </w:r>
    </w:p>
    <w:p w14:paraId="4E87E7A5" w14:textId="3F1B1B62" w:rsidR="00C41162" w:rsidRDefault="0013163B">
      <w:pPr>
        <w:spacing w:before="60" w:after="60" w:line="276" w:lineRule="auto"/>
        <w:jc w:val="both"/>
        <w:rPr>
          <w:rFonts w:eastAsia="Calibri" w:cs="Calibri"/>
          <w:sz w:val="20"/>
          <w:szCs w:val="20"/>
          <w:lang w:eastAsia="it-IT"/>
        </w:rPr>
      </w:pPr>
      <w:r>
        <w:rPr>
          <w:rFonts w:eastAsia="Calibri" w:cs="Calibri"/>
          <w:sz w:val="20"/>
          <w:szCs w:val="20"/>
          <w:lang w:eastAsia="it-IT"/>
        </w:rPr>
        <w:t>___________________________________________________________________________________________________________________________________________________</w:t>
      </w:r>
    </w:p>
    <w:p w14:paraId="62CD31B3" w14:textId="77777777" w:rsidR="00E15135" w:rsidRPr="006533B7" w:rsidRDefault="00E15135">
      <w:pPr>
        <w:spacing w:before="60" w:after="60" w:line="276" w:lineRule="auto"/>
        <w:jc w:val="both"/>
        <w:rPr>
          <w:rFonts w:eastAsia="Calibri" w:cs="Calibri"/>
          <w:sz w:val="20"/>
          <w:szCs w:val="20"/>
          <w:lang w:eastAsia="it-IT"/>
        </w:rPr>
      </w:pPr>
    </w:p>
    <w:p w14:paraId="61F6DAEE" w14:textId="57A3AEFE" w:rsidR="00C41162" w:rsidRPr="00607BC1" w:rsidRDefault="00184306" w:rsidP="00607BC1">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 xml:space="preserve">▪ </w:t>
      </w:r>
      <w:r w:rsidR="00BF1D89" w:rsidRPr="006533B7">
        <w:rPr>
          <w:rFonts w:eastAsia="Calibri" w:cs="Courier New"/>
          <w:sz w:val="20"/>
          <w:szCs w:val="20"/>
          <w:lang w:eastAsia="it-IT"/>
        </w:rPr>
        <w:tab/>
      </w:r>
      <w:r w:rsidRPr="006533B7">
        <w:rPr>
          <w:rFonts w:eastAsia="Calibri" w:cs="Courier New"/>
          <w:b/>
          <w:sz w:val="20"/>
          <w:szCs w:val="20"/>
          <w:lang w:eastAsia="it-IT"/>
        </w:rPr>
        <w:t>DICHIARA</w:t>
      </w:r>
      <w:r w:rsidRPr="006533B7">
        <w:rPr>
          <w:rFonts w:eastAsia="Calibri" w:cs="Courier New"/>
          <w:sz w:val="20"/>
          <w:szCs w:val="20"/>
          <w:lang w:eastAsia="it-IT"/>
        </w:rPr>
        <w:t xml:space="preserve"> che le seguenti parti/percentuali del servizio saranno eseguite dagli operatori economici di seguito indicati:</w:t>
      </w: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C41162" w:rsidRPr="006533B7" w14:paraId="3AD0C5D5" w14:textId="77777777">
        <w:tc>
          <w:tcPr>
            <w:tcW w:w="3374" w:type="dxa"/>
            <w:shd w:val="clear" w:color="auto" w:fill="4472C4" w:themeFill="accent5"/>
          </w:tcPr>
          <w:p w14:paraId="5639D4DF" w14:textId="351D01D3" w:rsidR="00C41162" w:rsidRPr="006533B7" w:rsidRDefault="0013163B" w:rsidP="0013163B">
            <w:pPr>
              <w:spacing w:before="60" w:after="60" w:line="276" w:lineRule="auto"/>
              <w:jc w:val="center"/>
              <w:rPr>
                <w:rFonts w:eastAsia="Calibri" w:cs="Courier New"/>
                <w:color w:val="FFFFFF" w:themeColor="background1"/>
                <w:sz w:val="20"/>
                <w:szCs w:val="20"/>
                <w:lang w:eastAsia="it-IT"/>
              </w:rPr>
            </w:pPr>
            <w:r>
              <w:rPr>
                <w:rFonts w:eastAsia="Calibri" w:cs="Courier New"/>
                <w:color w:val="FFFFFF" w:themeColor="background1"/>
                <w:sz w:val="20"/>
                <w:szCs w:val="20"/>
                <w:lang w:eastAsia="it-IT"/>
              </w:rPr>
              <w:t>S</w:t>
            </w:r>
            <w:r w:rsidR="00184306" w:rsidRPr="006533B7">
              <w:rPr>
                <w:rFonts w:eastAsia="Calibri" w:cs="Courier New"/>
                <w:color w:val="FFFFFF" w:themeColor="background1"/>
                <w:sz w:val="20"/>
                <w:szCs w:val="20"/>
                <w:lang w:eastAsia="it-IT"/>
              </w:rPr>
              <w:t>ervizio</w:t>
            </w:r>
          </w:p>
        </w:tc>
        <w:tc>
          <w:tcPr>
            <w:tcW w:w="3209" w:type="dxa"/>
            <w:shd w:val="clear" w:color="auto" w:fill="4472C4" w:themeFill="accent5"/>
          </w:tcPr>
          <w:p w14:paraId="03A844E2" w14:textId="77777777" w:rsidR="00C41162" w:rsidRPr="006533B7" w:rsidRDefault="00184306" w:rsidP="0013163B">
            <w:pPr>
              <w:spacing w:before="60" w:after="60" w:line="276" w:lineRule="auto"/>
              <w:jc w:val="center"/>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Parte /percentuale</w:t>
            </w:r>
          </w:p>
        </w:tc>
        <w:tc>
          <w:tcPr>
            <w:tcW w:w="2761" w:type="dxa"/>
            <w:shd w:val="clear" w:color="auto" w:fill="4472C4" w:themeFill="accent5"/>
          </w:tcPr>
          <w:p w14:paraId="69674BB8" w14:textId="77777777" w:rsidR="00C41162" w:rsidRPr="006533B7" w:rsidRDefault="00184306" w:rsidP="0013163B">
            <w:pPr>
              <w:spacing w:before="60" w:after="60" w:line="276" w:lineRule="auto"/>
              <w:jc w:val="center"/>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Operatore esecutore</w:t>
            </w:r>
          </w:p>
        </w:tc>
      </w:tr>
      <w:tr w:rsidR="00C41162" w:rsidRPr="006533B7" w14:paraId="586F3D2A" w14:textId="77777777">
        <w:tc>
          <w:tcPr>
            <w:tcW w:w="3374" w:type="dxa"/>
          </w:tcPr>
          <w:p w14:paraId="76425D1C"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6AFAE81E"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36A7A4EF"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2B0C0A1C" w14:textId="77777777">
        <w:tc>
          <w:tcPr>
            <w:tcW w:w="3374" w:type="dxa"/>
          </w:tcPr>
          <w:p w14:paraId="3E8A5404"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5BC5FC89"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557600DD"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60B8A961" w14:textId="77777777">
        <w:tc>
          <w:tcPr>
            <w:tcW w:w="3374" w:type="dxa"/>
          </w:tcPr>
          <w:p w14:paraId="07EC9643"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1A4D43C3"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212D44E4"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14244008" w14:textId="77777777">
        <w:tc>
          <w:tcPr>
            <w:tcW w:w="3374" w:type="dxa"/>
          </w:tcPr>
          <w:p w14:paraId="2746E42D"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65AC6870"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222F8594" w14:textId="77777777" w:rsidR="00C41162" w:rsidRPr="006533B7" w:rsidRDefault="00C41162">
            <w:pPr>
              <w:spacing w:before="60" w:after="60" w:line="276" w:lineRule="auto"/>
              <w:jc w:val="both"/>
              <w:rPr>
                <w:rFonts w:eastAsia="Calibri" w:cs="Courier New"/>
                <w:sz w:val="20"/>
                <w:szCs w:val="20"/>
                <w:lang w:eastAsia="it-IT"/>
              </w:rPr>
            </w:pPr>
          </w:p>
        </w:tc>
      </w:tr>
    </w:tbl>
    <w:p w14:paraId="4DB92E66" w14:textId="77777777" w:rsidR="00C41162" w:rsidRPr="0013163B" w:rsidRDefault="00C41162">
      <w:pPr>
        <w:spacing w:before="60" w:after="60" w:line="276" w:lineRule="auto"/>
        <w:jc w:val="both"/>
        <w:rPr>
          <w:rFonts w:eastAsia="Calibri" w:cs="Calibri"/>
          <w:bCs/>
          <w:i/>
          <w:color w:val="2E74B5" w:themeColor="accent1" w:themeShade="BF"/>
          <w:sz w:val="20"/>
          <w:szCs w:val="20"/>
          <w:lang w:eastAsia="it-IT"/>
        </w:rPr>
      </w:pPr>
    </w:p>
    <w:p w14:paraId="2462E8C5" w14:textId="65027C16" w:rsidR="00E15135" w:rsidRPr="0013163B" w:rsidRDefault="00E15135" w:rsidP="00E15135">
      <w:pPr>
        <w:spacing w:before="60" w:after="60" w:line="276" w:lineRule="auto"/>
        <w:jc w:val="both"/>
        <w:rPr>
          <w:rFonts w:eastAsia="Times New Roman" w:cs="Times New Roman"/>
          <w:bCs/>
          <w:i/>
          <w:color w:val="2E74B5" w:themeColor="accent1" w:themeShade="BF"/>
          <w:sz w:val="20"/>
          <w:szCs w:val="20"/>
        </w:rPr>
      </w:pPr>
      <w:r w:rsidRPr="0013163B">
        <w:rPr>
          <w:rFonts w:eastAsia="Times New Roman" w:cs="Times New Roman"/>
          <w:bCs/>
          <w:i/>
          <w:color w:val="2E74B5" w:themeColor="accent1" w:themeShade="BF"/>
          <w:sz w:val="20"/>
          <w:szCs w:val="20"/>
        </w:rPr>
        <w:t>(Per le aggregazioni di retisti: se la rete è dotata di un organo comune con potere di rappresentanza privo di soggettività giuridica)</w:t>
      </w:r>
    </w:p>
    <w:p w14:paraId="1438343E" w14:textId="34DBC455" w:rsidR="00E15135" w:rsidRDefault="00A740E5" w:rsidP="00E15135">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w:t>
      </w:r>
      <w:r>
        <w:rPr>
          <w:rFonts w:eastAsia="Calibri" w:cs="Courier New"/>
          <w:sz w:val="20"/>
          <w:szCs w:val="20"/>
          <w:lang w:eastAsia="it-IT"/>
        </w:rPr>
        <w:t xml:space="preserve"> </w:t>
      </w:r>
      <w:r w:rsidR="00E15135" w:rsidRPr="006533B7">
        <w:rPr>
          <w:rFonts w:eastAsia="Calibri" w:cs="Courier New"/>
          <w:b/>
          <w:sz w:val="20"/>
          <w:szCs w:val="20"/>
          <w:lang w:eastAsia="it-IT"/>
        </w:rPr>
        <w:t>DICHIARA</w:t>
      </w:r>
      <w:r w:rsidR="00E15135" w:rsidRPr="006533B7">
        <w:rPr>
          <w:rFonts w:eastAsia="Calibri" w:cs="Courier New"/>
          <w:sz w:val="20"/>
          <w:szCs w:val="20"/>
          <w:lang w:eastAsia="it-IT"/>
        </w:rPr>
        <w:t xml:space="preserve"> che le seguenti parti/percentuali del servizio saranno eseguite dagli operatori economici di seguito indicati:</w:t>
      </w:r>
    </w:p>
    <w:p w14:paraId="77DCA1B2" w14:textId="2A6510E5" w:rsidR="00E15135" w:rsidRPr="006533B7" w:rsidRDefault="00E15135" w:rsidP="00607BC1">
      <w:pPr>
        <w:spacing w:before="60" w:after="60" w:line="276" w:lineRule="auto"/>
        <w:jc w:val="both"/>
        <w:rPr>
          <w:rFonts w:eastAsia="Calibri" w:cs="Courier New"/>
          <w:b/>
          <w:sz w:val="20"/>
          <w:szCs w:val="20"/>
          <w:lang w:eastAsia="it-IT"/>
        </w:rPr>
      </w:pP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E15135" w:rsidRPr="006533B7" w14:paraId="1D904EEA" w14:textId="77777777" w:rsidTr="007C6925">
        <w:tc>
          <w:tcPr>
            <w:tcW w:w="3374" w:type="dxa"/>
            <w:shd w:val="clear" w:color="auto" w:fill="4472C4" w:themeFill="accent5"/>
          </w:tcPr>
          <w:p w14:paraId="66342A8A" w14:textId="08D918A2" w:rsidR="00E15135" w:rsidRPr="006533B7" w:rsidRDefault="0013163B" w:rsidP="0013163B">
            <w:pPr>
              <w:spacing w:before="60" w:after="60" w:line="276" w:lineRule="auto"/>
              <w:jc w:val="center"/>
              <w:rPr>
                <w:rFonts w:eastAsia="Calibri" w:cs="Courier New"/>
                <w:color w:val="FFFFFF" w:themeColor="background1"/>
                <w:sz w:val="20"/>
                <w:szCs w:val="20"/>
                <w:lang w:eastAsia="it-IT"/>
              </w:rPr>
            </w:pPr>
            <w:r>
              <w:rPr>
                <w:rFonts w:eastAsia="Calibri" w:cs="Courier New"/>
                <w:color w:val="FFFFFF" w:themeColor="background1"/>
                <w:sz w:val="20"/>
                <w:szCs w:val="20"/>
                <w:lang w:eastAsia="it-IT"/>
              </w:rPr>
              <w:t>S</w:t>
            </w:r>
            <w:r w:rsidR="00E15135" w:rsidRPr="006533B7">
              <w:rPr>
                <w:rFonts w:eastAsia="Calibri" w:cs="Courier New"/>
                <w:color w:val="FFFFFF" w:themeColor="background1"/>
                <w:sz w:val="20"/>
                <w:szCs w:val="20"/>
                <w:lang w:eastAsia="it-IT"/>
              </w:rPr>
              <w:t>ervizio</w:t>
            </w:r>
          </w:p>
        </w:tc>
        <w:tc>
          <w:tcPr>
            <w:tcW w:w="3209" w:type="dxa"/>
            <w:shd w:val="clear" w:color="auto" w:fill="4472C4" w:themeFill="accent5"/>
          </w:tcPr>
          <w:p w14:paraId="7A50DA27" w14:textId="77777777" w:rsidR="00E15135" w:rsidRPr="006533B7" w:rsidRDefault="00E15135" w:rsidP="0013163B">
            <w:pPr>
              <w:spacing w:before="60" w:after="60" w:line="276" w:lineRule="auto"/>
              <w:jc w:val="center"/>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Parte /percentuale</w:t>
            </w:r>
          </w:p>
        </w:tc>
        <w:tc>
          <w:tcPr>
            <w:tcW w:w="2761" w:type="dxa"/>
            <w:shd w:val="clear" w:color="auto" w:fill="4472C4" w:themeFill="accent5"/>
          </w:tcPr>
          <w:p w14:paraId="0ACE0B33" w14:textId="77777777" w:rsidR="00E15135" w:rsidRPr="006533B7" w:rsidRDefault="00E15135" w:rsidP="0013163B">
            <w:pPr>
              <w:spacing w:before="60" w:after="60" w:line="276" w:lineRule="auto"/>
              <w:jc w:val="center"/>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Operatore esecutore</w:t>
            </w:r>
          </w:p>
        </w:tc>
      </w:tr>
      <w:tr w:rsidR="00E15135" w:rsidRPr="006533B7" w14:paraId="02F1E1AB" w14:textId="77777777" w:rsidTr="007C6925">
        <w:tc>
          <w:tcPr>
            <w:tcW w:w="3374" w:type="dxa"/>
          </w:tcPr>
          <w:p w14:paraId="44302101"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3209" w:type="dxa"/>
          </w:tcPr>
          <w:p w14:paraId="056EED79"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2761" w:type="dxa"/>
          </w:tcPr>
          <w:p w14:paraId="0B98E0B9" w14:textId="77777777" w:rsidR="00E15135" w:rsidRPr="006533B7" w:rsidRDefault="00E15135" w:rsidP="007C6925">
            <w:pPr>
              <w:spacing w:before="60" w:after="60" w:line="276" w:lineRule="auto"/>
              <w:jc w:val="both"/>
              <w:rPr>
                <w:rFonts w:eastAsia="Calibri" w:cs="Courier New"/>
                <w:sz w:val="20"/>
                <w:szCs w:val="20"/>
                <w:lang w:eastAsia="it-IT"/>
              </w:rPr>
            </w:pPr>
          </w:p>
        </w:tc>
      </w:tr>
      <w:tr w:rsidR="00E15135" w:rsidRPr="006533B7" w14:paraId="69D4DA2F" w14:textId="77777777" w:rsidTr="007C6925">
        <w:tc>
          <w:tcPr>
            <w:tcW w:w="3374" w:type="dxa"/>
          </w:tcPr>
          <w:p w14:paraId="146B030A"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3209" w:type="dxa"/>
          </w:tcPr>
          <w:p w14:paraId="686046A9"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2761" w:type="dxa"/>
          </w:tcPr>
          <w:p w14:paraId="5083C2CC" w14:textId="77777777" w:rsidR="00E15135" w:rsidRPr="006533B7" w:rsidRDefault="00E15135" w:rsidP="007C6925">
            <w:pPr>
              <w:spacing w:before="60" w:after="60" w:line="276" w:lineRule="auto"/>
              <w:jc w:val="both"/>
              <w:rPr>
                <w:rFonts w:eastAsia="Calibri" w:cs="Courier New"/>
                <w:sz w:val="20"/>
                <w:szCs w:val="20"/>
                <w:lang w:eastAsia="it-IT"/>
              </w:rPr>
            </w:pPr>
          </w:p>
        </w:tc>
      </w:tr>
      <w:tr w:rsidR="00E15135" w:rsidRPr="006533B7" w14:paraId="1EE4BA28" w14:textId="77777777" w:rsidTr="007C6925">
        <w:tc>
          <w:tcPr>
            <w:tcW w:w="3374" w:type="dxa"/>
          </w:tcPr>
          <w:p w14:paraId="25C32141"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3209" w:type="dxa"/>
          </w:tcPr>
          <w:p w14:paraId="49DF8ED5"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2761" w:type="dxa"/>
          </w:tcPr>
          <w:p w14:paraId="20776184" w14:textId="77777777" w:rsidR="00E15135" w:rsidRPr="006533B7" w:rsidRDefault="00E15135" w:rsidP="007C6925">
            <w:pPr>
              <w:spacing w:before="60" w:after="60" w:line="276" w:lineRule="auto"/>
              <w:jc w:val="both"/>
              <w:rPr>
                <w:rFonts w:eastAsia="Calibri" w:cs="Courier New"/>
                <w:sz w:val="20"/>
                <w:szCs w:val="20"/>
                <w:lang w:eastAsia="it-IT"/>
              </w:rPr>
            </w:pPr>
          </w:p>
        </w:tc>
      </w:tr>
      <w:tr w:rsidR="00E15135" w:rsidRPr="006533B7" w14:paraId="0C767BFE" w14:textId="77777777" w:rsidTr="007C6925">
        <w:tc>
          <w:tcPr>
            <w:tcW w:w="3374" w:type="dxa"/>
          </w:tcPr>
          <w:p w14:paraId="47C642A8"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3209" w:type="dxa"/>
          </w:tcPr>
          <w:p w14:paraId="1BF814BB"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2761" w:type="dxa"/>
          </w:tcPr>
          <w:p w14:paraId="173FFA6A" w14:textId="77777777" w:rsidR="00E15135" w:rsidRPr="006533B7" w:rsidRDefault="00E15135" w:rsidP="007C6925">
            <w:pPr>
              <w:spacing w:before="60" w:after="60" w:line="276" w:lineRule="auto"/>
              <w:jc w:val="both"/>
              <w:rPr>
                <w:rFonts w:eastAsia="Calibri" w:cs="Courier New"/>
                <w:sz w:val="20"/>
                <w:szCs w:val="20"/>
                <w:lang w:eastAsia="it-IT"/>
              </w:rPr>
            </w:pPr>
          </w:p>
        </w:tc>
      </w:tr>
    </w:tbl>
    <w:p w14:paraId="2CAFDD7D" w14:textId="77777777" w:rsidR="00E15135" w:rsidRDefault="00E15135">
      <w:pPr>
        <w:spacing w:before="60" w:after="60" w:line="276" w:lineRule="auto"/>
        <w:jc w:val="both"/>
        <w:rPr>
          <w:rFonts w:eastAsia="Calibri" w:cs="Calibri"/>
          <w:i/>
          <w:sz w:val="20"/>
          <w:szCs w:val="20"/>
          <w:lang w:eastAsia="it-IT"/>
        </w:rPr>
      </w:pPr>
    </w:p>
    <w:p w14:paraId="52926421" w14:textId="77777777" w:rsidR="00E15135" w:rsidRPr="006533B7" w:rsidRDefault="00E15135">
      <w:pPr>
        <w:spacing w:before="60" w:after="60" w:line="276" w:lineRule="auto"/>
        <w:jc w:val="both"/>
        <w:rPr>
          <w:rFonts w:eastAsia="Calibri" w:cs="Calibri"/>
          <w:i/>
          <w:sz w:val="20"/>
          <w:szCs w:val="20"/>
          <w:lang w:eastAsia="it-IT"/>
        </w:rPr>
      </w:pPr>
    </w:p>
    <w:p w14:paraId="5435E16F" w14:textId="38E7BEFE" w:rsidR="00C41162" w:rsidRPr="00831731" w:rsidRDefault="00184306" w:rsidP="00831731">
      <w:pPr>
        <w:pStyle w:val="Paragrafoelenco"/>
        <w:numPr>
          <w:ilvl w:val="0"/>
          <w:numId w:val="11"/>
        </w:numPr>
        <w:spacing w:before="60" w:after="60" w:line="276" w:lineRule="auto"/>
        <w:jc w:val="both"/>
        <w:rPr>
          <w:rFonts w:eastAsia="Times New Roman" w:cs="Times New Roman"/>
          <w:sz w:val="20"/>
          <w:szCs w:val="20"/>
        </w:rPr>
      </w:pPr>
      <w:r w:rsidRPr="00831731">
        <w:rPr>
          <w:rFonts w:eastAsia="Times New Roman" w:cs="Times New Roman"/>
          <w:i/>
          <w:color w:val="2E74B5" w:themeColor="accent1" w:themeShade="BF"/>
          <w:sz w:val="20"/>
          <w:szCs w:val="20"/>
        </w:rPr>
        <w:t xml:space="preserve">(dichiarazione da rendere solo dall’organo comune): </w:t>
      </w:r>
      <w:r w:rsidRPr="00831731">
        <w:rPr>
          <w:rFonts w:eastAsia="Times New Roman" w:cs="Times New Roman"/>
          <w:sz w:val="20"/>
          <w:szCs w:val="20"/>
        </w:rPr>
        <w:t>che l’aggregazione di imprese di rete è iscritta al Registro delle Imprese di</w:t>
      </w:r>
      <w:r w:rsidR="00831731">
        <w:rPr>
          <w:rFonts w:eastAsia="Times New Roman" w:cs="Times New Roman"/>
          <w:sz w:val="20"/>
          <w:szCs w:val="20"/>
        </w:rPr>
        <w:t xml:space="preserve"> ___________________</w:t>
      </w:r>
      <w:r w:rsidRPr="00831731">
        <w:rPr>
          <w:rFonts w:eastAsia="Times New Roman" w:cs="Times New Roman"/>
          <w:sz w:val="20"/>
          <w:szCs w:val="20"/>
        </w:rPr>
        <w:t xml:space="preserve"> al n</w:t>
      </w:r>
      <w:r w:rsidR="00FA4C47" w:rsidRPr="00831731">
        <w:rPr>
          <w:rFonts w:eastAsia="Times New Roman" w:cs="Times New Roman"/>
          <w:sz w:val="20"/>
          <w:szCs w:val="20"/>
        </w:rPr>
        <w:t xml:space="preserve">. </w:t>
      </w:r>
      <w:r w:rsidR="00831731">
        <w:rPr>
          <w:rFonts w:eastAsia="Times New Roman" w:cs="Times New Roman"/>
          <w:sz w:val="20"/>
          <w:szCs w:val="20"/>
        </w:rPr>
        <w:t>__________________</w:t>
      </w:r>
      <w:r w:rsidRPr="00831731">
        <w:rPr>
          <w:rFonts w:eastAsia="Times New Roman" w:cs="Times New Roman"/>
          <w:sz w:val="20"/>
          <w:szCs w:val="20"/>
        </w:rPr>
        <w:t xml:space="preserve"> partita I.V.A. n</w:t>
      </w:r>
      <w:r w:rsidR="00FA4C47" w:rsidRPr="00831731">
        <w:rPr>
          <w:rFonts w:eastAsia="Times New Roman" w:cs="Times New Roman"/>
          <w:sz w:val="20"/>
          <w:szCs w:val="20"/>
        </w:rPr>
        <w:t xml:space="preserve">. </w:t>
      </w:r>
      <w:r w:rsidR="00831731">
        <w:rPr>
          <w:rFonts w:eastAsia="Times New Roman" w:cs="Times New Roman"/>
          <w:sz w:val="20"/>
          <w:szCs w:val="20"/>
        </w:rPr>
        <w:t xml:space="preserve">______________ </w:t>
      </w:r>
      <w:r w:rsidRPr="00831731">
        <w:rPr>
          <w:rFonts w:eastAsia="Times New Roman" w:cs="Times New Roman"/>
          <w:sz w:val="20"/>
          <w:szCs w:val="20"/>
        </w:rPr>
        <w:t>oppure è iscritta al Registro delle commissioni provinciali per l’artigianato di</w:t>
      </w:r>
      <w:r w:rsidR="00831731">
        <w:rPr>
          <w:rFonts w:eastAsia="Times New Roman" w:cs="Times New Roman"/>
          <w:sz w:val="20"/>
          <w:szCs w:val="20"/>
        </w:rPr>
        <w:t xml:space="preserve"> _________________</w:t>
      </w:r>
      <w:r w:rsidR="00FA4C47" w:rsidRPr="00831731">
        <w:rPr>
          <w:rFonts w:eastAsia="Times New Roman" w:cs="Times New Roman"/>
          <w:sz w:val="20"/>
          <w:szCs w:val="20"/>
        </w:rPr>
        <w:t xml:space="preserve"> </w:t>
      </w:r>
      <w:r w:rsidRPr="00831731">
        <w:rPr>
          <w:rFonts w:eastAsia="Times New Roman" w:cs="Times New Roman"/>
          <w:sz w:val="20"/>
          <w:szCs w:val="20"/>
        </w:rPr>
        <w:t>al n.</w:t>
      </w:r>
      <w:r w:rsidR="00831731">
        <w:rPr>
          <w:rFonts w:eastAsia="Times New Roman" w:cs="Times New Roman"/>
          <w:sz w:val="20"/>
          <w:szCs w:val="20"/>
        </w:rPr>
        <w:t xml:space="preserve"> ____</w:t>
      </w:r>
    </w:p>
    <w:p w14:paraId="32164C1F" w14:textId="77777777" w:rsidR="00C41162" w:rsidRPr="006533B7" w:rsidRDefault="00C41162">
      <w:pPr>
        <w:spacing w:before="60" w:after="60" w:line="276" w:lineRule="auto"/>
        <w:jc w:val="both"/>
        <w:rPr>
          <w:rFonts w:eastAsia="Times New Roman" w:cs="Times New Roman"/>
          <w:i/>
          <w:sz w:val="20"/>
          <w:szCs w:val="20"/>
        </w:rPr>
      </w:pPr>
    </w:p>
    <w:p w14:paraId="054E6CB9" w14:textId="77777777" w:rsidR="00C41162" w:rsidRPr="001C1976" w:rsidRDefault="00184306" w:rsidP="00BF1D89">
      <w:pPr>
        <w:spacing w:before="60" w:after="60" w:line="276" w:lineRule="auto"/>
        <w:jc w:val="both"/>
        <w:rPr>
          <w:rFonts w:eastAsia="Times New Roman" w:cs="Times New Roman"/>
          <w:bCs/>
          <w:i/>
          <w:color w:val="2E74B5" w:themeColor="accent1" w:themeShade="BF"/>
          <w:sz w:val="20"/>
          <w:szCs w:val="20"/>
        </w:rPr>
      </w:pPr>
      <w:r w:rsidRPr="001C1976">
        <w:rPr>
          <w:rFonts w:eastAsia="Times New Roman" w:cs="Times New Roman"/>
          <w:bCs/>
          <w:i/>
          <w:color w:val="2E74B5" w:themeColor="accent1" w:themeShade="BF"/>
          <w:sz w:val="20"/>
          <w:szCs w:val="20"/>
        </w:rPr>
        <w:t>(Per le aggregazioni di imprese aderenti al contratto di rete: se la rete è dotata di un organo comune privo del potere di rappresentanza o se la rete è sprovvista di organo comune, ovvero, se l’organo comune è privo dei requisiti di qualificazione richiesti, partecipa nelle forme del raggruppamento temporaneo di imprese costituito o costituendo)</w:t>
      </w:r>
    </w:p>
    <w:p w14:paraId="2CADB858" w14:textId="77777777" w:rsidR="00C41162" w:rsidRPr="006533B7" w:rsidRDefault="00C41162">
      <w:pPr>
        <w:spacing w:before="60" w:after="60" w:line="276" w:lineRule="auto"/>
        <w:jc w:val="both"/>
        <w:rPr>
          <w:rFonts w:eastAsia="Times New Roman" w:cs="Times New Roman"/>
          <w:i/>
          <w:sz w:val="20"/>
          <w:szCs w:val="20"/>
        </w:rPr>
      </w:pPr>
    </w:p>
    <w:p w14:paraId="0F31567C" w14:textId="77777777" w:rsidR="001C1976" w:rsidRPr="00C90DA2" w:rsidRDefault="00184306" w:rsidP="001C1976">
      <w:pPr>
        <w:tabs>
          <w:tab w:val="left" w:pos="426"/>
        </w:tabs>
        <w:spacing w:before="60" w:after="60" w:line="276" w:lineRule="auto"/>
        <w:jc w:val="both"/>
        <w:rPr>
          <w:rFonts w:eastAsia="Calibri" w:cs="Times New Roman"/>
          <w:color w:val="2E74B5" w:themeColor="accent1" w:themeShade="BF"/>
          <w:sz w:val="20"/>
          <w:szCs w:val="20"/>
          <w:lang w:eastAsia="it-IT"/>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Calibri" w:cs="Calibri"/>
          <w:b/>
          <w:sz w:val="20"/>
          <w:szCs w:val="20"/>
          <w:lang w:eastAsia="it-IT"/>
        </w:rPr>
        <w:t>DICHIARA</w:t>
      </w:r>
      <w:r w:rsidR="004E18CE">
        <w:rPr>
          <w:rFonts w:eastAsia="Calibri" w:cs="Calibri"/>
          <w:i/>
          <w:sz w:val="20"/>
          <w:szCs w:val="20"/>
          <w:lang w:eastAsia="it-IT"/>
        </w:rPr>
        <w:t xml:space="preserve"> </w:t>
      </w:r>
      <w:r w:rsidR="001C1976" w:rsidRPr="00C90DA2">
        <w:rPr>
          <w:rFonts w:eastAsia="Calibri" w:cs="Calibri"/>
          <w:i/>
          <w:color w:val="2E74B5" w:themeColor="accent1" w:themeShade="BF"/>
          <w:sz w:val="20"/>
          <w:szCs w:val="20"/>
          <w:lang w:eastAsia="it-IT"/>
        </w:rPr>
        <w:t>(in caso di Rete costituenda, dichiarazione da rendere da parte di ciascun operatore che compone la rete)</w:t>
      </w:r>
      <w:r w:rsidR="001C1976" w:rsidRPr="00C90DA2">
        <w:rPr>
          <w:rFonts w:eastAsia="Calibri" w:cs="Calibri"/>
          <w:color w:val="2E74B5" w:themeColor="accent1" w:themeShade="BF"/>
          <w:sz w:val="20"/>
          <w:szCs w:val="20"/>
          <w:lang w:eastAsia="it-IT"/>
        </w:rPr>
        <w:t xml:space="preserve">: </w:t>
      </w:r>
    </w:p>
    <w:p w14:paraId="6FB6F418" w14:textId="72CF7B48" w:rsidR="00121EA8" w:rsidRDefault="00121EA8" w:rsidP="00121EA8">
      <w:pPr>
        <w:spacing w:before="60" w:after="60" w:line="276" w:lineRule="auto"/>
        <w:ind w:left="284" w:hanging="284"/>
        <w:jc w:val="both"/>
        <w:rPr>
          <w:rFonts w:eastAsia="Calibri" w:cs="Calibri"/>
          <w:sz w:val="20"/>
          <w:szCs w:val="20"/>
          <w:lang w:eastAsia="it-IT"/>
        </w:rPr>
      </w:pPr>
    </w:p>
    <w:p w14:paraId="37A942C4" w14:textId="324FD5D4" w:rsidR="00C41162" w:rsidRPr="00121EA8" w:rsidRDefault="00184306" w:rsidP="00121EA8">
      <w:pPr>
        <w:pStyle w:val="Paragrafoelenco"/>
        <w:numPr>
          <w:ilvl w:val="0"/>
          <w:numId w:val="3"/>
        </w:numPr>
        <w:spacing w:before="60" w:after="60" w:line="276" w:lineRule="auto"/>
        <w:jc w:val="both"/>
        <w:rPr>
          <w:rFonts w:eastAsia="Calibri" w:cs="Calibri"/>
          <w:sz w:val="20"/>
          <w:szCs w:val="20"/>
          <w:lang w:eastAsia="it-IT"/>
        </w:rPr>
      </w:pPr>
      <w:r w:rsidRPr="00121EA8">
        <w:rPr>
          <w:rFonts w:eastAsia="Times New Roman" w:cs="Times New Roman"/>
          <w:sz w:val="20"/>
          <w:szCs w:val="20"/>
        </w:rPr>
        <w:t>che in caso di aggiudicazione, sarà conferito mandato speciale con rappresentanza o funzioni di capogru</w:t>
      </w:r>
      <w:r w:rsidR="009B5141" w:rsidRPr="00121EA8">
        <w:rPr>
          <w:rFonts w:eastAsia="Times New Roman" w:cs="Times New Roman"/>
          <w:sz w:val="20"/>
          <w:szCs w:val="20"/>
        </w:rPr>
        <w:t>ppo a</w:t>
      </w:r>
      <w:r w:rsidR="00FA4C47">
        <w:rPr>
          <w:rFonts w:eastAsia="Times New Roman" w:cs="Times New Roman"/>
          <w:sz w:val="20"/>
          <w:szCs w:val="20"/>
        </w:rPr>
        <w:t xml:space="preserve"> </w:t>
      </w:r>
      <w:r w:rsidR="001C1976">
        <w:rPr>
          <w:rFonts w:eastAsia="Times New Roman" w:cs="Times New Roman"/>
          <w:sz w:val="20"/>
          <w:szCs w:val="20"/>
        </w:rPr>
        <w:t>_______________________________;</w:t>
      </w:r>
    </w:p>
    <w:p w14:paraId="73732255" w14:textId="28A3DE57" w:rsidR="00C41162" w:rsidRPr="004E18CE" w:rsidRDefault="00184306" w:rsidP="004E18CE">
      <w:pPr>
        <w:pStyle w:val="Paragrafoelenco"/>
        <w:numPr>
          <w:ilvl w:val="0"/>
          <w:numId w:val="3"/>
        </w:numPr>
        <w:spacing w:before="60" w:after="60" w:line="276" w:lineRule="auto"/>
        <w:jc w:val="both"/>
        <w:rPr>
          <w:rFonts w:eastAsia="Times New Roman" w:cs="Times New Roman"/>
          <w:sz w:val="20"/>
          <w:szCs w:val="20"/>
        </w:rPr>
      </w:pPr>
      <w:r w:rsidRPr="004E18CE">
        <w:rPr>
          <w:rFonts w:eastAsia="Times New Roman" w:cs="Times New Roman"/>
          <w:sz w:val="20"/>
          <w:szCs w:val="20"/>
        </w:rPr>
        <w:t xml:space="preserve">di impegnarsi, in caso di aggiudicazione, </w:t>
      </w:r>
      <w:r w:rsidRPr="004E18CE">
        <w:rPr>
          <w:rFonts w:eastAsia="Times New Roman" w:cs="Calibri"/>
          <w:sz w:val="20"/>
          <w:szCs w:val="20"/>
        </w:rPr>
        <w:t>ad uniformarsi alla disciplina vigente in materia di raggruppamenti temporanei</w:t>
      </w:r>
      <w:r w:rsidR="004E18CE">
        <w:rPr>
          <w:rFonts w:eastAsia="Times New Roman" w:cs="Calibri"/>
          <w:sz w:val="20"/>
          <w:szCs w:val="20"/>
        </w:rPr>
        <w:t>.</w:t>
      </w:r>
    </w:p>
    <w:p w14:paraId="4DE7D578" w14:textId="7CD03B55" w:rsidR="00C41162" w:rsidRPr="006533B7" w:rsidRDefault="00C41162" w:rsidP="009B5141">
      <w:pPr>
        <w:jc w:val="both"/>
        <w:rPr>
          <w:b/>
          <w:color w:val="4472C4" w:themeColor="accent5"/>
          <w:sz w:val="20"/>
          <w:szCs w:val="20"/>
        </w:rPr>
      </w:pPr>
    </w:p>
    <w:p w14:paraId="51F53648" w14:textId="77777777" w:rsidR="00C41162" w:rsidRPr="006533B7" w:rsidRDefault="00184306">
      <w:pPr>
        <w:pStyle w:val="Paragrafoelenco"/>
        <w:numPr>
          <w:ilvl w:val="0"/>
          <w:numId w:val="1"/>
        </w:numPr>
        <w:jc w:val="both"/>
        <w:rPr>
          <w:b/>
          <w:i/>
          <w:color w:val="4472C4" w:themeColor="accent5"/>
          <w:sz w:val="20"/>
          <w:szCs w:val="20"/>
        </w:rPr>
      </w:pPr>
      <w:r w:rsidRPr="005A4EE0">
        <w:rPr>
          <w:b/>
          <w:sz w:val="20"/>
          <w:szCs w:val="20"/>
        </w:rPr>
        <w:t xml:space="preserve">Dichiarazioni in caso di avvalimento </w:t>
      </w:r>
      <w:r w:rsidRPr="005A4EE0">
        <w:rPr>
          <w:bCs/>
          <w:i/>
          <w:color w:val="4472C4" w:themeColor="accent5"/>
          <w:sz w:val="20"/>
          <w:szCs w:val="20"/>
        </w:rPr>
        <w:t>(da ripetere per ciascuna impresa ausiliaria)</w:t>
      </w:r>
      <w:r w:rsidRPr="006533B7">
        <w:rPr>
          <w:b/>
          <w:i/>
          <w:color w:val="4472C4" w:themeColor="accent5"/>
          <w:sz w:val="20"/>
          <w:szCs w:val="20"/>
        </w:rPr>
        <w:t xml:space="preserve">  </w:t>
      </w:r>
    </w:p>
    <w:p w14:paraId="23D0693F" w14:textId="0F1D856B" w:rsidR="00C41162" w:rsidRDefault="00184306" w:rsidP="00BF1D89">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 xml:space="preserve"> di avvalersi dell’impresa</w:t>
      </w:r>
      <w:r w:rsidR="00C90DA2">
        <w:rPr>
          <w:rFonts w:eastAsia="Calibri" w:cs="Calibri"/>
          <w:sz w:val="20"/>
          <w:szCs w:val="20"/>
          <w:lang w:eastAsia="it-IT"/>
        </w:rPr>
        <w:t xml:space="preserve"> ______________________________________________</w:t>
      </w:r>
      <w:r w:rsidRPr="006533B7">
        <w:rPr>
          <w:rFonts w:eastAsia="Calibri" w:cs="Calibri"/>
          <w:sz w:val="20"/>
          <w:szCs w:val="20"/>
          <w:lang w:eastAsia="it-IT"/>
        </w:rPr>
        <w:t xml:space="preserve"> al fine di dimostrare il possesso dei requisiti indicati nella sezione del DGUE relativa all’avvalimento e all</w:t>
      </w:r>
      <w:r w:rsidR="004E18CE">
        <w:rPr>
          <w:rFonts w:eastAsia="Calibri" w:cs="Calibri"/>
          <w:sz w:val="20"/>
          <w:szCs w:val="20"/>
          <w:lang w:eastAsia="it-IT"/>
        </w:rPr>
        <w:t>ega il contratto di avvalimento;</w:t>
      </w:r>
    </w:p>
    <w:p w14:paraId="05790749" w14:textId="77777777" w:rsidR="00463749" w:rsidRPr="006533B7" w:rsidRDefault="00463749" w:rsidP="00BF1D89">
      <w:pPr>
        <w:spacing w:before="60" w:after="60" w:line="276" w:lineRule="auto"/>
        <w:ind w:left="284" w:hanging="284"/>
        <w:jc w:val="both"/>
        <w:rPr>
          <w:rFonts w:eastAsia="Calibri" w:cs="Calibri"/>
          <w:sz w:val="20"/>
          <w:szCs w:val="20"/>
          <w:lang w:eastAsia="it-IT"/>
        </w:rPr>
      </w:pPr>
    </w:p>
    <w:p w14:paraId="5C1A4D20" w14:textId="643E6DDB" w:rsidR="00A740E5" w:rsidRDefault="00184306" w:rsidP="00CC1491">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 xml:space="preserve">▪ </w:t>
      </w:r>
      <w:r w:rsidR="00BF1D89" w:rsidRPr="006533B7">
        <w:rPr>
          <w:rFonts w:eastAsia="Calibri" w:cs="Courier New"/>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 xml:space="preserve"> di avvalersi dell’impresa</w:t>
      </w:r>
      <w:r w:rsidR="00C90DA2">
        <w:rPr>
          <w:rFonts w:eastAsia="Calibri" w:cs="Calibri"/>
          <w:sz w:val="20"/>
          <w:szCs w:val="20"/>
          <w:lang w:eastAsia="it-IT"/>
        </w:rPr>
        <w:t xml:space="preserve"> ______________________________________________</w:t>
      </w:r>
      <w:r w:rsidRPr="006533B7">
        <w:rPr>
          <w:rFonts w:eastAsia="Calibri" w:cs="Calibri"/>
          <w:sz w:val="20"/>
          <w:szCs w:val="20"/>
          <w:lang w:eastAsia="it-IT"/>
        </w:rPr>
        <w:t xml:space="preserve"> al fine di migliorare l’offerta </w:t>
      </w:r>
      <w:r w:rsidRPr="00142FDC">
        <w:rPr>
          <w:rFonts w:eastAsia="Calibri" w:cs="Calibri"/>
          <w:bCs/>
          <w:i/>
          <w:color w:val="2E74B5" w:themeColor="accent1" w:themeShade="BF"/>
          <w:sz w:val="20"/>
          <w:szCs w:val="20"/>
          <w:lang w:eastAsia="it-IT"/>
        </w:rPr>
        <w:t>[N.B.: i requisiti oggetto di avvalimento dovranno essere indicati esclusivamente nel contratto di avvalimento]</w:t>
      </w:r>
      <w:r w:rsidRPr="00142FDC">
        <w:rPr>
          <w:rFonts w:eastAsia="Calibri" w:cs="Calibri"/>
          <w:b/>
          <w:i/>
          <w:color w:val="2E74B5" w:themeColor="accent1" w:themeShade="BF"/>
          <w:sz w:val="20"/>
          <w:szCs w:val="20"/>
          <w:lang w:eastAsia="it-IT"/>
        </w:rPr>
        <w:t xml:space="preserve"> </w:t>
      </w:r>
      <w:r w:rsidRPr="00142FDC">
        <w:rPr>
          <w:rFonts w:eastAsia="Calibri" w:cs="Calibri"/>
          <w:sz w:val="20"/>
          <w:szCs w:val="20"/>
          <w:lang w:eastAsia="it-IT"/>
        </w:rPr>
        <w:t>e</w:t>
      </w:r>
      <w:r w:rsidR="007F48EE" w:rsidRPr="00142FDC">
        <w:rPr>
          <w:rFonts w:eastAsia="Calibri" w:cs="Calibri"/>
          <w:sz w:val="20"/>
          <w:szCs w:val="20"/>
          <w:lang w:eastAsia="it-IT"/>
        </w:rPr>
        <w:t xml:space="preserve"> </w:t>
      </w:r>
      <w:r w:rsidR="007F48EE" w:rsidRPr="00142FDC">
        <w:rPr>
          <w:rFonts w:eastAsia="Calibri" w:cs="Calibri"/>
          <w:i/>
          <w:iCs/>
          <w:sz w:val="20"/>
          <w:szCs w:val="20"/>
          <w:lang w:eastAsia="it-IT"/>
        </w:rPr>
        <w:t>allega il contratto di avvalimento all’offerta tecnica.</w:t>
      </w:r>
      <w:r w:rsidR="005A4EE0" w:rsidRPr="00142FDC">
        <w:rPr>
          <w:rFonts w:eastAsia="Calibri" w:cs="Calibri"/>
          <w:i/>
          <w:iCs/>
          <w:sz w:val="20"/>
          <w:szCs w:val="20"/>
          <w:lang w:eastAsia="it-IT"/>
        </w:rPr>
        <w:t xml:space="preserve"> </w:t>
      </w:r>
    </w:p>
    <w:p w14:paraId="2B9E5C34" w14:textId="1B0B9108" w:rsidR="00CC1491" w:rsidRDefault="00CC1491" w:rsidP="00CC1491">
      <w:pPr>
        <w:spacing w:before="60" w:after="60" w:line="276" w:lineRule="auto"/>
        <w:ind w:left="284" w:hanging="284"/>
        <w:jc w:val="both"/>
        <w:rPr>
          <w:rFonts w:eastAsia="Calibri" w:cs="Calibri"/>
          <w:sz w:val="20"/>
          <w:szCs w:val="20"/>
          <w:lang w:eastAsia="it-IT"/>
        </w:rPr>
      </w:pPr>
    </w:p>
    <w:p w14:paraId="14721A2C" w14:textId="171E0239" w:rsidR="00554363" w:rsidRPr="005D3C8C" w:rsidRDefault="00062E83" w:rsidP="005D3C8C">
      <w:pPr>
        <w:pStyle w:val="Paragrafoelenco"/>
        <w:numPr>
          <w:ilvl w:val="0"/>
          <w:numId w:val="1"/>
        </w:numPr>
        <w:spacing w:before="60" w:after="60" w:line="276" w:lineRule="auto"/>
        <w:jc w:val="both"/>
        <w:rPr>
          <w:b/>
          <w:color w:val="000000" w:themeColor="text1"/>
          <w:sz w:val="20"/>
          <w:szCs w:val="20"/>
        </w:rPr>
      </w:pPr>
      <w:r w:rsidRPr="005D3C8C">
        <w:rPr>
          <w:b/>
          <w:color w:val="000000" w:themeColor="text1"/>
          <w:sz w:val="20"/>
          <w:szCs w:val="20"/>
        </w:rPr>
        <w:t>Dichiarazioni in caso di</w:t>
      </w:r>
      <w:r w:rsidR="00DC50A8" w:rsidRPr="005D3C8C">
        <w:rPr>
          <w:b/>
          <w:color w:val="000000" w:themeColor="text1"/>
          <w:sz w:val="20"/>
          <w:szCs w:val="20"/>
        </w:rPr>
        <w:t xml:space="preserve"> richiesta di</w:t>
      </w:r>
      <w:r w:rsidRPr="005D3C8C">
        <w:rPr>
          <w:b/>
          <w:color w:val="000000" w:themeColor="text1"/>
          <w:sz w:val="20"/>
          <w:szCs w:val="20"/>
        </w:rPr>
        <w:t xml:space="preserve"> subappalto</w:t>
      </w:r>
      <w:r w:rsidR="001925E0" w:rsidRPr="005D3C8C">
        <w:rPr>
          <w:b/>
          <w:color w:val="000000" w:themeColor="text1"/>
          <w:sz w:val="20"/>
          <w:szCs w:val="20"/>
        </w:rPr>
        <w:t xml:space="preserve"> integrative di quelle rese nel DGUE</w:t>
      </w:r>
    </w:p>
    <w:p w14:paraId="7DB01124" w14:textId="77777777" w:rsidR="00DD28F1" w:rsidRPr="00142FDC" w:rsidRDefault="00DD28F1" w:rsidP="00DD28F1">
      <w:pPr>
        <w:numPr>
          <w:ilvl w:val="0"/>
          <w:numId w:val="23"/>
        </w:numPr>
        <w:jc w:val="both"/>
        <w:rPr>
          <w:rFonts w:eastAsia="Calibri" w:cs="Calibri"/>
          <w:bCs/>
          <w:sz w:val="20"/>
          <w:szCs w:val="20"/>
          <w:lang w:eastAsia="it-IT"/>
        </w:rPr>
      </w:pPr>
      <w:r w:rsidRPr="00142FDC">
        <w:rPr>
          <w:rFonts w:eastAsia="Calibri" w:cs="Calibri"/>
          <w:bCs/>
          <w:sz w:val="20"/>
          <w:szCs w:val="20"/>
          <w:lang w:eastAsia="it-IT"/>
        </w:rPr>
        <w:t>non intende avvalersi del subappalto, per cui il subappalto non sarà successivamente autorizzabile;</w:t>
      </w:r>
    </w:p>
    <w:p w14:paraId="668E9C9E" w14:textId="77777777" w:rsidR="00DD28F1" w:rsidRPr="00142FDC" w:rsidRDefault="00DD28F1" w:rsidP="00DD28F1">
      <w:pPr>
        <w:numPr>
          <w:ilvl w:val="0"/>
          <w:numId w:val="23"/>
        </w:numPr>
        <w:jc w:val="both"/>
        <w:rPr>
          <w:rFonts w:eastAsia="Calibri" w:cs="Calibri"/>
          <w:bCs/>
          <w:sz w:val="20"/>
          <w:szCs w:val="20"/>
          <w:lang w:eastAsia="it-IT"/>
        </w:rPr>
      </w:pPr>
      <w:r w:rsidRPr="00142FDC">
        <w:rPr>
          <w:rFonts w:eastAsia="Calibri" w:cs="Calibri"/>
          <w:bCs/>
          <w:sz w:val="20"/>
          <w:szCs w:val="20"/>
          <w:lang w:eastAsia="it-IT"/>
        </w:rPr>
        <w:t xml:space="preserve">che intende subappaltare, riservandosene la possibilità, parte del contratto a terzi e, precisamente, le seguenti prestazioni:  </w:t>
      </w:r>
    </w:p>
    <w:p w14:paraId="081B540F" w14:textId="77777777" w:rsidR="00DD28F1" w:rsidRPr="00DD28F1" w:rsidRDefault="00DD28F1" w:rsidP="00DD28F1">
      <w:pPr>
        <w:ind w:left="142"/>
        <w:jc w:val="both"/>
        <w:rPr>
          <w:rFonts w:eastAsia="Calibri" w:cs="Calibri"/>
          <w:b/>
          <w:sz w:val="20"/>
          <w:szCs w:val="20"/>
          <w:lang w:eastAsia="it-IT"/>
        </w:rPr>
      </w:pPr>
      <w:r w:rsidRPr="00DD28F1">
        <w:rPr>
          <w:rFonts w:eastAsia="Calibri" w:cs="Calibri"/>
          <w:b/>
          <w:sz w:val="20"/>
          <w:szCs w:val="20"/>
          <w:lang w:eastAsia="it-IT"/>
        </w:rPr>
        <w:t>_____________________________________________________________________________________</w:t>
      </w:r>
    </w:p>
    <w:p w14:paraId="61CE0280" w14:textId="7547FACD" w:rsidR="00DD28F1" w:rsidRDefault="00DD28F1" w:rsidP="005D3C8C">
      <w:pPr>
        <w:ind w:left="142"/>
        <w:jc w:val="both"/>
        <w:rPr>
          <w:rFonts w:eastAsia="Calibri" w:cs="Calibri"/>
          <w:b/>
          <w:sz w:val="20"/>
          <w:szCs w:val="20"/>
          <w:lang w:eastAsia="it-IT"/>
        </w:rPr>
      </w:pPr>
      <w:r w:rsidRPr="00DD28F1">
        <w:rPr>
          <w:rFonts w:eastAsia="Calibri" w:cs="Calibri"/>
          <w:b/>
          <w:sz w:val="20"/>
          <w:szCs w:val="20"/>
          <w:lang w:eastAsia="it-IT"/>
        </w:rPr>
        <w:t>__________________________________________________________________________________________________________________________________________________________________________</w:t>
      </w:r>
    </w:p>
    <w:p w14:paraId="10FBEC12" w14:textId="1B81E8D5" w:rsidR="00541130" w:rsidRPr="00DD28F1" w:rsidRDefault="00113297" w:rsidP="00677CA2">
      <w:pPr>
        <w:pStyle w:val="Paragrafoelenco"/>
        <w:numPr>
          <w:ilvl w:val="0"/>
          <w:numId w:val="11"/>
        </w:numPr>
        <w:ind w:left="284" w:hanging="284"/>
        <w:jc w:val="both"/>
        <w:rPr>
          <w:rFonts w:eastAsia="Calibri" w:cs="Calibri"/>
          <w:b/>
          <w:sz w:val="20"/>
          <w:szCs w:val="20"/>
          <w:lang w:eastAsia="it-IT"/>
        </w:rPr>
      </w:pPr>
      <w:r w:rsidRPr="00DD28F1">
        <w:rPr>
          <w:rFonts w:eastAsia="Calibri" w:cs="Calibri"/>
          <w:b/>
          <w:sz w:val="20"/>
          <w:szCs w:val="20"/>
          <w:lang w:eastAsia="it-IT"/>
        </w:rPr>
        <w:t>SI IMPEGNA</w:t>
      </w:r>
      <w:r w:rsidRPr="00DD28F1">
        <w:rPr>
          <w:rFonts w:eastAsia="Calibri" w:cs="Calibri"/>
          <w:sz w:val="20"/>
          <w:szCs w:val="20"/>
          <w:lang w:eastAsia="it-IT"/>
        </w:rPr>
        <w:t xml:space="preserve"> </w:t>
      </w:r>
      <w:r w:rsidR="003B2214" w:rsidRPr="00DD28F1">
        <w:rPr>
          <w:rFonts w:eastAsia="Calibri" w:cs="Calibri"/>
          <w:sz w:val="20"/>
          <w:szCs w:val="20"/>
          <w:lang w:eastAsia="it-IT"/>
        </w:rPr>
        <w:t xml:space="preserve">in caso di ricorso al subappalto, </w:t>
      </w:r>
      <w:r w:rsidR="003F779C" w:rsidRPr="00DD28F1">
        <w:rPr>
          <w:rFonts w:eastAsia="Calibri" w:cs="Calibri"/>
          <w:sz w:val="20"/>
          <w:szCs w:val="20"/>
          <w:lang w:eastAsia="it-IT"/>
        </w:rPr>
        <w:t>a subappalta</w:t>
      </w:r>
      <w:r w:rsidRPr="00DD28F1">
        <w:rPr>
          <w:rFonts w:eastAsia="Calibri" w:cs="Calibri"/>
          <w:sz w:val="20"/>
          <w:szCs w:val="20"/>
          <w:lang w:eastAsia="it-IT"/>
        </w:rPr>
        <w:t xml:space="preserve">re alle piccole e medie imprese </w:t>
      </w:r>
      <w:r w:rsidR="004F0644" w:rsidRPr="00DD28F1">
        <w:rPr>
          <w:rFonts w:eastAsia="Calibri" w:cs="Calibri"/>
          <w:sz w:val="20"/>
          <w:szCs w:val="20"/>
          <w:lang w:eastAsia="it-IT"/>
        </w:rPr>
        <w:t xml:space="preserve">una quota non inferiore al </w:t>
      </w:r>
      <w:r w:rsidR="00DC3942" w:rsidRPr="00DD28F1">
        <w:rPr>
          <w:rFonts w:eastAsia="Calibri" w:cs="Calibri"/>
          <w:sz w:val="20"/>
          <w:szCs w:val="20"/>
          <w:lang w:eastAsia="it-IT"/>
        </w:rPr>
        <w:t>20</w:t>
      </w:r>
      <w:r w:rsidR="002B48A1" w:rsidRPr="00DD28F1">
        <w:rPr>
          <w:rFonts w:eastAsia="Calibri" w:cs="Calibri"/>
          <w:sz w:val="20"/>
          <w:szCs w:val="20"/>
          <w:lang w:eastAsia="it-IT"/>
        </w:rPr>
        <w:t xml:space="preserve">% </w:t>
      </w:r>
      <w:r w:rsidR="00DC3942" w:rsidRPr="00DD28F1">
        <w:rPr>
          <w:rFonts w:eastAsia="Calibri" w:cs="Calibri"/>
          <w:sz w:val="20"/>
          <w:szCs w:val="20"/>
          <w:lang w:eastAsia="it-IT"/>
        </w:rPr>
        <w:t xml:space="preserve">delle prestazioni </w:t>
      </w:r>
      <w:r w:rsidR="002220EB" w:rsidRPr="00DD28F1">
        <w:rPr>
          <w:rFonts w:eastAsia="Calibri" w:cs="Calibri"/>
          <w:sz w:val="20"/>
          <w:szCs w:val="20"/>
          <w:lang w:eastAsia="it-IT"/>
        </w:rPr>
        <w:t>che intende subappaltare</w:t>
      </w:r>
      <w:r w:rsidR="00541130" w:rsidRPr="00DD28F1">
        <w:rPr>
          <w:rFonts w:eastAsia="Calibri" w:cs="Calibri"/>
          <w:sz w:val="20"/>
          <w:szCs w:val="20"/>
          <w:lang w:eastAsia="it-IT"/>
        </w:rPr>
        <w:t>;</w:t>
      </w:r>
    </w:p>
    <w:p w14:paraId="549439A7" w14:textId="77777777" w:rsidR="00463749" w:rsidRPr="00541130" w:rsidRDefault="00463749" w:rsidP="00463749">
      <w:pPr>
        <w:pStyle w:val="Paragrafoelenco"/>
        <w:ind w:left="142"/>
        <w:jc w:val="both"/>
        <w:rPr>
          <w:rFonts w:eastAsia="Calibri" w:cs="Calibri"/>
          <w:b/>
          <w:sz w:val="20"/>
          <w:szCs w:val="20"/>
          <w:lang w:eastAsia="it-IT"/>
        </w:rPr>
      </w:pPr>
    </w:p>
    <w:p w14:paraId="77885853" w14:textId="1AA782DF" w:rsidR="002B48A1" w:rsidRPr="00DD28F1" w:rsidRDefault="002B48A1" w:rsidP="00541130">
      <w:pPr>
        <w:pStyle w:val="Paragrafoelenco"/>
        <w:ind w:left="142"/>
        <w:jc w:val="both"/>
        <w:rPr>
          <w:rFonts w:eastAsia="Calibri" w:cs="Calibri"/>
          <w:bCs/>
          <w:sz w:val="20"/>
          <w:szCs w:val="20"/>
          <w:lang w:eastAsia="it-IT"/>
        </w:rPr>
      </w:pPr>
      <w:r w:rsidRPr="00DD28F1">
        <w:rPr>
          <w:rFonts w:eastAsia="Calibri" w:cs="Calibri"/>
          <w:bCs/>
          <w:i/>
          <w:color w:val="2E74B5" w:themeColor="accent1" w:themeShade="BF"/>
          <w:sz w:val="20"/>
          <w:szCs w:val="20"/>
          <w:lang w:eastAsia="it-IT"/>
        </w:rPr>
        <w:t>Oppure</w:t>
      </w:r>
      <w:r w:rsidR="00541130" w:rsidRPr="00DD28F1">
        <w:rPr>
          <w:rFonts w:eastAsia="Calibri" w:cs="Calibri"/>
          <w:bCs/>
          <w:sz w:val="20"/>
          <w:szCs w:val="20"/>
          <w:lang w:eastAsia="it-IT"/>
        </w:rPr>
        <w:t xml:space="preserve"> </w:t>
      </w:r>
    </w:p>
    <w:p w14:paraId="754AA5E1" w14:textId="77777777" w:rsidR="00463749" w:rsidRPr="00DC3942" w:rsidRDefault="00463749" w:rsidP="00541130">
      <w:pPr>
        <w:pStyle w:val="Paragrafoelenco"/>
        <w:ind w:left="142"/>
        <w:jc w:val="both"/>
        <w:rPr>
          <w:rFonts w:eastAsia="Calibri" w:cs="Calibri"/>
          <w:b/>
          <w:sz w:val="20"/>
          <w:szCs w:val="20"/>
          <w:lang w:eastAsia="it-IT"/>
        </w:rPr>
      </w:pPr>
    </w:p>
    <w:p w14:paraId="477345CF" w14:textId="46888A73" w:rsidR="00907E41" w:rsidRPr="004E18CE" w:rsidRDefault="00DC3942" w:rsidP="00677CA2">
      <w:pPr>
        <w:pStyle w:val="Paragrafoelenco"/>
        <w:numPr>
          <w:ilvl w:val="0"/>
          <w:numId w:val="11"/>
        </w:numPr>
        <w:ind w:left="284" w:hanging="284"/>
        <w:jc w:val="both"/>
        <w:rPr>
          <w:rFonts w:eastAsia="Calibri" w:cs="Calibri"/>
          <w:b/>
          <w:sz w:val="20"/>
          <w:szCs w:val="20"/>
          <w:lang w:eastAsia="it-IT"/>
        </w:rPr>
      </w:pPr>
      <w:r>
        <w:rPr>
          <w:rFonts w:eastAsia="Calibri" w:cs="Calibri"/>
          <w:b/>
          <w:sz w:val="20"/>
          <w:szCs w:val="20"/>
          <w:lang w:eastAsia="it-IT"/>
        </w:rPr>
        <w:t xml:space="preserve"> DICHIARA</w:t>
      </w:r>
      <w:r w:rsidR="002B48A1" w:rsidRPr="00122975">
        <w:rPr>
          <w:rFonts w:eastAsia="Calibri" w:cs="Calibri"/>
          <w:sz w:val="20"/>
          <w:szCs w:val="20"/>
          <w:lang w:eastAsia="it-IT"/>
        </w:rPr>
        <w:t xml:space="preserve">, in caso di ricorso al subappalto, </w:t>
      </w:r>
      <w:r w:rsidR="0030059B">
        <w:rPr>
          <w:rFonts w:eastAsia="Calibri" w:cs="Calibri"/>
          <w:sz w:val="20"/>
          <w:szCs w:val="20"/>
          <w:lang w:eastAsia="it-IT"/>
        </w:rPr>
        <w:t xml:space="preserve">di </w:t>
      </w:r>
      <w:r w:rsidR="002B48A1" w:rsidRPr="00122975">
        <w:rPr>
          <w:rFonts w:eastAsia="Calibri" w:cs="Calibri"/>
          <w:sz w:val="20"/>
          <w:szCs w:val="20"/>
          <w:lang w:eastAsia="it-IT"/>
        </w:rPr>
        <w:t>subappaltare alle piccole e medie imprese</w:t>
      </w:r>
      <w:r w:rsidR="002B48A1">
        <w:rPr>
          <w:rFonts w:eastAsia="Calibri" w:cs="Calibri"/>
          <w:sz w:val="20"/>
          <w:szCs w:val="20"/>
          <w:lang w:eastAsia="it-IT"/>
        </w:rPr>
        <w:t xml:space="preserve"> </w:t>
      </w:r>
      <w:r w:rsidR="004F0644">
        <w:rPr>
          <w:rFonts w:eastAsia="Calibri" w:cs="Calibri"/>
          <w:sz w:val="20"/>
          <w:szCs w:val="20"/>
          <w:lang w:eastAsia="it-IT"/>
        </w:rPr>
        <w:t>una quota non inferiore al</w:t>
      </w:r>
      <w:r w:rsidR="007E380C">
        <w:rPr>
          <w:rFonts w:eastAsia="Calibri" w:cs="Calibri"/>
          <w:sz w:val="20"/>
          <w:szCs w:val="20"/>
          <w:lang w:eastAsia="it-IT"/>
        </w:rPr>
        <w:t xml:space="preserve"> </w:t>
      </w:r>
      <w:r w:rsidR="00C90DA2">
        <w:rPr>
          <w:rFonts w:eastAsia="Calibri" w:cs="Calibri"/>
          <w:sz w:val="20"/>
          <w:szCs w:val="20"/>
          <w:lang w:eastAsia="it-IT"/>
        </w:rPr>
        <w:t>______</w:t>
      </w:r>
      <w:r w:rsidR="004F0644">
        <w:rPr>
          <w:rFonts w:eastAsia="Calibri" w:cs="Calibri"/>
          <w:sz w:val="20"/>
          <w:szCs w:val="20"/>
          <w:lang w:eastAsia="it-IT"/>
        </w:rPr>
        <w:t xml:space="preserve">% </w:t>
      </w:r>
      <w:r w:rsidR="004F0644" w:rsidRPr="00C90DA2">
        <w:rPr>
          <w:rFonts w:eastAsia="Calibri" w:cs="Calibri"/>
          <w:i/>
          <w:iCs/>
          <w:color w:val="2E74B5" w:themeColor="accent1" w:themeShade="BF"/>
          <w:sz w:val="20"/>
          <w:szCs w:val="20"/>
          <w:lang w:eastAsia="it-IT"/>
        </w:rPr>
        <w:t xml:space="preserve">(indicare </w:t>
      </w:r>
      <w:r w:rsidRPr="00C90DA2">
        <w:rPr>
          <w:rFonts w:eastAsia="Calibri" w:cs="Calibri"/>
          <w:i/>
          <w:iCs/>
          <w:color w:val="2E74B5" w:themeColor="accent1" w:themeShade="BF"/>
          <w:sz w:val="20"/>
          <w:szCs w:val="20"/>
          <w:lang w:eastAsia="it-IT"/>
        </w:rPr>
        <w:t>una percentuale inferiore al 20</w:t>
      </w:r>
      <w:r w:rsidR="00541130" w:rsidRPr="00C90DA2">
        <w:rPr>
          <w:rFonts w:eastAsia="Calibri" w:cs="Calibri"/>
          <w:i/>
          <w:iCs/>
          <w:color w:val="2E74B5" w:themeColor="accent1" w:themeShade="BF"/>
          <w:sz w:val="20"/>
          <w:szCs w:val="20"/>
          <w:lang w:eastAsia="it-IT"/>
        </w:rPr>
        <w:t>%</w:t>
      </w:r>
      <w:r w:rsidR="004F0644" w:rsidRPr="00C90DA2">
        <w:rPr>
          <w:rFonts w:eastAsia="Calibri" w:cs="Calibri"/>
          <w:i/>
          <w:iCs/>
          <w:color w:val="2E74B5" w:themeColor="accent1" w:themeShade="BF"/>
          <w:sz w:val="20"/>
          <w:szCs w:val="20"/>
          <w:lang w:eastAsia="it-IT"/>
        </w:rPr>
        <w:t>)</w:t>
      </w:r>
      <w:r w:rsidR="002B48A1" w:rsidRPr="00C90DA2">
        <w:rPr>
          <w:rFonts w:eastAsia="Calibri" w:cs="Calibri"/>
          <w:i/>
          <w:iCs/>
          <w:color w:val="2E74B5" w:themeColor="accent1" w:themeShade="BF"/>
          <w:sz w:val="20"/>
          <w:szCs w:val="20"/>
          <w:lang w:eastAsia="it-IT"/>
        </w:rPr>
        <w:t xml:space="preserve"> </w:t>
      </w:r>
      <w:r w:rsidR="00E036D8" w:rsidRPr="00DB78F3">
        <w:rPr>
          <w:rFonts w:eastAsia="Calibri" w:cs="Calibri"/>
          <w:sz w:val="20"/>
          <w:szCs w:val="20"/>
          <w:lang w:eastAsia="it-IT"/>
        </w:rPr>
        <w:t>delle prestazioni</w:t>
      </w:r>
      <w:r w:rsidR="00DC50A8" w:rsidRPr="00DB78F3">
        <w:rPr>
          <w:rFonts w:eastAsia="Calibri" w:cs="Calibri"/>
          <w:sz w:val="20"/>
          <w:szCs w:val="20"/>
          <w:lang w:eastAsia="it-IT"/>
        </w:rPr>
        <w:t xml:space="preserve"> che intende subappaltare</w:t>
      </w:r>
      <w:r w:rsidRPr="00A740E5">
        <w:rPr>
          <w:rFonts w:eastAsia="Calibri" w:cs="Calibri"/>
          <w:sz w:val="20"/>
          <w:szCs w:val="20"/>
          <w:lang w:eastAsia="it-IT"/>
        </w:rPr>
        <w:t xml:space="preserve"> </w:t>
      </w:r>
      <w:r w:rsidR="002B48A1" w:rsidRPr="00F35EAB">
        <w:rPr>
          <w:rFonts w:eastAsia="Calibri" w:cs="Calibri"/>
          <w:sz w:val="20"/>
          <w:szCs w:val="20"/>
          <w:lang w:eastAsia="it-IT"/>
        </w:rPr>
        <w:t>per le seguenti motivazioni</w:t>
      </w:r>
      <w:r w:rsidR="00C90DA2">
        <w:rPr>
          <w:rFonts w:eastAsia="Calibri" w:cs="Calibri"/>
          <w:sz w:val="20"/>
          <w:szCs w:val="20"/>
          <w:lang w:eastAsia="it-IT"/>
        </w:rPr>
        <w:t xml:space="preserve"> __________________________________________________________________________________________________________________________________________</w:t>
      </w:r>
      <w:r w:rsidR="00831ED1" w:rsidRPr="00C90DA2">
        <w:rPr>
          <w:rFonts w:eastAsia="Calibri" w:cs="Calibri"/>
          <w:color w:val="2E74B5" w:themeColor="accent1" w:themeShade="BF"/>
          <w:sz w:val="20"/>
          <w:szCs w:val="20"/>
          <w:lang w:eastAsia="it-IT"/>
        </w:rPr>
        <w:t xml:space="preserve"> </w:t>
      </w:r>
      <w:r w:rsidR="002B48A1" w:rsidRPr="00C90DA2">
        <w:rPr>
          <w:rFonts w:eastAsia="Calibri" w:cs="Calibri"/>
          <w:color w:val="2E74B5" w:themeColor="accent1" w:themeShade="BF"/>
          <w:sz w:val="20"/>
          <w:szCs w:val="20"/>
          <w:lang w:eastAsia="it-IT"/>
        </w:rPr>
        <w:t>(</w:t>
      </w:r>
      <w:r w:rsidR="002B48A1" w:rsidRPr="00C90DA2">
        <w:rPr>
          <w:rFonts w:eastAsia="Calibri" w:cs="Calibri"/>
          <w:i/>
          <w:color w:val="2E74B5" w:themeColor="accent1" w:themeShade="BF"/>
          <w:sz w:val="20"/>
          <w:szCs w:val="20"/>
          <w:lang w:eastAsia="it-IT"/>
        </w:rPr>
        <w:t>motivare con riferimento all’oggetto, alle caratteristiche delle prestazioni o al mercato di riferimento</w:t>
      </w:r>
      <w:r w:rsidR="002B48A1" w:rsidRPr="00C90DA2">
        <w:rPr>
          <w:rFonts w:eastAsia="Calibri" w:cs="Calibri"/>
          <w:color w:val="2E74B5" w:themeColor="accent1" w:themeShade="BF"/>
          <w:sz w:val="20"/>
          <w:szCs w:val="20"/>
          <w:lang w:eastAsia="it-IT"/>
        </w:rPr>
        <w:t>)</w:t>
      </w:r>
      <w:r w:rsidR="00831ED1" w:rsidRPr="00C90DA2">
        <w:rPr>
          <w:rFonts w:eastAsia="Calibri" w:cs="Calibri"/>
          <w:color w:val="2E74B5" w:themeColor="accent1" w:themeShade="BF"/>
          <w:sz w:val="20"/>
          <w:szCs w:val="20"/>
          <w:lang w:eastAsia="it-IT"/>
        </w:rPr>
        <w:t>.</w:t>
      </w:r>
    </w:p>
    <w:p w14:paraId="4151BFAF" w14:textId="77777777" w:rsidR="00DD28F1" w:rsidRPr="00856C5E" w:rsidRDefault="00DD28F1" w:rsidP="00DD28F1">
      <w:pPr>
        <w:pStyle w:val="Paragrafoelenco"/>
        <w:numPr>
          <w:ilvl w:val="0"/>
          <w:numId w:val="11"/>
        </w:numPr>
        <w:tabs>
          <w:tab w:val="left" w:pos="-2127"/>
        </w:tabs>
        <w:spacing w:before="120" w:after="200" w:line="276" w:lineRule="auto"/>
        <w:jc w:val="both"/>
        <w:rPr>
          <w:sz w:val="20"/>
          <w:szCs w:val="20"/>
        </w:rPr>
      </w:pPr>
      <w:r w:rsidRPr="00856C5E">
        <w:rPr>
          <w:sz w:val="20"/>
          <w:szCs w:val="20"/>
        </w:rPr>
        <w:t>questa impresa è mandante in raggruppamento temporaneo/consorzio ordinario/rete di imprese, pertanto, per la dichiarazione relativa al subappalto si rinvia alla dichiarazione dell’operatore economico mandatario/capogruppo/organo comune;</w:t>
      </w:r>
    </w:p>
    <w:p w14:paraId="75BB3D31" w14:textId="77777777" w:rsidR="00E036D8" w:rsidRDefault="00E036D8">
      <w:pPr>
        <w:pStyle w:val="Paragrafoelenco"/>
        <w:jc w:val="both"/>
        <w:rPr>
          <w:b/>
          <w:color w:val="4472C4" w:themeColor="accent5"/>
          <w:sz w:val="20"/>
          <w:szCs w:val="20"/>
        </w:rPr>
      </w:pPr>
    </w:p>
    <w:p w14:paraId="3548192A" w14:textId="77777777" w:rsidR="00DD28F1" w:rsidRPr="006533B7" w:rsidRDefault="00DD28F1">
      <w:pPr>
        <w:pStyle w:val="Paragrafoelenco"/>
        <w:jc w:val="both"/>
        <w:rPr>
          <w:b/>
          <w:color w:val="4472C4" w:themeColor="accent5"/>
          <w:sz w:val="20"/>
          <w:szCs w:val="20"/>
        </w:rPr>
      </w:pPr>
    </w:p>
    <w:p w14:paraId="273A8BBE" w14:textId="56D4DCED" w:rsidR="00C41162" w:rsidRPr="00962904" w:rsidRDefault="00184306">
      <w:pPr>
        <w:pStyle w:val="Paragrafoelenco"/>
        <w:numPr>
          <w:ilvl w:val="0"/>
          <w:numId w:val="1"/>
        </w:numPr>
        <w:jc w:val="both"/>
        <w:rPr>
          <w:b/>
          <w:color w:val="000000" w:themeColor="text1"/>
          <w:sz w:val="20"/>
          <w:szCs w:val="20"/>
        </w:rPr>
      </w:pPr>
      <w:r w:rsidRPr="00962904">
        <w:rPr>
          <w:b/>
          <w:color w:val="000000" w:themeColor="text1"/>
          <w:sz w:val="20"/>
          <w:szCs w:val="20"/>
        </w:rPr>
        <w:t>Dichiarazioni in caso di adozione di misure di self-cleaning</w:t>
      </w:r>
    </w:p>
    <w:p w14:paraId="29855969" w14:textId="77777777" w:rsidR="00482016" w:rsidRPr="006533B7" w:rsidRDefault="00482016" w:rsidP="00482016">
      <w:pPr>
        <w:pStyle w:val="Paragrafoelenco"/>
        <w:ind w:left="644"/>
        <w:jc w:val="both"/>
        <w:rPr>
          <w:b/>
          <w:color w:val="4472C4" w:themeColor="accent5"/>
          <w:sz w:val="20"/>
          <w:szCs w:val="20"/>
        </w:rPr>
      </w:pPr>
    </w:p>
    <w:p w14:paraId="0C0FBC83" w14:textId="52D8A1A9" w:rsidR="00C41162" w:rsidRDefault="00184306" w:rsidP="00BF1D89">
      <w:pPr>
        <w:pStyle w:val="Paragrafoelenco"/>
        <w:ind w:left="284" w:hanging="284"/>
        <w:jc w:val="both"/>
        <w:rPr>
          <w:sz w:val="20"/>
          <w:szCs w:val="20"/>
        </w:rPr>
      </w:pPr>
      <w:r w:rsidRPr="006533B7">
        <w:rPr>
          <w:sz w:val="20"/>
          <w:szCs w:val="20"/>
        </w:rPr>
        <w:t xml:space="preserve">▪ </w:t>
      </w:r>
      <w:r w:rsidR="00BF1D89" w:rsidRPr="006533B7">
        <w:rPr>
          <w:sz w:val="20"/>
          <w:szCs w:val="20"/>
        </w:rPr>
        <w:tab/>
      </w:r>
      <w:r w:rsidRPr="006533B7">
        <w:rPr>
          <w:b/>
          <w:sz w:val="20"/>
          <w:szCs w:val="20"/>
        </w:rPr>
        <w:t>INSERISCE</w:t>
      </w:r>
      <w:r w:rsidRPr="006533B7">
        <w:rPr>
          <w:sz w:val="20"/>
          <w:szCs w:val="20"/>
        </w:rPr>
        <w:t xml:space="preserve"> nel FVOE</w:t>
      </w:r>
      <w:r w:rsidR="00C90DA2">
        <w:rPr>
          <w:sz w:val="20"/>
          <w:szCs w:val="20"/>
        </w:rPr>
        <w:t xml:space="preserve"> 2.0</w:t>
      </w:r>
      <w:r w:rsidRPr="006533B7">
        <w:rPr>
          <w:sz w:val="20"/>
          <w:szCs w:val="20"/>
        </w:rPr>
        <w:t xml:space="preserve"> la relazione che illustra le misure di self cleaning adottate in relazione alle cause di esclusione </w:t>
      </w:r>
      <w:r w:rsidR="00A33A49">
        <w:rPr>
          <w:sz w:val="20"/>
          <w:szCs w:val="20"/>
        </w:rPr>
        <w:t xml:space="preserve">che si sono </w:t>
      </w:r>
      <w:r w:rsidRPr="006533B7">
        <w:rPr>
          <w:sz w:val="20"/>
          <w:szCs w:val="20"/>
        </w:rPr>
        <w:t>verificate prima della presentazione della presente domanda e indica nel DGUE, il riferimento al documento caricato nel FVOE</w:t>
      </w:r>
      <w:r w:rsidR="00C90DA2">
        <w:rPr>
          <w:sz w:val="20"/>
          <w:szCs w:val="20"/>
        </w:rPr>
        <w:t xml:space="preserve"> 2.0</w:t>
      </w:r>
      <w:r w:rsidRPr="006533B7">
        <w:rPr>
          <w:sz w:val="20"/>
          <w:szCs w:val="20"/>
        </w:rPr>
        <w:t>;</w:t>
      </w:r>
    </w:p>
    <w:p w14:paraId="3CFD0CD0" w14:textId="77777777" w:rsidR="00C90DA2" w:rsidRPr="006533B7" w:rsidRDefault="00C90DA2" w:rsidP="00BF1D89">
      <w:pPr>
        <w:pStyle w:val="Paragrafoelenco"/>
        <w:ind w:left="284" w:hanging="284"/>
        <w:jc w:val="both"/>
        <w:rPr>
          <w:sz w:val="20"/>
          <w:szCs w:val="20"/>
        </w:rPr>
      </w:pPr>
    </w:p>
    <w:p w14:paraId="481DEC5E" w14:textId="3A2A6048" w:rsidR="004E18CE" w:rsidRPr="00C90DA2" w:rsidRDefault="00184306" w:rsidP="004E18CE">
      <w:pPr>
        <w:pStyle w:val="Paragrafoelenco"/>
        <w:ind w:left="0" w:firstLine="284"/>
        <w:jc w:val="both"/>
        <w:rPr>
          <w:color w:val="2E74B5" w:themeColor="accent1" w:themeShade="BF"/>
          <w:sz w:val="20"/>
          <w:szCs w:val="20"/>
        </w:rPr>
      </w:pPr>
      <w:r w:rsidRPr="00C90DA2">
        <w:rPr>
          <w:rFonts w:eastAsia="Calibri" w:cs="Calibri"/>
          <w:b/>
          <w:i/>
          <w:color w:val="2E74B5" w:themeColor="accent1" w:themeShade="BF"/>
          <w:sz w:val="20"/>
          <w:szCs w:val="20"/>
          <w:lang w:eastAsia="it-IT"/>
        </w:rPr>
        <w:t>in alternativa</w:t>
      </w:r>
    </w:p>
    <w:p w14:paraId="3026D729" w14:textId="77777777" w:rsidR="004E18CE" w:rsidRPr="004E18CE" w:rsidRDefault="004E18CE" w:rsidP="004E18CE">
      <w:pPr>
        <w:pStyle w:val="Paragrafoelenco"/>
        <w:ind w:left="0" w:firstLine="284"/>
        <w:jc w:val="both"/>
        <w:rPr>
          <w:sz w:val="20"/>
          <w:szCs w:val="20"/>
        </w:rPr>
      </w:pPr>
    </w:p>
    <w:p w14:paraId="0AB606DE" w14:textId="0B5AAC5A" w:rsidR="00A740E5" w:rsidRPr="00FE045E" w:rsidRDefault="00A740E5" w:rsidP="00FA4C47">
      <w:pPr>
        <w:pStyle w:val="Paragrafoelenco"/>
        <w:ind w:left="284" w:hanging="284"/>
        <w:jc w:val="both"/>
        <w:rPr>
          <w:sz w:val="20"/>
          <w:szCs w:val="20"/>
        </w:rPr>
      </w:pPr>
      <w:r w:rsidRPr="006533B7">
        <w:rPr>
          <w:sz w:val="20"/>
          <w:szCs w:val="20"/>
        </w:rPr>
        <w:t>▪</w:t>
      </w:r>
      <w:r w:rsidR="000A1573">
        <w:rPr>
          <w:sz w:val="20"/>
          <w:szCs w:val="20"/>
        </w:rPr>
        <w:t xml:space="preserve">  </w:t>
      </w:r>
      <w:r w:rsidR="00FA4C47">
        <w:rPr>
          <w:sz w:val="20"/>
          <w:szCs w:val="20"/>
        </w:rPr>
        <w:tab/>
      </w:r>
      <w:r w:rsidR="008C3880" w:rsidRPr="00F35EAB">
        <w:rPr>
          <w:b/>
          <w:sz w:val="20"/>
          <w:szCs w:val="20"/>
        </w:rPr>
        <w:t>DICHIARA</w:t>
      </w:r>
      <w:r w:rsidR="00184306" w:rsidRPr="00F35EAB">
        <w:rPr>
          <w:b/>
          <w:sz w:val="20"/>
          <w:szCs w:val="20"/>
        </w:rPr>
        <w:t xml:space="preserve"> </w:t>
      </w:r>
      <w:r w:rsidR="00184306" w:rsidRPr="00F35EAB">
        <w:rPr>
          <w:sz w:val="20"/>
          <w:szCs w:val="20"/>
        </w:rPr>
        <w:t>che è stato impossibilitato ad adottare misure di self cleaning pe</w:t>
      </w:r>
      <w:r w:rsidR="009B5141" w:rsidRPr="00F35EAB">
        <w:rPr>
          <w:sz w:val="20"/>
          <w:szCs w:val="20"/>
        </w:rPr>
        <w:t>r i seguenti motivi</w:t>
      </w:r>
      <w:r w:rsidR="00C90DA2">
        <w:rPr>
          <w:sz w:val="20"/>
          <w:szCs w:val="20"/>
        </w:rPr>
        <w:t xml:space="preserve"> ____________________________________________________________________________________________________________________________________________</w:t>
      </w:r>
      <w:r w:rsidR="00FA4C47">
        <w:rPr>
          <w:sz w:val="20"/>
          <w:szCs w:val="20"/>
        </w:rPr>
        <w:t xml:space="preserve"> </w:t>
      </w:r>
      <w:r w:rsidR="00184306" w:rsidRPr="00C90DA2">
        <w:rPr>
          <w:i/>
          <w:iCs/>
          <w:color w:val="2E74B5" w:themeColor="accent1" w:themeShade="BF"/>
          <w:sz w:val="20"/>
          <w:szCs w:val="20"/>
        </w:rPr>
        <w:t>[indicare le motivazioni]</w:t>
      </w:r>
      <w:r w:rsidR="00184306" w:rsidRPr="00C90DA2">
        <w:rPr>
          <w:color w:val="2E74B5" w:themeColor="accent1" w:themeShade="BF"/>
          <w:sz w:val="20"/>
          <w:szCs w:val="20"/>
        </w:rPr>
        <w:t xml:space="preserve"> </w:t>
      </w:r>
      <w:r w:rsidR="00184306" w:rsidRPr="00F35EAB">
        <w:rPr>
          <w:sz w:val="20"/>
          <w:szCs w:val="20"/>
        </w:rPr>
        <w:t xml:space="preserve">e si impegna ad adottare misure idonee e a comunicare le stesse tempestivamente </w:t>
      </w:r>
      <w:r w:rsidRPr="00DB78F3">
        <w:rPr>
          <w:sz w:val="20"/>
          <w:szCs w:val="20"/>
        </w:rPr>
        <w:t xml:space="preserve">e </w:t>
      </w:r>
      <w:r w:rsidR="00184306" w:rsidRPr="00F35EAB">
        <w:rPr>
          <w:sz w:val="20"/>
          <w:szCs w:val="20"/>
        </w:rPr>
        <w:t>comunque prima dell’aggiudicazione.</w:t>
      </w:r>
    </w:p>
    <w:p w14:paraId="1CAF998F" w14:textId="77777777" w:rsidR="00C41162" w:rsidRPr="00DB78F3" w:rsidRDefault="00C41162">
      <w:pPr>
        <w:pStyle w:val="Paragrafoelenco"/>
        <w:jc w:val="both"/>
        <w:rPr>
          <w:b/>
          <w:sz w:val="20"/>
          <w:szCs w:val="20"/>
        </w:rPr>
      </w:pPr>
    </w:p>
    <w:p w14:paraId="06326111" w14:textId="56EBF5A1" w:rsidR="00CB2FBA" w:rsidRPr="00CB2FBA" w:rsidRDefault="00184306" w:rsidP="00CB2FBA">
      <w:pPr>
        <w:pStyle w:val="Paragrafoelenco"/>
        <w:numPr>
          <w:ilvl w:val="0"/>
          <w:numId w:val="1"/>
        </w:numPr>
        <w:jc w:val="both"/>
        <w:rPr>
          <w:b/>
          <w:color w:val="000000" w:themeColor="text1"/>
          <w:sz w:val="20"/>
          <w:szCs w:val="20"/>
        </w:rPr>
      </w:pPr>
      <w:r w:rsidRPr="00962904">
        <w:rPr>
          <w:b/>
          <w:color w:val="000000" w:themeColor="text1"/>
          <w:sz w:val="20"/>
          <w:szCs w:val="20"/>
        </w:rPr>
        <w:t xml:space="preserve">Dichiarazioni in caso di sottoposizione a concordato preventivo con continuità aziendale </w:t>
      </w:r>
    </w:p>
    <w:p w14:paraId="215A42A9" w14:textId="412D2FE4" w:rsidR="00CB2FBA" w:rsidRPr="00CB2FBA" w:rsidRDefault="00CB2FBA" w:rsidP="00CB2FBA">
      <w:pPr>
        <w:ind w:left="284"/>
        <w:jc w:val="both"/>
        <w:rPr>
          <w:bCs/>
          <w:i/>
          <w:color w:val="2E74B5" w:themeColor="accent1" w:themeShade="BF"/>
          <w:sz w:val="20"/>
          <w:szCs w:val="20"/>
        </w:rPr>
      </w:pPr>
      <w:bookmarkStart w:id="0" w:name="_Hlk190766609"/>
      <w:r w:rsidRPr="00880EF5">
        <w:rPr>
          <w:bCs/>
          <w:i/>
          <w:color w:val="2E74B5" w:themeColor="accent1" w:themeShade="BF"/>
          <w:sz w:val="20"/>
          <w:szCs w:val="20"/>
        </w:rPr>
        <w:t>(solo per gli operatori economici ammessi al concordato preventivo con continuità aziendale di cui all’art. 372 del D.Lgs. n. 14/2019):</w:t>
      </w:r>
      <w:bookmarkEnd w:id="0"/>
    </w:p>
    <w:p w14:paraId="25851DF2" w14:textId="77777777" w:rsidR="00482016" w:rsidRPr="006533B7" w:rsidRDefault="00482016" w:rsidP="00482016">
      <w:pPr>
        <w:pStyle w:val="Paragrafoelenco"/>
        <w:ind w:left="644"/>
        <w:jc w:val="both"/>
        <w:rPr>
          <w:b/>
          <w:color w:val="4472C4" w:themeColor="accent5"/>
          <w:sz w:val="20"/>
          <w:szCs w:val="20"/>
        </w:rPr>
      </w:pPr>
    </w:p>
    <w:p w14:paraId="08A854B3" w14:textId="3D94CA5E" w:rsidR="00CB2FBA" w:rsidRPr="00CB2FBA" w:rsidRDefault="00184306" w:rsidP="00CB2FBA">
      <w:pPr>
        <w:pStyle w:val="Paragrafoelenco"/>
        <w:keepLines/>
        <w:tabs>
          <w:tab w:val="left" w:pos="8647"/>
        </w:tabs>
        <w:ind w:left="284" w:hanging="284"/>
        <w:jc w:val="both"/>
        <w:rPr>
          <w:color w:val="2E74B5" w:themeColor="accent1" w:themeShade="BF"/>
          <w:sz w:val="20"/>
          <w:szCs w:val="20"/>
        </w:rPr>
      </w:pPr>
      <w:r w:rsidRPr="006533B7">
        <w:rPr>
          <w:rFonts w:cs="Courier New"/>
          <w:sz w:val="20"/>
          <w:szCs w:val="20"/>
        </w:rPr>
        <w:t>▪</w:t>
      </w:r>
      <w:r w:rsidR="00BF1D89" w:rsidRPr="006533B7">
        <w:rPr>
          <w:rFonts w:cs="Courier New"/>
          <w:sz w:val="20"/>
          <w:szCs w:val="20"/>
        </w:rPr>
        <w:tab/>
      </w:r>
      <w:r w:rsidRPr="006533B7">
        <w:rPr>
          <w:b/>
          <w:sz w:val="20"/>
          <w:szCs w:val="20"/>
        </w:rPr>
        <w:t xml:space="preserve">DICHIARA </w:t>
      </w:r>
      <w:r w:rsidRPr="006533B7">
        <w:rPr>
          <w:sz w:val="20"/>
          <w:szCs w:val="20"/>
        </w:rPr>
        <w:t xml:space="preserve">che il provvedimento di ammissione al concordato è stato emesso il </w:t>
      </w:r>
      <w:r w:rsidR="00463749">
        <w:rPr>
          <w:sz w:val="20"/>
          <w:szCs w:val="20"/>
        </w:rPr>
        <w:t>_______________</w:t>
      </w:r>
      <w:r w:rsidRPr="006533B7">
        <w:rPr>
          <w:sz w:val="20"/>
          <w:szCs w:val="20"/>
        </w:rPr>
        <w:t xml:space="preserve"> da</w:t>
      </w:r>
      <w:r w:rsidR="00463749">
        <w:rPr>
          <w:sz w:val="20"/>
          <w:szCs w:val="20"/>
        </w:rPr>
        <w:t xml:space="preserve"> _______________________________________________</w:t>
      </w:r>
      <w:r w:rsidR="00CB2FBA">
        <w:rPr>
          <w:sz w:val="20"/>
          <w:szCs w:val="20"/>
        </w:rPr>
        <w:t xml:space="preserve"> </w:t>
      </w:r>
      <w:r w:rsidR="00CB2FBA" w:rsidRPr="00374DEA">
        <w:rPr>
          <w:i/>
          <w:color w:val="2E74B5" w:themeColor="accent1" w:themeShade="BF"/>
          <w:sz w:val="20"/>
          <w:szCs w:val="20"/>
        </w:rPr>
        <w:t xml:space="preserve">(indicare estremi del </w:t>
      </w:r>
      <w:r w:rsidR="00CB2FBA" w:rsidRPr="00880EF5">
        <w:rPr>
          <w:i/>
          <w:color w:val="2E74B5" w:themeColor="accent1" w:themeShade="BF"/>
          <w:sz w:val="20"/>
          <w:szCs w:val="20"/>
        </w:rPr>
        <w:t>provvedimento di ammissione al concordato</w:t>
      </w:r>
      <w:r w:rsidR="00880EF5" w:rsidRPr="00880EF5">
        <w:rPr>
          <w:i/>
          <w:color w:val="2E74B5" w:themeColor="accent1" w:themeShade="BF"/>
          <w:sz w:val="20"/>
          <w:szCs w:val="20"/>
        </w:rPr>
        <w:t xml:space="preserve"> - </w:t>
      </w:r>
      <w:r w:rsidR="000F3FF3" w:rsidRPr="00880EF5">
        <w:rPr>
          <w:i/>
          <w:color w:val="2E74B5" w:themeColor="accent1" w:themeShade="BF"/>
          <w:sz w:val="20"/>
          <w:szCs w:val="20"/>
        </w:rPr>
        <w:t>Tribunale che ha emesso il decreto, nonché numero e data dello stesso</w:t>
      </w:r>
      <w:r w:rsidR="00880EF5" w:rsidRPr="00880EF5">
        <w:rPr>
          <w:i/>
          <w:color w:val="2E74B5" w:themeColor="accent1" w:themeShade="BF"/>
          <w:sz w:val="20"/>
          <w:szCs w:val="20"/>
        </w:rPr>
        <w:t>)</w:t>
      </w:r>
    </w:p>
    <w:p w14:paraId="6E62C031" w14:textId="77777777" w:rsidR="00CB2FBA" w:rsidRPr="006533B7" w:rsidRDefault="00CB2FBA" w:rsidP="00BF1D89">
      <w:pPr>
        <w:pStyle w:val="Paragrafoelenco"/>
        <w:keepLines/>
        <w:tabs>
          <w:tab w:val="left" w:pos="8647"/>
        </w:tabs>
        <w:ind w:left="284" w:hanging="284"/>
        <w:jc w:val="both"/>
        <w:rPr>
          <w:i/>
          <w:sz w:val="20"/>
          <w:szCs w:val="20"/>
        </w:rPr>
      </w:pPr>
    </w:p>
    <w:p w14:paraId="6CF52908" w14:textId="55E2335E" w:rsidR="000F3FF3" w:rsidRPr="000F3FF3" w:rsidRDefault="00184306" w:rsidP="000F3FF3">
      <w:pPr>
        <w:pStyle w:val="Paragrafoelenco"/>
        <w:keepLines/>
        <w:tabs>
          <w:tab w:val="left" w:pos="8647"/>
        </w:tabs>
        <w:ind w:left="284" w:hanging="284"/>
        <w:jc w:val="both"/>
        <w:rPr>
          <w:i/>
          <w:color w:val="EE0000"/>
          <w:sz w:val="20"/>
          <w:szCs w:val="20"/>
        </w:rPr>
      </w:pPr>
      <w:r w:rsidRPr="006533B7">
        <w:rPr>
          <w:rFonts w:cs="Courier New"/>
          <w:sz w:val="20"/>
          <w:szCs w:val="20"/>
        </w:rPr>
        <w:t xml:space="preserve">▪ </w:t>
      </w:r>
      <w:r w:rsidR="00BF1D89" w:rsidRPr="006533B7">
        <w:rPr>
          <w:rFonts w:cs="Courier New"/>
          <w:sz w:val="20"/>
          <w:szCs w:val="20"/>
        </w:rPr>
        <w:tab/>
      </w:r>
      <w:r w:rsidRPr="006533B7">
        <w:rPr>
          <w:b/>
          <w:sz w:val="20"/>
          <w:szCs w:val="20"/>
        </w:rPr>
        <w:t>DICHIARA</w:t>
      </w:r>
      <w:r w:rsidRPr="006533B7">
        <w:rPr>
          <w:sz w:val="20"/>
          <w:szCs w:val="20"/>
        </w:rPr>
        <w:t xml:space="preserve"> che il provvedimento di autorizzazione a partecipare alle gare è stato emesso </w:t>
      </w:r>
      <w:proofErr w:type="gramStart"/>
      <w:r w:rsidRPr="006533B7">
        <w:rPr>
          <w:sz w:val="20"/>
          <w:szCs w:val="20"/>
        </w:rPr>
        <w:t xml:space="preserve">il </w:t>
      </w:r>
      <w:r w:rsidR="00463749" w:rsidRPr="006533B7">
        <w:rPr>
          <w:sz w:val="20"/>
          <w:szCs w:val="20"/>
        </w:rPr>
        <w:t xml:space="preserve"> </w:t>
      </w:r>
      <w:r w:rsidR="00463749">
        <w:rPr>
          <w:sz w:val="20"/>
          <w:szCs w:val="20"/>
        </w:rPr>
        <w:t>_</w:t>
      </w:r>
      <w:proofErr w:type="gramEnd"/>
      <w:r w:rsidR="00463749">
        <w:rPr>
          <w:sz w:val="20"/>
          <w:szCs w:val="20"/>
        </w:rPr>
        <w:t>_____________</w:t>
      </w:r>
      <w:proofErr w:type="gramStart"/>
      <w:r w:rsidR="00463749">
        <w:rPr>
          <w:sz w:val="20"/>
          <w:szCs w:val="20"/>
        </w:rPr>
        <w:t>_</w:t>
      </w:r>
      <w:r w:rsidR="00463749" w:rsidRPr="006533B7">
        <w:rPr>
          <w:sz w:val="20"/>
          <w:szCs w:val="20"/>
        </w:rPr>
        <w:t xml:space="preserve"> </w:t>
      </w:r>
      <w:r w:rsidRPr="006533B7">
        <w:rPr>
          <w:sz w:val="20"/>
          <w:szCs w:val="20"/>
        </w:rPr>
        <w:t xml:space="preserve"> da</w:t>
      </w:r>
      <w:proofErr w:type="gramEnd"/>
      <w:r w:rsidRPr="006533B7">
        <w:rPr>
          <w:sz w:val="20"/>
          <w:szCs w:val="20"/>
        </w:rPr>
        <w:t xml:space="preserve"> </w:t>
      </w:r>
      <w:r w:rsidR="00463749">
        <w:rPr>
          <w:sz w:val="20"/>
          <w:szCs w:val="20"/>
        </w:rPr>
        <w:t>_______________________________________________</w:t>
      </w:r>
      <w:r w:rsidR="00CB2FBA">
        <w:rPr>
          <w:sz w:val="20"/>
          <w:szCs w:val="20"/>
        </w:rPr>
        <w:t xml:space="preserve"> </w:t>
      </w:r>
      <w:r w:rsidR="00CB2FBA" w:rsidRPr="00374DEA">
        <w:rPr>
          <w:i/>
          <w:color w:val="2E74B5" w:themeColor="accent1" w:themeShade="BF"/>
          <w:sz w:val="20"/>
          <w:szCs w:val="20"/>
        </w:rPr>
        <w:t>(indicare estremi del provvedimento di autorizzazione a partecipare alle gare</w:t>
      </w:r>
      <w:r w:rsidR="00880EF5">
        <w:rPr>
          <w:i/>
          <w:color w:val="2E74B5" w:themeColor="accent1" w:themeShade="BF"/>
          <w:sz w:val="20"/>
          <w:szCs w:val="20"/>
        </w:rPr>
        <w:t xml:space="preserve"> </w:t>
      </w:r>
      <w:r w:rsidR="00880EF5" w:rsidRPr="00880EF5">
        <w:rPr>
          <w:i/>
          <w:color w:val="2E74B5" w:themeColor="accent1" w:themeShade="BF"/>
          <w:sz w:val="20"/>
          <w:szCs w:val="20"/>
        </w:rPr>
        <w:t xml:space="preserve">- </w:t>
      </w:r>
      <w:r w:rsidR="000F3FF3" w:rsidRPr="00880EF5">
        <w:rPr>
          <w:i/>
          <w:color w:val="2E74B5" w:themeColor="accent1" w:themeShade="BF"/>
          <w:sz w:val="20"/>
          <w:szCs w:val="20"/>
        </w:rPr>
        <w:t>Tribunale che ha rilasciato l’autorizzazione, nonché numero e data della stessa</w:t>
      </w:r>
      <w:r w:rsidR="00880EF5" w:rsidRPr="00880EF5">
        <w:rPr>
          <w:i/>
          <w:color w:val="2E74B5" w:themeColor="accent1" w:themeShade="BF"/>
          <w:sz w:val="20"/>
          <w:szCs w:val="20"/>
        </w:rPr>
        <w:t>);</w:t>
      </w:r>
    </w:p>
    <w:p w14:paraId="620AC1CB" w14:textId="77777777" w:rsidR="00B01E52" w:rsidRPr="006533B7" w:rsidRDefault="00B01E52" w:rsidP="00BF1D89">
      <w:pPr>
        <w:pStyle w:val="Paragrafoelenco"/>
        <w:keepLines/>
        <w:tabs>
          <w:tab w:val="left" w:pos="8647"/>
        </w:tabs>
        <w:ind w:left="284" w:hanging="284"/>
        <w:jc w:val="both"/>
        <w:rPr>
          <w:i/>
          <w:sz w:val="20"/>
          <w:szCs w:val="20"/>
        </w:rPr>
      </w:pPr>
    </w:p>
    <w:p w14:paraId="34E323C9" w14:textId="77777777" w:rsidR="00463749" w:rsidRDefault="00184306" w:rsidP="00BF1D89">
      <w:pPr>
        <w:pStyle w:val="Paragrafoelenco"/>
        <w:keepLines/>
        <w:tabs>
          <w:tab w:val="left" w:pos="8647"/>
        </w:tabs>
        <w:spacing w:after="0" w:line="240" w:lineRule="auto"/>
        <w:ind w:left="0"/>
        <w:jc w:val="both"/>
        <w:rPr>
          <w:color w:val="2E74B5" w:themeColor="accent1" w:themeShade="BF"/>
          <w:sz w:val="20"/>
          <w:szCs w:val="20"/>
        </w:rPr>
      </w:pPr>
      <w:r w:rsidRPr="00463749">
        <w:rPr>
          <w:i/>
          <w:color w:val="2E74B5" w:themeColor="accent1" w:themeShade="BF"/>
          <w:sz w:val="20"/>
          <w:szCs w:val="20"/>
        </w:rPr>
        <w:t>(solo in caso di raggruppamento)</w:t>
      </w:r>
      <w:r w:rsidRPr="00463749">
        <w:rPr>
          <w:color w:val="2E74B5" w:themeColor="accent1" w:themeShade="BF"/>
          <w:sz w:val="20"/>
          <w:szCs w:val="20"/>
        </w:rPr>
        <w:t xml:space="preserve"> </w:t>
      </w:r>
    </w:p>
    <w:p w14:paraId="51992ACE" w14:textId="4BCA8F2A" w:rsidR="00C41162" w:rsidRPr="00463749" w:rsidRDefault="00184306" w:rsidP="00BF1D89">
      <w:pPr>
        <w:pStyle w:val="Paragrafoelenco"/>
        <w:keepLines/>
        <w:tabs>
          <w:tab w:val="left" w:pos="8647"/>
        </w:tabs>
        <w:spacing w:after="0" w:line="240" w:lineRule="auto"/>
        <w:ind w:left="0"/>
        <w:jc w:val="both"/>
        <w:rPr>
          <w:color w:val="2E74B5" w:themeColor="accent1" w:themeShade="BF"/>
          <w:sz w:val="20"/>
          <w:szCs w:val="20"/>
        </w:rPr>
      </w:pPr>
      <w:r w:rsidRPr="00463749">
        <w:rPr>
          <w:color w:val="2E74B5" w:themeColor="accent1" w:themeShade="BF"/>
          <w:sz w:val="20"/>
          <w:szCs w:val="20"/>
        </w:rPr>
        <w:t xml:space="preserve"> </w:t>
      </w:r>
    </w:p>
    <w:p w14:paraId="7C0C1472" w14:textId="6E9EAB9A" w:rsidR="00C41162" w:rsidRDefault="00A740E5" w:rsidP="00F35EAB">
      <w:pPr>
        <w:pStyle w:val="Paragrafoelenco"/>
        <w:keepLines/>
        <w:tabs>
          <w:tab w:val="left" w:pos="8647"/>
        </w:tabs>
        <w:spacing w:after="0" w:line="240" w:lineRule="auto"/>
        <w:ind w:left="0"/>
        <w:jc w:val="both"/>
        <w:rPr>
          <w:sz w:val="20"/>
          <w:szCs w:val="20"/>
        </w:rPr>
      </w:pPr>
      <w:r w:rsidRPr="006533B7">
        <w:rPr>
          <w:rFonts w:cs="Courier New"/>
          <w:sz w:val="20"/>
          <w:szCs w:val="20"/>
        </w:rPr>
        <w:t>▪</w:t>
      </w:r>
      <w:r>
        <w:rPr>
          <w:rFonts w:cs="Courier New"/>
          <w:sz w:val="20"/>
          <w:szCs w:val="20"/>
        </w:rPr>
        <w:t xml:space="preserve">     </w:t>
      </w:r>
      <w:r w:rsidR="00184306" w:rsidRPr="006533B7">
        <w:rPr>
          <w:b/>
          <w:sz w:val="20"/>
          <w:szCs w:val="20"/>
        </w:rPr>
        <w:t>DICHIARA</w:t>
      </w:r>
      <w:r w:rsidR="00184306" w:rsidRPr="006533B7">
        <w:rPr>
          <w:sz w:val="20"/>
          <w:szCs w:val="20"/>
        </w:rPr>
        <w:t xml:space="preserve"> che le altre imprese aderenti al raggruppamento non sono assoggettate ad una procedura concorsuale, ai sensi dell’articolo 95, commi 4 e 5, del </w:t>
      </w:r>
      <w:r w:rsidR="00463749">
        <w:rPr>
          <w:sz w:val="20"/>
          <w:szCs w:val="20"/>
        </w:rPr>
        <w:t>D</w:t>
      </w:r>
      <w:r w:rsidR="00184306" w:rsidRPr="006533B7">
        <w:rPr>
          <w:sz w:val="20"/>
          <w:szCs w:val="20"/>
        </w:rPr>
        <w:t>ecreto legislativo n. 14/2019</w:t>
      </w:r>
      <w:r w:rsidR="00AF71F2">
        <w:rPr>
          <w:sz w:val="20"/>
          <w:szCs w:val="20"/>
        </w:rPr>
        <w:t>.</w:t>
      </w:r>
    </w:p>
    <w:p w14:paraId="76796407" w14:textId="43623B3F" w:rsidR="00C41162" w:rsidRPr="006533B7" w:rsidRDefault="00C41162" w:rsidP="00BF1D89">
      <w:pPr>
        <w:pStyle w:val="Paragrafoelenco"/>
        <w:keepLines/>
        <w:tabs>
          <w:tab w:val="left" w:pos="8647"/>
        </w:tabs>
        <w:ind w:left="0"/>
        <w:jc w:val="both"/>
        <w:rPr>
          <w:rFonts w:cs="Courier New"/>
          <w:sz w:val="20"/>
          <w:szCs w:val="20"/>
        </w:rPr>
      </w:pPr>
    </w:p>
    <w:p w14:paraId="29FF623F" w14:textId="582A133A" w:rsidR="00C41162" w:rsidRPr="006533B7" w:rsidRDefault="00184306" w:rsidP="00BF1D89">
      <w:pPr>
        <w:pStyle w:val="Paragrafoelenco"/>
        <w:keepLines/>
        <w:tabs>
          <w:tab w:val="left" w:pos="8647"/>
        </w:tabs>
        <w:ind w:left="284" w:hanging="284"/>
        <w:jc w:val="both"/>
        <w:rPr>
          <w:sz w:val="20"/>
          <w:szCs w:val="20"/>
        </w:rPr>
      </w:pPr>
      <w:r w:rsidRPr="006533B7">
        <w:rPr>
          <w:rFonts w:cs="Courier New"/>
          <w:sz w:val="20"/>
          <w:szCs w:val="20"/>
        </w:rPr>
        <w:t xml:space="preserve">▪ </w:t>
      </w:r>
      <w:r w:rsidR="00BF1D89" w:rsidRPr="006533B7">
        <w:rPr>
          <w:rFonts w:cs="Courier New"/>
          <w:sz w:val="20"/>
          <w:szCs w:val="20"/>
        </w:rPr>
        <w:tab/>
      </w:r>
      <w:r w:rsidRPr="006533B7">
        <w:rPr>
          <w:b/>
          <w:sz w:val="20"/>
          <w:szCs w:val="20"/>
        </w:rPr>
        <w:t>ALLEGA</w:t>
      </w:r>
      <w:r w:rsidRPr="006533B7">
        <w:rPr>
          <w:sz w:val="20"/>
          <w:szCs w:val="20"/>
        </w:rPr>
        <w:t xml:space="preserve"> la relazione di un professionista in possesso dei requisiti di cui all'articolo 2, comma 1, lettera o)</w:t>
      </w:r>
      <w:r w:rsidR="00463749">
        <w:rPr>
          <w:sz w:val="20"/>
          <w:szCs w:val="20"/>
        </w:rPr>
        <w:t>,</w:t>
      </w:r>
      <w:r w:rsidRPr="006533B7">
        <w:rPr>
          <w:sz w:val="20"/>
          <w:szCs w:val="20"/>
        </w:rPr>
        <w:t xml:space="preserve"> del decreto legislativo succitato che attesta la conformità al piano e la ragionevole capacità di adempimento del contratto</w:t>
      </w:r>
      <w:r w:rsidR="004E18CE">
        <w:rPr>
          <w:sz w:val="20"/>
          <w:szCs w:val="20"/>
        </w:rPr>
        <w:t>.</w:t>
      </w:r>
    </w:p>
    <w:p w14:paraId="1E6C4660" w14:textId="77777777" w:rsidR="00463749" w:rsidRPr="006533B7" w:rsidRDefault="00463749">
      <w:pPr>
        <w:pStyle w:val="Paragrafoelenco"/>
        <w:rPr>
          <w:b/>
          <w:color w:val="4472C4" w:themeColor="accent5"/>
          <w:sz w:val="20"/>
          <w:szCs w:val="20"/>
        </w:rPr>
      </w:pPr>
    </w:p>
    <w:p w14:paraId="60C8AB85" w14:textId="77777777" w:rsidR="00C41162" w:rsidRPr="00962904" w:rsidRDefault="00184306">
      <w:pPr>
        <w:pStyle w:val="Paragrafoelenco"/>
        <w:numPr>
          <w:ilvl w:val="0"/>
          <w:numId w:val="1"/>
        </w:numPr>
        <w:jc w:val="both"/>
        <w:rPr>
          <w:b/>
          <w:color w:val="000000" w:themeColor="text1"/>
          <w:sz w:val="20"/>
          <w:szCs w:val="20"/>
        </w:rPr>
      </w:pPr>
      <w:r w:rsidRPr="00962904">
        <w:rPr>
          <w:b/>
          <w:color w:val="000000" w:themeColor="text1"/>
          <w:sz w:val="20"/>
          <w:szCs w:val="20"/>
        </w:rPr>
        <w:t xml:space="preserve">Dichiarazioni in caso di sottoposizione a sequestro/confisca </w:t>
      </w:r>
    </w:p>
    <w:p w14:paraId="0D690548" w14:textId="77777777" w:rsidR="00C41162" w:rsidRPr="006533B7" w:rsidRDefault="00C41162">
      <w:pPr>
        <w:pStyle w:val="Paragrafoelenco"/>
        <w:rPr>
          <w:b/>
          <w:color w:val="4472C4" w:themeColor="accent5"/>
          <w:sz w:val="20"/>
          <w:szCs w:val="20"/>
        </w:rPr>
      </w:pPr>
    </w:p>
    <w:p w14:paraId="10FC4738" w14:textId="037674FB" w:rsidR="00C41162" w:rsidRDefault="00184306" w:rsidP="00BF1D89">
      <w:pPr>
        <w:pStyle w:val="Paragrafoelenco"/>
        <w:ind w:left="0"/>
        <w:jc w:val="both"/>
        <w:rPr>
          <w:i/>
          <w:color w:val="2E74B5" w:themeColor="accent1" w:themeShade="BF"/>
          <w:sz w:val="20"/>
          <w:szCs w:val="20"/>
        </w:rPr>
      </w:pPr>
      <w:r w:rsidRPr="00463749">
        <w:rPr>
          <w:i/>
          <w:color w:val="2E74B5" w:themeColor="accent1" w:themeShade="BF"/>
          <w:sz w:val="20"/>
          <w:szCs w:val="20"/>
        </w:rPr>
        <w:t>(In caso di</w:t>
      </w:r>
      <w:r w:rsidRPr="00463749">
        <w:rPr>
          <w:b/>
          <w:i/>
          <w:color w:val="2E74B5" w:themeColor="accent1" w:themeShade="BF"/>
          <w:sz w:val="20"/>
          <w:szCs w:val="20"/>
        </w:rPr>
        <w:t xml:space="preserve"> </w:t>
      </w:r>
      <w:r w:rsidR="008C3880" w:rsidRPr="00463749">
        <w:rPr>
          <w:i/>
          <w:color w:val="2E74B5" w:themeColor="accent1" w:themeShade="BF"/>
          <w:sz w:val="20"/>
          <w:szCs w:val="20"/>
        </w:rPr>
        <w:t>s</w:t>
      </w:r>
      <w:r w:rsidRPr="00463749">
        <w:rPr>
          <w:i/>
          <w:color w:val="2E74B5" w:themeColor="accent1" w:themeShade="BF"/>
          <w:sz w:val="20"/>
          <w:szCs w:val="20"/>
        </w:rPr>
        <w:t>ottoposizione a sequestro o confisca ai sensi dell'articolo 240-bis del codice penale o degli articoli 20 e 24 del decreto legislativo 6 settembre 2011, n. 159</w:t>
      </w:r>
      <w:r w:rsidR="003B6A06">
        <w:rPr>
          <w:i/>
          <w:color w:val="2E74B5" w:themeColor="accent1" w:themeShade="BF"/>
          <w:sz w:val="20"/>
          <w:szCs w:val="20"/>
        </w:rPr>
        <w:t xml:space="preserve"> e ss.mm.ii.</w:t>
      </w:r>
      <w:r w:rsidRPr="00463749">
        <w:rPr>
          <w:i/>
          <w:color w:val="2E74B5" w:themeColor="accent1" w:themeShade="BF"/>
          <w:sz w:val="20"/>
          <w:szCs w:val="20"/>
        </w:rPr>
        <w:t xml:space="preserve">, e affidamento a custode o amministratore giudiziario o finanziario. La dichiarazione è resa per gli effetti dell’articolo 96, comma 13, del </w:t>
      </w:r>
      <w:r w:rsidR="00CA567A" w:rsidRPr="00463749">
        <w:rPr>
          <w:i/>
          <w:color w:val="2E74B5" w:themeColor="accent1" w:themeShade="BF"/>
          <w:sz w:val="20"/>
          <w:szCs w:val="20"/>
        </w:rPr>
        <w:t>C</w:t>
      </w:r>
      <w:r w:rsidRPr="00463749">
        <w:rPr>
          <w:i/>
          <w:color w:val="2E74B5" w:themeColor="accent1" w:themeShade="BF"/>
          <w:sz w:val="20"/>
          <w:szCs w:val="20"/>
        </w:rPr>
        <w:t>odice)</w:t>
      </w:r>
    </w:p>
    <w:p w14:paraId="2F7C7473" w14:textId="77777777" w:rsidR="00463749" w:rsidRPr="00463749" w:rsidRDefault="00463749" w:rsidP="00BF1D89">
      <w:pPr>
        <w:pStyle w:val="Paragrafoelenco"/>
        <w:ind w:left="0"/>
        <w:jc w:val="both"/>
        <w:rPr>
          <w:i/>
          <w:color w:val="2E74B5" w:themeColor="accent1" w:themeShade="BF"/>
          <w:sz w:val="20"/>
          <w:szCs w:val="20"/>
        </w:rPr>
      </w:pPr>
    </w:p>
    <w:p w14:paraId="797C1098" w14:textId="267CBA06" w:rsidR="00E20606" w:rsidRDefault="00184306" w:rsidP="00011E22">
      <w:pPr>
        <w:pStyle w:val="Paragrafoelenco"/>
        <w:ind w:left="284" w:hanging="284"/>
        <w:jc w:val="both"/>
        <w:rPr>
          <w:rFonts w:cs="Courier New"/>
          <w:sz w:val="20"/>
          <w:szCs w:val="20"/>
        </w:rPr>
      </w:pPr>
      <w:r w:rsidRPr="006533B7">
        <w:rPr>
          <w:rFonts w:cs="Courier New"/>
          <w:sz w:val="20"/>
          <w:szCs w:val="20"/>
        </w:rPr>
        <w:t xml:space="preserve">▪ </w:t>
      </w:r>
      <w:r w:rsidR="00BF1D89" w:rsidRPr="006533B7">
        <w:rPr>
          <w:rFonts w:cs="Courier New"/>
          <w:sz w:val="20"/>
          <w:szCs w:val="20"/>
        </w:rPr>
        <w:tab/>
      </w:r>
      <w:r w:rsidRPr="006533B7">
        <w:rPr>
          <w:rFonts w:cs="Courier New"/>
          <w:b/>
          <w:sz w:val="20"/>
          <w:szCs w:val="20"/>
        </w:rPr>
        <w:t xml:space="preserve">DICHIARA </w:t>
      </w:r>
      <w:r w:rsidRPr="006533B7">
        <w:rPr>
          <w:rFonts w:cs="Courier New"/>
          <w:sz w:val="20"/>
          <w:szCs w:val="20"/>
        </w:rPr>
        <w:t>che è stato emesso il provvedimento</w:t>
      </w:r>
      <w:r w:rsidR="003B6A06">
        <w:rPr>
          <w:rFonts w:cs="Courier New"/>
          <w:sz w:val="20"/>
          <w:szCs w:val="20"/>
        </w:rPr>
        <w:t xml:space="preserve"> </w:t>
      </w:r>
      <w:r w:rsidR="00463749">
        <w:rPr>
          <w:rFonts w:cs="Courier New"/>
          <w:sz w:val="20"/>
          <w:szCs w:val="20"/>
        </w:rPr>
        <w:t>___________________________________________</w:t>
      </w:r>
      <w:r w:rsidRPr="006533B7">
        <w:rPr>
          <w:rFonts w:cs="Courier New"/>
          <w:sz w:val="20"/>
          <w:szCs w:val="20"/>
        </w:rPr>
        <w:t xml:space="preserve"> </w:t>
      </w:r>
      <w:r w:rsidRPr="00463749">
        <w:rPr>
          <w:rFonts w:cs="Courier New"/>
          <w:color w:val="2E74B5" w:themeColor="accent1" w:themeShade="BF"/>
          <w:sz w:val="20"/>
          <w:szCs w:val="20"/>
        </w:rPr>
        <w:t>(</w:t>
      </w:r>
      <w:r w:rsidRPr="00463749">
        <w:rPr>
          <w:rFonts w:cs="Courier New"/>
          <w:i/>
          <w:color w:val="2E74B5" w:themeColor="accent1" w:themeShade="BF"/>
          <w:sz w:val="20"/>
          <w:szCs w:val="20"/>
        </w:rPr>
        <w:t>indicare il tipo di provvedimento … Sottoposizione a sequestro o confisca ai sensi dell'articolo 240-bis del codice penale o degli articoli 20 e 24 del decreto legislativo 6 settembre 2011, n. 159</w:t>
      </w:r>
      <w:r w:rsidR="003B6A06">
        <w:rPr>
          <w:rFonts w:cs="Courier New"/>
          <w:i/>
          <w:color w:val="2E74B5" w:themeColor="accent1" w:themeShade="BF"/>
          <w:sz w:val="20"/>
          <w:szCs w:val="20"/>
        </w:rPr>
        <w:t xml:space="preserve"> e ss.mm.ii.</w:t>
      </w:r>
      <w:r w:rsidRPr="00463749">
        <w:rPr>
          <w:rFonts w:cs="Courier New"/>
          <w:i/>
          <w:color w:val="2E74B5" w:themeColor="accent1" w:themeShade="BF"/>
          <w:sz w:val="20"/>
          <w:szCs w:val="20"/>
        </w:rPr>
        <w:t>, e affidamento a custode o amministratore giudiziario o finanziario</w:t>
      </w:r>
      <w:r w:rsidRPr="00463749">
        <w:rPr>
          <w:rFonts w:cs="Courier New"/>
          <w:color w:val="2E74B5" w:themeColor="accent1" w:themeShade="BF"/>
          <w:sz w:val="20"/>
          <w:szCs w:val="20"/>
        </w:rPr>
        <w:t>)</w:t>
      </w:r>
      <w:r w:rsidRPr="006533B7">
        <w:rPr>
          <w:rFonts w:cs="Courier New"/>
          <w:sz w:val="20"/>
          <w:szCs w:val="20"/>
        </w:rPr>
        <w:t xml:space="preserve"> in data</w:t>
      </w:r>
      <w:r w:rsidR="00463749">
        <w:rPr>
          <w:rFonts w:cs="Courier New"/>
          <w:sz w:val="20"/>
          <w:szCs w:val="20"/>
        </w:rPr>
        <w:t xml:space="preserve"> ________________</w:t>
      </w:r>
      <w:r w:rsidR="00F35EAB">
        <w:rPr>
          <w:rFonts w:cs="Courier New"/>
          <w:sz w:val="20"/>
          <w:szCs w:val="20"/>
        </w:rPr>
        <w:t xml:space="preserve"> </w:t>
      </w:r>
      <w:r w:rsidRPr="006533B7">
        <w:rPr>
          <w:rFonts w:cs="Courier New"/>
          <w:sz w:val="20"/>
          <w:szCs w:val="20"/>
        </w:rPr>
        <w:t>da parte di</w:t>
      </w:r>
      <w:r w:rsidR="00463749">
        <w:rPr>
          <w:rFonts w:cs="Courier New"/>
          <w:sz w:val="20"/>
          <w:szCs w:val="20"/>
        </w:rPr>
        <w:t xml:space="preserve"> __________________________________________</w:t>
      </w:r>
    </w:p>
    <w:p w14:paraId="0B67EB87" w14:textId="77777777" w:rsidR="00011E22" w:rsidRPr="00011E22" w:rsidRDefault="00011E22" w:rsidP="00011E22">
      <w:pPr>
        <w:pStyle w:val="Paragrafoelenco"/>
        <w:ind w:left="284" w:hanging="284"/>
        <w:jc w:val="both"/>
        <w:rPr>
          <w:rFonts w:cs="Courier New"/>
          <w:sz w:val="20"/>
          <w:szCs w:val="20"/>
        </w:rPr>
      </w:pPr>
    </w:p>
    <w:p w14:paraId="470D3F92" w14:textId="1E7319D8" w:rsidR="00E20606" w:rsidRPr="00E20606" w:rsidRDefault="00E20606" w:rsidP="00E20606">
      <w:pPr>
        <w:pStyle w:val="Paragrafoelenco"/>
        <w:numPr>
          <w:ilvl w:val="0"/>
          <w:numId w:val="1"/>
        </w:numPr>
        <w:jc w:val="both"/>
        <w:rPr>
          <w:b/>
          <w:sz w:val="20"/>
          <w:szCs w:val="20"/>
        </w:rPr>
      </w:pPr>
      <w:r w:rsidRPr="00E20606">
        <w:rPr>
          <w:b/>
          <w:sz w:val="20"/>
          <w:szCs w:val="20"/>
        </w:rPr>
        <w:t>Dichiarazioni sul possesso dei requisiti speciali</w:t>
      </w:r>
    </w:p>
    <w:p w14:paraId="2EFE61AC" w14:textId="40B34750" w:rsidR="00E20606" w:rsidRPr="00E20606" w:rsidRDefault="00E20606" w:rsidP="00E20606">
      <w:pPr>
        <w:jc w:val="both"/>
        <w:rPr>
          <w:bCs/>
          <w:sz w:val="20"/>
          <w:szCs w:val="20"/>
        </w:rPr>
      </w:pPr>
      <w:r w:rsidRPr="009411AC">
        <w:rPr>
          <w:b/>
          <w:sz w:val="20"/>
          <w:szCs w:val="20"/>
          <w:u w:val="single"/>
        </w:rPr>
        <w:t>I requisiti speciali di idoneità professionale</w:t>
      </w:r>
      <w:r w:rsidRPr="00E20606">
        <w:rPr>
          <w:bCs/>
          <w:sz w:val="20"/>
          <w:szCs w:val="20"/>
        </w:rPr>
        <w:t xml:space="preserve"> richiesti dal Disciplinare di gara sono posseduti da questo operatore economico che, pertanto, </w:t>
      </w:r>
      <w:r w:rsidRPr="000F3D26">
        <w:rPr>
          <w:b/>
          <w:sz w:val="20"/>
          <w:szCs w:val="20"/>
        </w:rPr>
        <w:t xml:space="preserve">DICHIARA: </w:t>
      </w:r>
    </w:p>
    <w:p w14:paraId="6FF5D06F" w14:textId="535F3E11" w:rsidR="00E20606" w:rsidRPr="00E20606" w:rsidRDefault="007E018C" w:rsidP="00E20606">
      <w:pPr>
        <w:numPr>
          <w:ilvl w:val="0"/>
          <w:numId w:val="27"/>
        </w:numPr>
        <w:jc w:val="both"/>
        <w:rPr>
          <w:b/>
          <w:sz w:val="20"/>
          <w:szCs w:val="20"/>
        </w:rPr>
      </w:pPr>
      <w:r>
        <w:rPr>
          <w:b/>
          <w:sz w:val="20"/>
          <w:szCs w:val="20"/>
        </w:rPr>
        <w:lastRenderedPageBreak/>
        <w:t>i</w:t>
      </w:r>
      <w:r w:rsidR="00E20606" w:rsidRPr="00E20606">
        <w:rPr>
          <w:b/>
          <w:sz w:val="20"/>
          <w:szCs w:val="20"/>
        </w:rPr>
        <w:t xml:space="preserve">scrizione nel registro delle imprese tenuto dalla Camera di commercio industria, artigianato e agricoltura (CCIAA) oppure nell’Albo delle </w:t>
      </w:r>
      <w:r w:rsidR="00E20606" w:rsidRPr="004E1ED9">
        <w:rPr>
          <w:b/>
          <w:sz w:val="20"/>
          <w:szCs w:val="20"/>
        </w:rPr>
        <w:t>imprese artigiane per attività pertinenti con quelle oggetto</w:t>
      </w:r>
      <w:r w:rsidR="00E20606" w:rsidRPr="000670DA">
        <w:rPr>
          <w:b/>
          <w:sz w:val="20"/>
          <w:szCs w:val="20"/>
        </w:rPr>
        <w:t xml:space="preserve"> della presente procedura di </w:t>
      </w:r>
      <w:r w:rsidR="00E20606" w:rsidRPr="000F3D26">
        <w:rPr>
          <w:b/>
          <w:sz w:val="20"/>
          <w:szCs w:val="20"/>
        </w:rPr>
        <w:t xml:space="preserve">gara </w:t>
      </w:r>
      <w:r w:rsidR="00E20606" w:rsidRPr="000F3D26">
        <w:rPr>
          <w:bCs/>
          <w:sz w:val="20"/>
          <w:szCs w:val="20"/>
        </w:rPr>
        <w:t>- (paragrafo 6.1.a) del Disciplinare di gara).</w:t>
      </w:r>
    </w:p>
    <w:p w14:paraId="444A2111" w14:textId="31811E1C" w:rsidR="00E20606" w:rsidRPr="008E0A84" w:rsidRDefault="00E20606" w:rsidP="00E20606">
      <w:pPr>
        <w:jc w:val="both"/>
        <w:rPr>
          <w:bCs/>
          <w:sz w:val="20"/>
          <w:szCs w:val="20"/>
        </w:rPr>
      </w:pPr>
      <w:r w:rsidRPr="008E0A84">
        <w:rPr>
          <w:bCs/>
          <w:i/>
          <w:color w:val="2E74B5" w:themeColor="accent1" w:themeShade="BF"/>
          <w:sz w:val="20"/>
          <w:szCs w:val="20"/>
        </w:rPr>
        <w:t>(Per l’operatore economico di altro Stato membro, non residente in Italia):</w:t>
      </w:r>
      <w:r w:rsidRPr="008E0A84">
        <w:rPr>
          <w:b/>
          <w:color w:val="2E74B5" w:themeColor="accent1" w:themeShade="BF"/>
          <w:sz w:val="20"/>
          <w:szCs w:val="20"/>
        </w:rPr>
        <w:t xml:space="preserve"> </w:t>
      </w:r>
      <w:r w:rsidRPr="008E0A84">
        <w:rPr>
          <w:bCs/>
          <w:sz w:val="20"/>
          <w:szCs w:val="20"/>
        </w:rPr>
        <w:t>iscrizione in uno dei registri professionali o commerciali degli altri Stati membri di cui all’</w:t>
      </w:r>
      <w:r w:rsidR="008E0A84" w:rsidRPr="008E0A84">
        <w:rPr>
          <w:bCs/>
          <w:sz w:val="20"/>
          <w:szCs w:val="20"/>
        </w:rPr>
        <w:t>A</w:t>
      </w:r>
      <w:r w:rsidRPr="008E0A84">
        <w:rPr>
          <w:bCs/>
          <w:sz w:val="20"/>
          <w:szCs w:val="20"/>
        </w:rPr>
        <w:t>llegato II.11 del Codice</w:t>
      </w:r>
      <w:r w:rsidR="008E0A84" w:rsidRPr="008E0A84">
        <w:rPr>
          <w:bCs/>
          <w:sz w:val="20"/>
          <w:szCs w:val="20"/>
        </w:rPr>
        <w:t>.</w:t>
      </w:r>
    </w:p>
    <w:p w14:paraId="6AE374FF" w14:textId="77777777" w:rsidR="00E20606" w:rsidRPr="00E20606" w:rsidRDefault="00E20606" w:rsidP="00E20606">
      <w:pPr>
        <w:numPr>
          <w:ilvl w:val="0"/>
          <w:numId w:val="28"/>
        </w:numPr>
        <w:jc w:val="both"/>
        <w:rPr>
          <w:bCs/>
          <w:sz w:val="20"/>
          <w:szCs w:val="20"/>
        </w:rPr>
      </w:pPr>
      <w:r w:rsidRPr="00E20606">
        <w:rPr>
          <w:bCs/>
          <w:sz w:val="20"/>
          <w:szCs w:val="20"/>
        </w:rPr>
        <w:t xml:space="preserve">SI’      </w:t>
      </w:r>
    </w:p>
    <w:p w14:paraId="330C4316" w14:textId="77777777" w:rsidR="00E20606" w:rsidRPr="00E20606" w:rsidRDefault="00E20606" w:rsidP="00E20606">
      <w:pPr>
        <w:numPr>
          <w:ilvl w:val="0"/>
          <w:numId w:val="28"/>
        </w:numPr>
        <w:jc w:val="both"/>
        <w:rPr>
          <w:bCs/>
          <w:sz w:val="20"/>
          <w:szCs w:val="20"/>
        </w:rPr>
      </w:pPr>
      <w:r w:rsidRPr="00E20606">
        <w:rPr>
          <w:bCs/>
          <w:sz w:val="20"/>
          <w:szCs w:val="20"/>
        </w:rPr>
        <w:t>NO</w:t>
      </w:r>
    </w:p>
    <w:p w14:paraId="787684EC" w14:textId="77777777" w:rsidR="00E20606" w:rsidRPr="00E20606" w:rsidRDefault="00E20606" w:rsidP="00E20606">
      <w:pPr>
        <w:jc w:val="both"/>
        <w:rPr>
          <w:bCs/>
          <w:sz w:val="20"/>
          <w:szCs w:val="20"/>
        </w:rPr>
      </w:pPr>
      <w:r w:rsidRPr="00E20606">
        <w:rPr>
          <w:bCs/>
          <w:sz w:val="20"/>
          <w:szCs w:val="20"/>
        </w:rPr>
        <w:t xml:space="preserve">      In caso di risposta affermativa, indicarne gli estremi:</w:t>
      </w:r>
    </w:p>
    <w:p w14:paraId="71AB2C62" w14:textId="61DCBC59" w:rsidR="008E0A84" w:rsidRDefault="00FB4DC8" w:rsidP="00FB4DC8">
      <w:pPr>
        <w:rPr>
          <w:b/>
          <w:sz w:val="20"/>
          <w:szCs w:val="20"/>
        </w:rPr>
      </w:pPr>
      <w:r w:rsidRPr="00142FDC">
        <w:rPr>
          <w:b/>
          <w:sz w:val="20"/>
          <w:szCs w:val="20"/>
        </w:rPr>
        <w:t>_________________________________________________________________________________________________________________________________________________________________________________________</w:t>
      </w:r>
    </w:p>
    <w:p w14:paraId="67A477B9" w14:textId="77777777" w:rsidR="00336D85" w:rsidRPr="00336D85" w:rsidRDefault="00336D85" w:rsidP="00FB4DC8">
      <w:pPr>
        <w:rPr>
          <w:b/>
          <w:sz w:val="20"/>
          <w:szCs w:val="20"/>
        </w:rPr>
      </w:pPr>
    </w:p>
    <w:p w14:paraId="4255D9DB" w14:textId="76E1F411" w:rsidR="00840B85" w:rsidRPr="00D74684" w:rsidRDefault="00FB4DC8" w:rsidP="00840B85">
      <w:pPr>
        <w:pStyle w:val="Paragrafoelenco"/>
        <w:numPr>
          <w:ilvl w:val="0"/>
          <w:numId w:val="27"/>
        </w:numPr>
        <w:jc w:val="both"/>
        <w:rPr>
          <w:bCs/>
          <w:sz w:val="20"/>
          <w:szCs w:val="20"/>
        </w:rPr>
      </w:pPr>
      <w:r w:rsidRPr="00142FDC">
        <w:rPr>
          <w:b/>
          <w:sz w:val="20"/>
          <w:szCs w:val="20"/>
        </w:rPr>
        <w:t xml:space="preserve">autorizzazione </w:t>
      </w:r>
      <w:r w:rsidR="007E018C">
        <w:rPr>
          <w:b/>
          <w:sz w:val="20"/>
          <w:szCs w:val="20"/>
        </w:rPr>
        <w:t xml:space="preserve">rilasciata </w:t>
      </w:r>
      <w:r w:rsidRPr="00142FDC">
        <w:rPr>
          <w:b/>
          <w:sz w:val="20"/>
          <w:szCs w:val="20"/>
        </w:rPr>
        <w:t>d</w:t>
      </w:r>
      <w:r w:rsidR="007E018C">
        <w:rPr>
          <w:b/>
          <w:sz w:val="20"/>
          <w:szCs w:val="20"/>
        </w:rPr>
        <w:t>a</w:t>
      </w:r>
      <w:r w:rsidRPr="00142FDC">
        <w:rPr>
          <w:b/>
          <w:sz w:val="20"/>
          <w:szCs w:val="20"/>
        </w:rPr>
        <w:t xml:space="preserve">ll’IVASS all’esercizio </w:t>
      </w:r>
      <w:r w:rsidR="000F3D26" w:rsidRPr="00142FDC">
        <w:rPr>
          <w:b/>
          <w:sz w:val="20"/>
          <w:szCs w:val="20"/>
        </w:rPr>
        <w:t xml:space="preserve">in Italia </w:t>
      </w:r>
      <w:r w:rsidRPr="00142FDC">
        <w:rPr>
          <w:b/>
          <w:sz w:val="20"/>
          <w:szCs w:val="20"/>
        </w:rPr>
        <w:t>dei rami assicurativi</w:t>
      </w:r>
      <w:r w:rsidRPr="000F3D26">
        <w:rPr>
          <w:b/>
          <w:sz w:val="20"/>
          <w:szCs w:val="20"/>
        </w:rPr>
        <w:t xml:space="preserve"> </w:t>
      </w:r>
      <w:r w:rsidR="000F3D26" w:rsidRPr="000F3D26">
        <w:rPr>
          <w:rFonts w:cstheme="minorHAnsi"/>
          <w:b/>
          <w:bCs/>
          <w:sz w:val="20"/>
          <w:szCs w:val="20"/>
        </w:rPr>
        <w:t>relativi al/i lotto/i cui si intende partecipare</w:t>
      </w:r>
      <w:r w:rsidR="000F3D26" w:rsidRPr="00FB4DC8">
        <w:rPr>
          <w:b/>
          <w:sz w:val="20"/>
          <w:szCs w:val="20"/>
        </w:rPr>
        <w:t xml:space="preserve"> </w:t>
      </w:r>
      <w:bookmarkStart w:id="1" w:name="_Hlk213024272"/>
      <w:r w:rsidRPr="000F3D26">
        <w:rPr>
          <w:bCs/>
          <w:sz w:val="20"/>
          <w:szCs w:val="20"/>
        </w:rPr>
        <w:t xml:space="preserve">ai sensi del D.Lgs. </w:t>
      </w:r>
      <w:r w:rsidR="000670DA" w:rsidRPr="000F3D26">
        <w:rPr>
          <w:bCs/>
          <w:sz w:val="20"/>
          <w:szCs w:val="20"/>
        </w:rPr>
        <w:t xml:space="preserve">n. </w:t>
      </w:r>
      <w:r w:rsidRPr="000F3D26">
        <w:rPr>
          <w:bCs/>
          <w:sz w:val="20"/>
          <w:szCs w:val="20"/>
        </w:rPr>
        <w:t>209/2005 e ss.mm.ii</w:t>
      </w:r>
      <w:r w:rsidRPr="00142FDC">
        <w:rPr>
          <w:bCs/>
          <w:sz w:val="20"/>
          <w:szCs w:val="20"/>
        </w:rPr>
        <w:t>.</w:t>
      </w:r>
      <w:r w:rsidR="006B1FC0" w:rsidRPr="00142FDC">
        <w:rPr>
          <w:bCs/>
          <w:sz w:val="20"/>
          <w:szCs w:val="20"/>
        </w:rPr>
        <w:t xml:space="preserve"> </w:t>
      </w:r>
      <w:bookmarkEnd w:id="1"/>
      <w:r w:rsidR="006B1FC0" w:rsidRPr="00142FDC">
        <w:rPr>
          <w:bCs/>
          <w:sz w:val="20"/>
          <w:szCs w:val="20"/>
        </w:rPr>
        <w:t>(paragrafo 6.1.b) del Disciplinare di gara)</w:t>
      </w:r>
      <w:r w:rsidR="000670DA" w:rsidRPr="00142FDC">
        <w:rPr>
          <w:bCs/>
          <w:sz w:val="20"/>
          <w:szCs w:val="20"/>
        </w:rPr>
        <w:t>:</w:t>
      </w:r>
    </w:p>
    <w:p w14:paraId="2AA64FA1" w14:textId="77777777" w:rsidR="00840B85" w:rsidRDefault="00840B85" w:rsidP="00840B85">
      <w:pPr>
        <w:jc w:val="both"/>
        <w:rPr>
          <w:bCs/>
          <w:sz w:val="20"/>
          <w:szCs w:val="20"/>
        </w:rPr>
      </w:pPr>
      <w:r w:rsidRPr="00840B85">
        <w:rPr>
          <w:bCs/>
          <w:sz w:val="20"/>
          <w:szCs w:val="20"/>
        </w:rPr>
        <w:t xml:space="preserve">Per le Imprese aventi sede legale in un altro Stato membro dell’U.E.: </w:t>
      </w:r>
    </w:p>
    <w:p w14:paraId="7C002641" w14:textId="77777777" w:rsidR="00840B85" w:rsidRDefault="00840B85" w:rsidP="00840B85">
      <w:pPr>
        <w:jc w:val="both"/>
        <w:rPr>
          <w:bCs/>
          <w:sz w:val="20"/>
          <w:szCs w:val="20"/>
        </w:rPr>
      </w:pPr>
      <w:r w:rsidRPr="00840B85">
        <w:rPr>
          <w:bCs/>
          <w:sz w:val="20"/>
          <w:szCs w:val="20"/>
        </w:rPr>
        <w:t>- aver ricevuto la comunicazione (o il silenzio assenso) di cui all’art. 23, comma 4</w:t>
      </w:r>
      <w:r>
        <w:rPr>
          <w:bCs/>
          <w:sz w:val="20"/>
          <w:szCs w:val="20"/>
        </w:rPr>
        <w:t>,</w:t>
      </w:r>
      <w:r w:rsidRPr="00840B85">
        <w:rPr>
          <w:bCs/>
          <w:sz w:val="20"/>
          <w:szCs w:val="20"/>
        </w:rPr>
        <w:t xml:space="preserve"> del </w:t>
      </w:r>
      <w:r>
        <w:rPr>
          <w:bCs/>
          <w:sz w:val="20"/>
          <w:szCs w:val="20"/>
        </w:rPr>
        <w:t>D</w:t>
      </w:r>
      <w:r w:rsidRPr="00840B85">
        <w:rPr>
          <w:bCs/>
          <w:sz w:val="20"/>
          <w:szCs w:val="20"/>
        </w:rPr>
        <w:t>.</w:t>
      </w:r>
      <w:r>
        <w:rPr>
          <w:bCs/>
          <w:sz w:val="20"/>
          <w:szCs w:val="20"/>
        </w:rPr>
        <w:t>L</w:t>
      </w:r>
      <w:r w:rsidRPr="00840B85">
        <w:rPr>
          <w:bCs/>
          <w:sz w:val="20"/>
          <w:szCs w:val="20"/>
        </w:rPr>
        <w:t>gs. n. 209/2005</w:t>
      </w:r>
      <w:r>
        <w:rPr>
          <w:bCs/>
          <w:sz w:val="20"/>
          <w:szCs w:val="20"/>
        </w:rPr>
        <w:t xml:space="preserve"> e ss.mm.ii.</w:t>
      </w:r>
      <w:r w:rsidRPr="00840B85">
        <w:rPr>
          <w:bCs/>
          <w:sz w:val="20"/>
          <w:szCs w:val="20"/>
        </w:rPr>
        <w:t xml:space="preserve">, che permette di operare in regime di stabilimento sul territorio della Repubblica Italiana nei rami assicurativi relativi al/i lotto/i cui si intende partecipare, per il tramite di una propria sede secondaria; </w:t>
      </w:r>
    </w:p>
    <w:p w14:paraId="22B1993B" w14:textId="77777777" w:rsidR="00840B85" w:rsidRDefault="00840B85" w:rsidP="00840B85">
      <w:pPr>
        <w:jc w:val="both"/>
        <w:rPr>
          <w:bCs/>
          <w:sz w:val="20"/>
          <w:szCs w:val="20"/>
        </w:rPr>
      </w:pPr>
      <w:r w:rsidRPr="00840B85">
        <w:rPr>
          <w:bCs/>
          <w:sz w:val="20"/>
          <w:szCs w:val="20"/>
        </w:rPr>
        <w:t xml:space="preserve">oppure </w:t>
      </w:r>
    </w:p>
    <w:p w14:paraId="100FDB77" w14:textId="17E8CFFB" w:rsidR="00840B85" w:rsidRPr="00840B85" w:rsidRDefault="00840B85" w:rsidP="00840B85">
      <w:pPr>
        <w:jc w:val="both"/>
        <w:rPr>
          <w:bCs/>
          <w:sz w:val="20"/>
          <w:szCs w:val="20"/>
        </w:rPr>
      </w:pPr>
      <w:r w:rsidRPr="00840B85">
        <w:rPr>
          <w:bCs/>
          <w:sz w:val="20"/>
          <w:szCs w:val="20"/>
        </w:rPr>
        <w:t>- aver ricevuto la comunicazione di cui all’art. 24, comma 2</w:t>
      </w:r>
      <w:r>
        <w:rPr>
          <w:bCs/>
          <w:sz w:val="20"/>
          <w:szCs w:val="20"/>
        </w:rPr>
        <w:t>,</w:t>
      </w:r>
      <w:r w:rsidRPr="00840B85">
        <w:rPr>
          <w:bCs/>
          <w:sz w:val="20"/>
          <w:szCs w:val="20"/>
        </w:rPr>
        <w:t xml:space="preserve"> del D.</w:t>
      </w:r>
      <w:r>
        <w:rPr>
          <w:bCs/>
          <w:sz w:val="20"/>
          <w:szCs w:val="20"/>
        </w:rPr>
        <w:t>L</w:t>
      </w:r>
      <w:r w:rsidRPr="00840B85">
        <w:rPr>
          <w:bCs/>
          <w:sz w:val="20"/>
          <w:szCs w:val="20"/>
        </w:rPr>
        <w:t>gs. n. 209/2005</w:t>
      </w:r>
      <w:r>
        <w:rPr>
          <w:bCs/>
          <w:sz w:val="20"/>
          <w:szCs w:val="20"/>
        </w:rPr>
        <w:t xml:space="preserve"> e ss.mm.ii.</w:t>
      </w:r>
      <w:r w:rsidRPr="00840B85">
        <w:rPr>
          <w:bCs/>
          <w:sz w:val="20"/>
          <w:szCs w:val="20"/>
        </w:rPr>
        <w:t>, che permette di operare in regime di libertà di prestazione sul territorio della Repubblica Italiana nei rami assicurativi relativi al/i lotto/i cui si intende partecipare</w:t>
      </w:r>
      <w:r w:rsidR="00D31B46">
        <w:rPr>
          <w:bCs/>
          <w:sz w:val="20"/>
          <w:szCs w:val="20"/>
        </w:rPr>
        <w:t>;</w:t>
      </w:r>
    </w:p>
    <w:p w14:paraId="553AACBE" w14:textId="70919607" w:rsidR="000670DA" w:rsidRPr="000670DA" w:rsidRDefault="00D31B46" w:rsidP="000670DA">
      <w:pPr>
        <w:jc w:val="both"/>
        <w:rPr>
          <w:bCs/>
          <w:sz w:val="20"/>
          <w:szCs w:val="20"/>
        </w:rPr>
      </w:pPr>
      <w:r w:rsidRPr="004675AB">
        <w:rPr>
          <w:bCs/>
          <w:noProof/>
          <w:sz w:val="20"/>
          <w:szCs w:val="20"/>
        </w:rPr>
        <mc:AlternateContent>
          <mc:Choice Requires="wps">
            <w:drawing>
              <wp:anchor distT="0" distB="0" distL="114300" distR="114300" simplePos="0" relativeHeight="251678720" behindDoc="0" locked="0" layoutInCell="1" allowOverlap="1" wp14:anchorId="5BC8CDFB" wp14:editId="7736AA3B">
                <wp:simplePos x="0" y="0"/>
                <wp:positionH relativeFrom="column">
                  <wp:posOffset>894927</wp:posOffset>
                </wp:positionH>
                <wp:positionV relativeFrom="paragraph">
                  <wp:posOffset>41698</wp:posOffset>
                </wp:positionV>
                <wp:extent cx="95250" cy="95250"/>
                <wp:effectExtent l="0" t="0" r="19050" b="19050"/>
                <wp:wrapNone/>
                <wp:docPr id="1636086070" name="Casella di testo 11"/>
                <wp:cNvGraphicFramePr/>
                <a:graphic xmlns:a="http://schemas.openxmlformats.org/drawingml/2006/main">
                  <a:graphicData uri="http://schemas.microsoft.com/office/word/2010/wordprocessingShape">
                    <wps:wsp>
                      <wps:cNvSpPr txBox="1"/>
                      <wps:spPr>
                        <a:xfrm>
                          <a:off x="0" y="0"/>
                          <a:ext cx="95250" cy="95250"/>
                        </a:xfrm>
                        <a:prstGeom prst="rect">
                          <a:avLst/>
                        </a:prstGeom>
                        <a:solidFill>
                          <a:schemeClr val="lt1"/>
                        </a:solidFill>
                        <a:ln w="6350">
                          <a:solidFill>
                            <a:prstClr val="black"/>
                          </a:solidFill>
                        </a:ln>
                      </wps:spPr>
                      <wps:txbx>
                        <w:txbxContent>
                          <w:p w14:paraId="5111F30C" w14:textId="77777777" w:rsidR="000670DA" w:rsidRDefault="000670DA" w:rsidP="000670D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BC8CDFB" id="_x0000_t202" coordsize="21600,21600" o:spt="202" path="m,l,21600r21600,l21600,xe">
                <v:stroke joinstyle="miter"/>
                <v:path gradientshapeok="t" o:connecttype="rect"/>
              </v:shapetype>
              <v:shape id="Casella di testo 11" o:spid="_x0000_s1026" type="#_x0000_t202" style="position:absolute;left:0;text-align:left;margin-left:70.45pt;margin-top:3.3pt;width:7.5pt;height:7.5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" fillcolor="white [3201]" strokeweight=".5pt">
                <v:textbox>
                  <w:txbxContent>
                    <w:p w14:paraId="5111F30C" w14:textId="77777777" w:rsidR="000670DA" w:rsidRDefault="000670DA" w:rsidP="000670DA"/>
                  </w:txbxContent>
                </v:textbox>
              </v:shape>
            </w:pict>
          </mc:Fallback>
        </mc:AlternateContent>
      </w:r>
      <w:r w:rsidR="000670DA">
        <w:rPr>
          <w:bCs/>
          <w:noProof/>
          <w:sz w:val="20"/>
          <w:szCs w:val="20"/>
        </w:rPr>
        <mc:AlternateContent>
          <mc:Choice Requires="wps">
            <w:drawing>
              <wp:anchor distT="0" distB="0" distL="114300" distR="114300" simplePos="0" relativeHeight="251674624" behindDoc="0" locked="0" layoutInCell="1" allowOverlap="1" wp14:anchorId="4E33A248" wp14:editId="3228EE8E">
                <wp:simplePos x="0" y="0"/>
                <wp:positionH relativeFrom="column">
                  <wp:posOffset>346710</wp:posOffset>
                </wp:positionH>
                <wp:positionV relativeFrom="paragraph">
                  <wp:posOffset>37466</wp:posOffset>
                </wp:positionV>
                <wp:extent cx="95250" cy="95250"/>
                <wp:effectExtent l="0" t="0" r="19050" b="19050"/>
                <wp:wrapNone/>
                <wp:docPr id="1325188417" name="Casella di testo 11"/>
                <wp:cNvGraphicFramePr/>
                <a:graphic xmlns:a="http://schemas.openxmlformats.org/drawingml/2006/main">
                  <a:graphicData uri="http://schemas.microsoft.com/office/word/2010/wordprocessingShape">
                    <wps:wsp>
                      <wps:cNvSpPr txBox="1"/>
                      <wps:spPr>
                        <a:xfrm>
                          <a:off x="0" y="0"/>
                          <a:ext cx="95250" cy="95250"/>
                        </a:xfrm>
                        <a:prstGeom prst="rect">
                          <a:avLst/>
                        </a:prstGeom>
                        <a:solidFill>
                          <a:schemeClr val="lt1"/>
                        </a:solidFill>
                        <a:ln w="6350">
                          <a:solidFill>
                            <a:prstClr val="black"/>
                          </a:solidFill>
                        </a:ln>
                      </wps:spPr>
                      <wps:txbx>
                        <w:txbxContent>
                          <w:p w14:paraId="1DFDC667" w14:textId="77777777" w:rsidR="000670DA" w:rsidRDefault="000670D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E33A248" id="_x0000_s1027" type="#_x0000_t202" style="position:absolute;left:0;text-align:left;margin-left:27.3pt;margin-top:2.95pt;width:7.5pt;height:7.5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" fillcolor="white [3201]" strokeweight=".5pt">
                <v:textbox>
                  <w:txbxContent>
                    <w:p w14:paraId="1DFDC667" w14:textId="77777777" w:rsidR="000670DA" w:rsidRDefault="000670DA"/>
                  </w:txbxContent>
                </v:textbox>
              </v:shape>
            </w:pict>
          </mc:Fallback>
        </mc:AlternateContent>
      </w:r>
      <w:r w:rsidR="000670DA">
        <w:rPr>
          <w:bCs/>
          <w:sz w:val="20"/>
          <w:szCs w:val="20"/>
        </w:rPr>
        <w:t xml:space="preserve">                  </w:t>
      </w:r>
      <w:r w:rsidR="000670DA" w:rsidRPr="000670DA">
        <w:rPr>
          <w:bCs/>
          <w:sz w:val="20"/>
          <w:szCs w:val="20"/>
        </w:rPr>
        <w:t xml:space="preserve">SI’     </w:t>
      </w:r>
      <w:r>
        <w:rPr>
          <w:bCs/>
          <w:sz w:val="20"/>
          <w:szCs w:val="20"/>
        </w:rPr>
        <w:t xml:space="preserve">         </w:t>
      </w:r>
      <w:r w:rsidRPr="004675AB">
        <w:rPr>
          <w:bCs/>
          <w:sz w:val="20"/>
          <w:szCs w:val="20"/>
        </w:rPr>
        <w:t>NO</w:t>
      </w:r>
    </w:p>
    <w:p w14:paraId="1B20089C" w14:textId="79CACB0A" w:rsidR="000670DA" w:rsidRPr="004675AB" w:rsidRDefault="000670DA" w:rsidP="008F1524">
      <w:pPr>
        <w:ind w:left="720"/>
        <w:jc w:val="both"/>
        <w:rPr>
          <w:bCs/>
          <w:sz w:val="20"/>
          <w:szCs w:val="20"/>
        </w:rPr>
      </w:pPr>
      <w:r w:rsidRPr="004675AB">
        <w:rPr>
          <w:bCs/>
          <w:sz w:val="20"/>
          <w:szCs w:val="20"/>
        </w:rPr>
        <w:t xml:space="preserve">  </w:t>
      </w:r>
    </w:p>
    <w:p w14:paraId="467F1322" w14:textId="7C17E82B" w:rsidR="000670DA" w:rsidRPr="004675AB" w:rsidRDefault="000670DA" w:rsidP="000670DA">
      <w:pPr>
        <w:ind w:left="360"/>
        <w:jc w:val="both"/>
        <w:rPr>
          <w:b/>
          <w:sz w:val="20"/>
          <w:szCs w:val="20"/>
        </w:rPr>
      </w:pPr>
      <w:r w:rsidRPr="004675AB">
        <w:rPr>
          <w:bCs/>
          <w:sz w:val="20"/>
          <w:szCs w:val="20"/>
        </w:rPr>
        <w:t xml:space="preserve">Indicare </w:t>
      </w:r>
      <w:r w:rsidRPr="004675AB">
        <w:rPr>
          <w:bCs/>
          <w:sz w:val="20"/>
          <w:szCs w:val="20"/>
          <w:u w:val="single"/>
        </w:rPr>
        <w:t>numero di iscrizione all’Albo delle Imprese di Assicurazione</w:t>
      </w:r>
      <w:r w:rsidRPr="004675AB">
        <w:rPr>
          <w:bCs/>
          <w:sz w:val="20"/>
          <w:szCs w:val="20"/>
        </w:rPr>
        <w:t xml:space="preserve"> di cui all’art. 14, comma 4, del D.Lgs. n. 209/2005 (Codice delle Assicurazioni Private) </w:t>
      </w:r>
      <w:r w:rsidRPr="004675AB">
        <w:rPr>
          <w:bCs/>
          <w:sz w:val="20"/>
          <w:szCs w:val="20"/>
          <w:u w:val="single"/>
        </w:rPr>
        <w:t>o negli elenchi delle imprese ammesse ad operare in regime di stabilimento o in regime di Libera Prestazione di Servizi (LPS)</w:t>
      </w:r>
      <w:r w:rsidRPr="004675AB">
        <w:rPr>
          <w:bCs/>
          <w:sz w:val="20"/>
          <w:szCs w:val="20"/>
        </w:rPr>
        <w:t xml:space="preserve"> di cui all’art. 26 del decreto citato, nella quale risulti l’autorizzazione all’esercizio del ramo assicurativo relativo al lotto per il quale l’impresa presenta offerta:</w:t>
      </w:r>
      <w:r w:rsidRPr="004675AB">
        <w:rPr>
          <w:b/>
          <w:sz w:val="20"/>
          <w:szCs w:val="20"/>
        </w:rPr>
        <w:t xml:space="preserve"> _____________________________________________________________________________________</w:t>
      </w:r>
    </w:p>
    <w:p w14:paraId="2DE29364" w14:textId="5629444E" w:rsidR="007E018C" w:rsidRDefault="00C35CE0" w:rsidP="00D31B46">
      <w:pPr>
        <w:ind w:left="360"/>
        <w:jc w:val="both"/>
        <w:rPr>
          <w:b/>
          <w:sz w:val="20"/>
          <w:szCs w:val="20"/>
        </w:rPr>
      </w:pPr>
      <w:r w:rsidRPr="004675AB">
        <w:rPr>
          <w:bCs/>
          <w:i/>
          <w:iCs/>
          <w:sz w:val="20"/>
          <w:szCs w:val="20"/>
        </w:rPr>
        <w:t>(In caso di partecipazione di società in possesso di autorizzazione IVASS ad operare in Italia in regime di Libera Prestazione di Servizi (LPS))</w:t>
      </w:r>
      <w:r w:rsidR="000670DA" w:rsidRPr="004675AB">
        <w:rPr>
          <w:bCs/>
          <w:sz w:val="20"/>
          <w:szCs w:val="20"/>
        </w:rPr>
        <w:t xml:space="preserve"> Indicazione delle </w:t>
      </w:r>
      <w:r w:rsidR="000670DA" w:rsidRPr="004675AB">
        <w:rPr>
          <w:bCs/>
          <w:sz w:val="20"/>
          <w:szCs w:val="20"/>
          <w:u w:val="single"/>
        </w:rPr>
        <w:t>strutture</w:t>
      </w:r>
      <w:r w:rsidR="000670DA" w:rsidRPr="004675AB">
        <w:rPr>
          <w:bCs/>
          <w:sz w:val="20"/>
          <w:szCs w:val="20"/>
        </w:rPr>
        <w:t xml:space="preserve"> e dei </w:t>
      </w:r>
      <w:r w:rsidR="000670DA" w:rsidRPr="004675AB">
        <w:rPr>
          <w:bCs/>
          <w:sz w:val="20"/>
          <w:szCs w:val="20"/>
          <w:u w:val="single"/>
        </w:rPr>
        <w:t>punti di contatto per la gestione in Italia delle polizze e dei sinistri</w:t>
      </w:r>
      <w:r w:rsidR="000670DA" w:rsidRPr="004675AB">
        <w:rPr>
          <w:bCs/>
          <w:sz w:val="20"/>
          <w:szCs w:val="20"/>
        </w:rPr>
        <w:t>:</w:t>
      </w:r>
      <w:r w:rsidR="000670DA" w:rsidRPr="004675AB">
        <w:rPr>
          <w:b/>
          <w:sz w:val="20"/>
          <w:szCs w:val="20"/>
        </w:rPr>
        <w:t xml:space="preserve"> ________________________________________________________</w:t>
      </w:r>
    </w:p>
    <w:p w14:paraId="7413937D" w14:textId="77777777" w:rsidR="00D31B46" w:rsidRDefault="00D31B46" w:rsidP="00D31B46">
      <w:pPr>
        <w:ind w:left="360"/>
        <w:jc w:val="both"/>
        <w:rPr>
          <w:b/>
          <w:sz w:val="20"/>
          <w:szCs w:val="20"/>
        </w:rPr>
      </w:pPr>
    </w:p>
    <w:p w14:paraId="66F9CBF5" w14:textId="5A71211B" w:rsidR="00D31B46" w:rsidRDefault="00D31B46" w:rsidP="00D31B46">
      <w:pPr>
        <w:pStyle w:val="Corpotesto"/>
        <w:numPr>
          <w:ilvl w:val="0"/>
          <w:numId w:val="27"/>
        </w:numPr>
        <w:tabs>
          <w:tab w:val="left" w:pos="709"/>
        </w:tabs>
        <w:ind w:right="18"/>
        <w:jc w:val="both"/>
        <w:rPr>
          <w:rFonts w:cstheme="minorHAnsi"/>
          <w:sz w:val="24"/>
          <w:szCs w:val="24"/>
        </w:rPr>
      </w:pPr>
      <w:r w:rsidRPr="00D31B46">
        <w:rPr>
          <w:rFonts w:cstheme="minorHAnsi"/>
          <w:sz w:val="20"/>
          <w:szCs w:val="20"/>
        </w:rPr>
        <w:t xml:space="preserve"> In caso di Cooperative: </w:t>
      </w:r>
      <w:r w:rsidRPr="00D31B46">
        <w:rPr>
          <w:rFonts w:cstheme="minorHAnsi"/>
          <w:b/>
          <w:bCs/>
          <w:sz w:val="20"/>
          <w:szCs w:val="20"/>
        </w:rPr>
        <w:t>iscrizione all’Albo delle Società cooperative presso il Ministero dello Sviluppo Economico</w:t>
      </w:r>
      <w:r w:rsidRPr="00D31B46">
        <w:rPr>
          <w:rFonts w:cstheme="minorHAnsi"/>
          <w:sz w:val="20"/>
          <w:szCs w:val="20"/>
        </w:rPr>
        <w:t>, di cui al D.M. 23 giugno 2004 e ss.mm.ii. e alla relativa circolare attuativa del 6 dicembre 2004 che hanno stabilito le procedure, le modalità ed i termini per l’iscrizione al predetto Albo, valide sia per le cooperative a “mutualità prevalente” che per le cooperative “diverse”</w:t>
      </w:r>
      <w:r>
        <w:rPr>
          <w:rFonts w:cstheme="minorHAnsi"/>
          <w:sz w:val="20"/>
          <w:szCs w:val="20"/>
        </w:rPr>
        <w:t>:</w:t>
      </w:r>
    </w:p>
    <w:p w14:paraId="6B56409E" w14:textId="1E14B786" w:rsidR="00D31B46" w:rsidRPr="00D37D3F" w:rsidRDefault="00D31B46" w:rsidP="00D37D3F">
      <w:pPr>
        <w:ind w:left="360"/>
        <w:jc w:val="both"/>
        <w:rPr>
          <w:bCs/>
          <w:sz w:val="20"/>
          <w:szCs w:val="20"/>
        </w:rPr>
      </w:pPr>
      <w:r w:rsidRPr="004675AB">
        <w:rPr>
          <w:noProof/>
        </w:rPr>
        <mc:AlternateContent>
          <mc:Choice Requires="wps">
            <w:drawing>
              <wp:anchor distT="0" distB="0" distL="114300" distR="114300" simplePos="0" relativeHeight="251696128" behindDoc="0" locked="0" layoutInCell="1" allowOverlap="1" wp14:anchorId="07CEDD55" wp14:editId="260DB7C8">
                <wp:simplePos x="0" y="0"/>
                <wp:positionH relativeFrom="column">
                  <wp:posOffset>894927</wp:posOffset>
                </wp:positionH>
                <wp:positionV relativeFrom="paragraph">
                  <wp:posOffset>41698</wp:posOffset>
                </wp:positionV>
                <wp:extent cx="95250" cy="95250"/>
                <wp:effectExtent l="0" t="0" r="19050" b="19050"/>
                <wp:wrapNone/>
                <wp:docPr id="1887619009" name="Casella di testo 11"/>
                <wp:cNvGraphicFramePr/>
                <a:graphic xmlns:a="http://schemas.openxmlformats.org/drawingml/2006/main">
                  <a:graphicData uri="http://schemas.microsoft.com/office/word/2010/wordprocessingShape">
                    <wps:wsp>
                      <wps:cNvSpPr txBox="1"/>
                      <wps:spPr>
                        <a:xfrm>
                          <a:off x="0" y="0"/>
                          <a:ext cx="95250" cy="95250"/>
                        </a:xfrm>
                        <a:prstGeom prst="rect">
                          <a:avLst/>
                        </a:prstGeom>
                        <a:solidFill>
                          <a:schemeClr val="lt1"/>
                        </a:solidFill>
                        <a:ln w="6350">
                          <a:solidFill>
                            <a:prstClr val="black"/>
                          </a:solidFill>
                        </a:ln>
                      </wps:spPr>
                      <wps:txbx>
                        <w:txbxContent>
                          <w:p w14:paraId="0CD25DA4" w14:textId="77777777" w:rsidR="00D31B46" w:rsidRDefault="00D31B46" w:rsidP="00D31B4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7CEDD55" id="_x0000_s1028" type="#_x0000_t202" style="position:absolute;left:0;text-align:left;margin-left:70.45pt;margin-top:3.3pt;width:7.5pt;height:7.5pt;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" fillcolor="white [3201]" strokeweight=".5pt">
                <v:textbox>
                  <w:txbxContent>
                    <w:p w14:paraId="0CD25DA4" w14:textId="77777777" w:rsidR="00D31B46" w:rsidRDefault="00D31B46" w:rsidP="00D31B46"/>
                  </w:txbxContent>
                </v:textbox>
              </v:shape>
            </w:pict>
          </mc:Fallback>
        </mc:AlternateContent>
      </w:r>
      <w:r>
        <w:rPr>
          <w:noProof/>
        </w:rPr>
        <mc:AlternateContent>
          <mc:Choice Requires="wps">
            <w:drawing>
              <wp:anchor distT="0" distB="0" distL="114300" distR="114300" simplePos="0" relativeHeight="251695104" behindDoc="0" locked="0" layoutInCell="1" allowOverlap="1" wp14:anchorId="77504C71" wp14:editId="5E91949E">
                <wp:simplePos x="0" y="0"/>
                <wp:positionH relativeFrom="column">
                  <wp:posOffset>346710</wp:posOffset>
                </wp:positionH>
                <wp:positionV relativeFrom="paragraph">
                  <wp:posOffset>37466</wp:posOffset>
                </wp:positionV>
                <wp:extent cx="95250" cy="95250"/>
                <wp:effectExtent l="0" t="0" r="19050" b="19050"/>
                <wp:wrapNone/>
                <wp:docPr id="914915067" name="Casella di testo 11"/>
                <wp:cNvGraphicFramePr/>
                <a:graphic xmlns:a="http://schemas.openxmlformats.org/drawingml/2006/main">
                  <a:graphicData uri="http://schemas.microsoft.com/office/word/2010/wordprocessingShape">
                    <wps:wsp>
                      <wps:cNvSpPr txBox="1"/>
                      <wps:spPr>
                        <a:xfrm>
                          <a:off x="0" y="0"/>
                          <a:ext cx="95250" cy="95250"/>
                        </a:xfrm>
                        <a:prstGeom prst="rect">
                          <a:avLst/>
                        </a:prstGeom>
                        <a:solidFill>
                          <a:schemeClr val="lt1"/>
                        </a:solidFill>
                        <a:ln w="6350">
                          <a:solidFill>
                            <a:prstClr val="black"/>
                          </a:solidFill>
                        </a:ln>
                      </wps:spPr>
                      <wps:txbx>
                        <w:txbxContent>
                          <w:p w14:paraId="7D5F02B7" w14:textId="77777777" w:rsidR="00D31B46" w:rsidRDefault="00D31B46" w:rsidP="00D31B4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7504C71" id="_x0000_s1029" type="#_x0000_t202" style="position:absolute;left:0;text-align:left;margin-left:27.3pt;margin-top:2.95pt;width:7.5pt;height:7.5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" fillcolor="white [3201]" strokeweight=".5pt">
                <v:textbox>
                  <w:txbxContent>
                    <w:p w14:paraId="7D5F02B7" w14:textId="77777777" w:rsidR="00D31B46" w:rsidRDefault="00D31B46" w:rsidP="00D31B46"/>
                  </w:txbxContent>
                </v:textbox>
              </v:shape>
            </w:pict>
          </mc:Fallback>
        </mc:AlternateContent>
      </w:r>
      <w:r w:rsidRPr="00D31B46">
        <w:rPr>
          <w:bCs/>
          <w:sz w:val="20"/>
          <w:szCs w:val="20"/>
        </w:rPr>
        <w:t xml:space="preserve">          SI’               NO</w:t>
      </w:r>
    </w:p>
    <w:p w14:paraId="5623921C" w14:textId="77777777" w:rsidR="00E20606" w:rsidRPr="00E20606" w:rsidRDefault="00E20606" w:rsidP="00E20606">
      <w:pPr>
        <w:jc w:val="both"/>
        <w:rPr>
          <w:bCs/>
          <w:sz w:val="20"/>
          <w:szCs w:val="20"/>
        </w:rPr>
      </w:pPr>
      <w:r w:rsidRPr="00E20606">
        <w:rPr>
          <w:bCs/>
          <w:sz w:val="20"/>
          <w:szCs w:val="20"/>
          <w:u w:val="single"/>
        </w:rPr>
        <w:t xml:space="preserve">I </w:t>
      </w:r>
      <w:r w:rsidRPr="00E20606">
        <w:rPr>
          <w:b/>
          <w:sz w:val="20"/>
          <w:szCs w:val="20"/>
          <w:u w:val="single"/>
        </w:rPr>
        <w:t>requisiti speciali di capacità tecnico-professionale ed economico-finanziaria</w:t>
      </w:r>
      <w:r w:rsidRPr="00E20606">
        <w:rPr>
          <w:bCs/>
          <w:sz w:val="20"/>
          <w:szCs w:val="20"/>
        </w:rPr>
        <w:t xml:space="preserve"> richiesti dal Disciplinare di gara sono posseduti da questo operatore economico che, pertanto, </w:t>
      </w:r>
      <w:r w:rsidRPr="000F3D26">
        <w:rPr>
          <w:b/>
          <w:sz w:val="20"/>
          <w:szCs w:val="20"/>
        </w:rPr>
        <w:t>DICHIARA</w:t>
      </w:r>
      <w:r w:rsidRPr="00E20606">
        <w:rPr>
          <w:bCs/>
          <w:sz w:val="20"/>
          <w:szCs w:val="20"/>
        </w:rPr>
        <w:t>:</w:t>
      </w:r>
    </w:p>
    <w:p w14:paraId="44F78330" w14:textId="5BBD1A7F" w:rsidR="001A323D" w:rsidRPr="00D31B46" w:rsidRDefault="00E20606" w:rsidP="009411AC">
      <w:pPr>
        <w:pStyle w:val="Paragrafoelenco"/>
        <w:numPr>
          <w:ilvl w:val="0"/>
          <w:numId w:val="44"/>
        </w:numPr>
        <w:jc w:val="both"/>
        <w:rPr>
          <w:b/>
          <w:color w:val="EE0000"/>
          <w:sz w:val="20"/>
          <w:szCs w:val="20"/>
        </w:rPr>
      </w:pPr>
      <w:r w:rsidRPr="009411AC">
        <w:rPr>
          <w:b/>
          <w:sz w:val="20"/>
          <w:szCs w:val="20"/>
        </w:rPr>
        <w:lastRenderedPageBreak/>
        <w:t xml:space="preserve">di possedere </w:t>
      </w:r>
      <w:r w:rsidRPr="009411AC">
        <w:rPr>
          <w:bCs/>
          <w:sz w:val="20"/>
          <w:szCs w:val="20"/>
        </w:rPr>
        <w:t>i seguenti</w:t>
      </w:r>
      <w:r w:rsidRPr="009411AC">
        <w:rPr>
          <w:b/>
          <w:sz w:val="20"/>
          <w:szCs w:val="20"/>
        </w:rPr>
        <w:t xml:space="preserve"> </w:t>
      </w:r>
      <w:r w:rsidRPr="009411AC">
        <w:rPr>
          <w:b/>
          <w:sz w:val="20"/>
          <w:szCs w:val="20"/>
          <w:u w:val="single"/>
        </w:rPr>
        <w:t>requisiti di capacità economica e finanziaria</w:t>
      </w:r>
      <w:r w:rsidRPr="009411AC">
        <w:rPr>
          <w:b/>
          <w:sz w:val="20"/>
          <w:szCs w:val="20"/>
        </w:rPr>
        <w:t xml:space="preserve"> </w:t>
      </w:r>
      <w:r w:rsidRPr="009411AC">
        <w:rPr>
          <w:bCs/>
          <w:sz w:val="20"/>
          <w:szCs w:val="20"/>
        </w:rPr>
        <w:t>(paragrafo 6.2 del Disciplinare di gara)</w:t>
      </w:r>
      <w:r w:rsidR="000F3D26" w:rsidRPr="009411AC">
        <w:rPr>
          <w:bCs/>
          <w:sz w:val="20"/>
          <w:szCs w:val="20"/>
        </w:rPr>
        <w:t xml:space="preserve">: </w:t>
      </w:r>
    </w:p>
    <w:p w14:paraId="674B7DE2" w14:textId="77777777" w:rsidR="00D31B46" w:rsidRPr="009411AC" w:rsidRDefault="00D31B46" w:rsidP="00D31B46">
      <w:pPr>
        <w:pStyle w:val="Paragrafoelenco"/>
        <w:ind w:left="810"/>
        <w:jc w:val="both"/>
        <w:rPr>
          <w:b/>
          <w:color w:val="EE0000"/>
          <w:sz w:val="20"/>
          <w:szCs w:val="20"/>
        </w:rPr>
      </w:pPr>
    </w:p>
    <w:p w14:paraId="6DD4C65B" w14:textId="430D3C3E" w:rsidR="00CB0ACD" w:rsidRPr="001A323D" w:rsidRDefault="00CB0ACD" w:rsidP="00CB0ACD">
      <w:pPr>
        <w:jc w:val="both"/>
        <w:rPr>
          <w:b/>
          <w:color w:val="EE0000"/>
          <w:sz w:val="20"/>
          <w:szCs w:val="20"/>
        </w:rPr>
      </w:pPr>
      <w:r w:rsidRPr="004675AB">
        <w:rPr>
          <w:b/>
          <w:sz w:val="20"/>
          <w:szCs w:val="20"/>
        </w:rPr>
        <w:t xml:space="preserve">relativamente ai </w:t>
      </w:r>
      <w:r w:rsidRPr="005D3C8C">
        <w:rPr>
          <w:b/>
          <w:sz w:val="20"/>
          <w:szCs w:val="20"/>
        </w:rPr>
        <w:t>lotti 1, 2, 3, 5, 6, 7, 8, 9</w:t>
      </w:r>
      <w:r w:rsidR="004675AB" w:rsidRPr="005D3C8C">
        <w:rPr>
          <w:b/>
          <w:sz w:val="20"/>
          <w:szCs w:val="20"/>
        </w:rPr>
        <w:t xml:space="preserve"> e</w:t>
      </w:r>
      <w:r w:rsidRPr="005D3C8C">
        <w:rPr>
          <w:b/>
          <w:sz w:val="20"/>
          <w:szCs w:val="20"/>
        </w:rPr>
        <w:t xml:space="preserve"> 11</w:t>
      </w:r>
    </w:p>
    <w:p w14:paraId="247B1ECC" w14:textId="63BBC66A" w:rsidR="001A323D" w:rsidRPr="001A323D" w:rsidRDefault="00FB4DC8" w:rsidP="001A323D">
      <w:pPr>
        <w:ind w:left="360"/>
        <w:jc w:val="both"/>
        <w:rPr>
          <w:b/>
          <w:color w:val="EE0000"/>
          <w:sz w:val="20"/>
          <w:szCs w:val="20"/>
        </w:rPr>
      </w:pPr>
      <w:r w:rsidRPr="001A323D">
        <w:rPr>
          <w:b/>
          <w:sz w:val="20"/>
          <w:szCs w:val="20"/>
        </w:rPr>
        <w:t xml:space="preserve">a) </w:t>
      </w:r>
      <w:r w:rsidR="001A323D" w:rsidRPr="001A323D">
        <w:rPr>
          <w:b/>
          <w:sz w:val="20"/>
          <w:szCs w:val="20"/>
        </w:rPr>
        <w:t>aver realizzato</w:t>
      </w:r>
      <w:r w:rsidR="001A323D" w:rsidRPr="001A323D">
        <w:rPr>
          <w:b/>
          <w:color w:val="EE0000"/>
          <w:sz w:val="20"/>
          <w:szCs w:val="20"/>
        </w:rPr>
        <w:t xml:space="preserve"> </w:t>
      </w:r>
      <w:r w:rsidR="001A323D" w:rsidRPr="001A323D">
        <w:rPr>
          <w:b/>
          <w:sz w:val="20"/>
          <w:szCs w:val="20"/>
        </w:rPr>
        <w:t xml:space="preserve">nei migliori 3 anni degli ultimi 5 anni precedenti all’indizione </w:t>
      </w:r>
      <w:r w:rsidR="001A323D" w:rsidRPr="004675AB">
        <w:rPr>
          <w:b/>
          <w:sz w:val="20"/>
          <w:szCs w:val="20"/>
        </w:rPr>
        <w:t xml:space="preserve">della </w:t>
      </w:r>
      <w:r w:rsidR="00CD7F70" w:rsidRPr="004675AB">
        <w:rPr>
          <w:b/>
          <w:sz w:val="20"/>
          <w:szCs w:val="20"/>
        </w:rPr>
        <w:t xml:space="preserve">presente procedura di </w:t>
      </w:r>
      <w:r w:rsidR="001A323D" w:rsidRPr="004675AB">
        <w:rPr>
          <w:b/>
          <w:sz w:val="20"/>
          <w:szCs w:val="20"/>
        </w:rPr>
        <w:t xml:space="preserve">gara una raccolta premi complessiva nei rami danni non inferiore ad € 20.000.000,00, </w:t>
      </w:r>
      <w:r w:rsidR="001A323D" w:rsidRPr="004675AB">
        <w:rPr>
          <w:bCs/>
          <w:sz w:val="20"/>
          <w:szCs w:val="20"/>
        </w:rPr>
        <w:t>resa a favore di Pubbliche Amministrazioni e/o Enti pubblici e/o Aziende pubbliche:</w:t>
      </w:r>
    </w:p>
    <w:p w14:paraId="1548CA07" w14:textId="68B075BA" w:rsidR="001A323D" w:rsidRPr="00CD7F70" w:rsidRDefault="00CD7F70" w:rsidP="00CD7F70">
      <w:pPr>
        <w:ind w:firstLine="708"/>
        <w:jc w:val="both"/>
        <w:rPr>
          <w:sz w:val="20"/>
          <w:szCs w:val="20"/>
        </w:rPr>
      </w:pPr>
      <w:r w:rsidRPr="00E20606">
        <w:rPr>
          <w:noProof/>
          <w:sz w:val="20"/>
          <w:szCs w:val="20"/>
        </w:rPr>
        <mc:AlternateContent>
          <mc:Choice Requires="wps">
            <w:drawing>
              <wp:anchor distT="0" distB="0" distL="114300" distR="114300" simplePos="0" relativeHeight="251683840" behindDoc="0" locked="0" layoutInCell="1" allowOverlap="1" wp14:anchorId="1254CE00" wp14:editId="008425F2">
                <wp:simplePos x="0" y="0"/>
                <wp:positionH relativeFrom="column">
                  <wp:posOffset>1114425</wp:posOffset>
                </wp:positionH>
                <wp:positionV relativeFrom="paragraph">
                  <wp:posOffset>28575</wp:posOffset>
                </wp:positionV>
                <wp:extent cx="95250" cy="95250"/>
                <wp:effectExtent l="0" t="0" r="19050" b="19050"/>
                <wp:wrapNone/>
                <wp:docPr id="1928163417" name="Rettangolo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952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5D8E65" id="Rettangolo 37" o:spid="_x0000_s1026" style="position:absolute;margin-left:87.75pt;margin-top:2.25pt;width:7.5pt;height: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" fillcolor="window" strokecolor="windowText" strokeweight="1pt">
                <v:path arrowok="t"/>
              </v:rect>
            </w:pict>
          </mc:Fallback>
        </mc:AlternateContent>
      </w:r>
      <w:r w:rsidRPr="00E20606">
        <w:rPr>
          <w:noProof/>
          <w:sz w:val="20"/>
          <w:szCs w:val="20"/>
        </w:rPr>
        <mc:AlternateContent>
          <mc:Choice Requires="wps">
            <w:drawing>
              <wp:anchor distT="0" distB="0" distL="114300" distR="114300" simplePos="0" relativeHeight="251681792" behindDoc="0" locked="0" layoutInCell="1" allowOverlap="1" wp14:anchorId="4FD25363" wp14:editId="0016A807">
                <wp:simplePos x="0" y="0"/>
                <wp:positionH relativeFrom="column">
                  <wp:posOffset>495300</wp:posOffset>
                </wp:positionH>
                <wp:positionV relativeFrom="paragraph">
                  <wp:posOffset>12700</wp:posOffset>
                </wp:positionV>
                <wp:extent cx="95250" cy="95250"/>
                <wp:effectExtent l="0" t="0" r="19050" b="19050"/>
                <wp:wrapNone/>
                <wp:docPr id="5" name="Rettangolo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952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862523" id="Rettangolo 37" o:spid="_x0000_s1026" style="position:absolute;margin-left:39pt;margin-top:1pt;width:7.5pt;height: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" fillcolor="window" strokecolor="windowText" strokeweight="1pt">
                <v:path arrowok="t"/>
              </v:rect>
            </w:pict>
          </mc:Fallback>
        </mc:AlternateContent>
      </w:r>
      <w:r w:rsidRPr="00E20606">
        <w:rPr>
          <w:sz w:val="20"/>
          <w:szCs w:val="20"/>
        </w:rPr>
        <w:t xml:space="preserve">          SI’                NO</w:t>
      </w:r>
    </w:p>
    <w:p w14:paraId="55C797CA" w14:textId="39505852" w:rsidR="00CD7F70" w:rsidRDefault="00CD7F70" w:rsidP="00CD7F70">
      <w:pPr>
        <w:jc w:val="both"/>
        <w:rPr>
          <w:bCs/>
          <w:sz w:val="20"/>
          <w:szCs w:val="20"/>
        </w:rPr>
      </w:pPr>
      <w:r w:rsidRPr="00E20606">
        <w:rPr>
          <w:bCs/>
          <w:sz w:val="20"/>
          <w:szCs w:val="20"/>
        </w:rPr>
        <w:t>In caso di risposta affermativa, indicare:</w:t>
      </w:r>
      <w:r w:rsidR="00A87A4F">
        <w:rPr>
          <w:bCs/>
          <w:sz w:val="20"/>
          <w:szCs w:val="20"/>
        </w:rPr>
        <w:t xml:space="preserve"> </w:t>
      </w:r>
      <w:r w:rsidR="009411AC" w:rsidRPr="009411AC">
        <w:rPr>
          <w:bCs/>
          <w:sz w:val="20"/>
          <w:szCs w:val="20"/>
        </w:rPr>
        <w:t>l’anno di esercizio finanziario e la raccolta globale premi nei rami danni:</w:t>
      </w:r>
    </w:p>
    <w:p w14:paraId="38FE05ED" w14:textId="1FC80684" w:rsidR="00CD7F70" w:rsidRPr="00A87A4F" w:rsidRDefault="00CD7F70" w:rsidP="00CD7F70">
      <w:pPr>
        <w:jc w:val="both"/>
        <w:rPr>
          <w:b/>
          <w:sz w:val="20"/>
          <w:szCs w:val="20"/>
        </w:rPr>
      </w:pPr>
      <w:r w:rsidRPr="00A87A4F">
        <w:rPr>
          <w:b/>
          <w:sz w:val="20"/>
          <w:szCs w:val="20"/>
        </w:rPr>
        <w:t>LOTTO 1</w:t>
      </w:r>
    </w:p>
    <w:tbl>
      <w:tblPr>
        <w:tblStyle w:val="Grigliatabella"/>
        <w:tblpPr w:leftFromText="141" w:rightFromText="141" w:vertAnchor="text" w:horzAnchor="margin" w:tblpY="232"/>
        <w:tblW w:w="9395" w:type="dxa"/>
        <w:tblLook w:val="04A0" w:firstRow="1" w:lastRow="0" w:firstColumn="1" w:lastColumn="0" w:noHBand="0" w:noVBand="1"/>
      </w:tblPr>
      <w:tblGrid>
        <w:gridCol w:w="6069"/>
        <w:gridCol w:w="3326"/>
      </w:tblGrid>
      <w:tr w:rsidR="00CD7F70" w:rsidRPr="00E20606" w14:paraId="7E902FC0" w14:textId="77777777" w:rsidTr="00CD7F70">
        <w:trPr>
          <w:trHeight w:val="903"/>
        </w:trPr>
        <w:tc>
          <w:tcPr>
            <w:tcW w:w="6069" w:type="dxa"/>
            <w:tcBorders>
              <w:top w:val="single" w:sz="4" w:space="0" w:color="auto"/>
              <w:left w:val="single" w:sz="4" w:space="0" w:color="auto"/>
              <w:bottom w:val="single" w:sz="4" w:space="0" w:color="auto"/>
              <w:right w:val="single" w:sz="4" w:space="0" w:color="auto"/>
            </w:tcBorders>
            <w:hideMark/>
          </w:tcPr>
          <w:p w14:paraId="5818A595" w14:textId="2CA89B80" w:rsidR="00CD7F70" w:rsidRPr="004675AB" w:rsidRDefault="00AF07C9" w:rsidP="00C14501">
            <w:pPr>
              <w:jc w:val="center"/>
              <w:rPr>
                <w:b/>
                <w:sz w:val="20"/>
                <w:szCs w:val="20"/>
              </w:rPr>
            </w:pPr>
            <w:r>
              <w:rPr>
                <w:b/>
                <w:sz w:val="20"/>
                <w:szCs w:val="20"/>
              </w:rPr>
              <w:t xml:space="preserve">ANNO ESERCIZIO FINANZIARIO (nei </w:t>
            </w:r>
            <w:r w:rsidR="00CD7F70" w:rsidRPr="004675AB">
              <w:rPr>
                <w:b/>
                <w:sz w:val="20"/>
                <w:szCs w:val="20"/>
              </w:rPr>
              <w:t>MIGLIORI 3 ANNI DEGLI ULTIMI 5 precedenti all’indizione della presente procedura di gara)</w:t>
            </w:r>
          </w:p>
        </w:tc>
        <w:tc>
          <w:tcPr>
            <w:tcW w:w="3326" w:type="dxa"/>
            <w:tcBorders>
              <w:top w:val="single" w:sz="4" w:space="0" w:color="auto"/>
              <w:left w:val="single" w:sz="4" w:space="0" w:color="auto"/>
              <w:bottom w:val="single" w:sz="4" w:space="0" w:color="auto"/>
              <w:right w:val="single" w:sz="4" w:space="0" w:color="auto"/>
            </w:tcBorders>
            <w:hideMark/>
          </w:tcPr>
          <w:p w14:paraId="28D49621" w14:textId="6938174A" w:rsidR="00CD7F70" w:rsidRPr="004675AB" w:rsidRDefault="00CD7F70" w:rsidP="00C14501">
            <w:pPr>
              <w:jc w:val="center"/>
              <w:rPr>
                <w:b/>
                <w:sz w:val="20"/>
                <w:szCs w:val="20"/>
              </w:rPr>
            </w:pPr>
            <w:r w:rsidRPr="004675AB">
              <w:rPr>
                <w:b/>
                <w:sz w:val="20"/>
                <w:szCs w:val="20"/>
              </w:rPr>
              <w:t>RACCOLTA GLOBALE PREMI NEI RAMI DANNI</w:t>
            </w:r>
          </w:p>
        </w:tc>
      </w:tr>
      <w:tr w:rsidR="00CD7F70" w:rsidRPr="00E20606" w14:paraId="0B1C1521" w14:textId="77777777" w:rsidTr="00CD7F70">
        <w:trPr>
          <w:trHeight w:val="640"/>
        </w:trPr>
        <w:tc>
          <w:tcPr>
            <w:tcW w:w="6069" w:type="dxa"/>
            <w:tcBorders>
              <w:top w:val="single" w:sz="4" w:space="0" w:color="auto"/>
              <w:left w:val="single" w:sz="4" w:space="0" w:color="auto"/>
              <w:bottom w:val="single" w:sz="4" w:space="0" w:color="auto"/>
              <w:right w:val="single" w:sz="4" w:space="0" w:color="auto"/>
            </w:tcBorders>
          </w:tcPr>
          <w:p w14:paraId="0D141688" w14:textId="77777777" w:rsidR="00CD7F70" w:rsidRPr="00E20606" w:rsidRDefault="00CD7F70" w:rsidP="00C14501">
            <w:pPr>
              <w:jc w:val="both"/>
              <w:rPr>
                <w:b/>
                <w:sz w:val="20"/>
                <w:szCs w:val="20"/>
              </w:rPr>
            </w:pPr>
          </w:p>
        </w:tc>
        <w:tc>
          <w:tcPr>
            <w:tcW w:w="3326" w:type="dxa"/>
            <w:tcBorders>
              <w:top w:val="single" w:sz="4" w:space="0" w:color="auto"/>
              <w:left w:val="single" w:sz="4" w:space="0" w:color="auto"/>
              <w:bottom w:val="single" w:sz="4" w:space="0" w:color="auto"/>
              <w:right w:val="single" w:sz="4" w:space="0" w:color="auto"/>
            </w:tcBorders>
          </w:tcPr>
          <w:p w14:paraId="603FD004" w14:textId="77777777" w:rsidR="00CD7F70" w:rsidRPr="00E20606" w:rsidRDefault="00CD7F70" w:rsidP="00C14501">
            <w:pPr>
              <w:jc w:val="both"/>
              <w:rPr>
                <w:b/>
                <w:sz w:val="20"/>
                <w:szCs w:val="20"/>
              </w:rPr>
            </w:pPr>
          </w:p>
        </w:tc>
      </w:tr>
      <w:tr w:rsidR="00CD7F70" w:rsidRPr="00E20606" w14:paraId="4FC2492C" w14:textId="77777777" w:rsidTr="00CD7F70">
        <w:trPr>
          <w:trHeight w:val="722"/>
        </w:trPr>
        <w:tc>
          <w:tcPr>
            <w:tcW w:w="6069" w:type="dxa"/>
            <w:tcBorders>
              <w:top w:val="single" w:sz="4" w:space="0" w:color="auto"/>
              <w:left w:val="single" w:sz="4" w:space="0" w:color="auto"/>
              <w:bottom w:val="single" w:sz="4" w:space="0" w:color="auto"/>
              <w:right w:val="single" w:sz="4" w:space="0" w:color="auto"/>
            </w:tcBorders>
          </w:tcPr>
          <w:p w14:paraId="2EACF3BD" w14:textId="77777777" w:rsidR="00CD7F70" w:rsidRPr="00E20606" w:rsidRDefault="00CD7F70" w:rsidP="00C14501">
            <w:pPr>
              <w:jc w:val="both"/>
              <w:rPr>
                <w:b/>
                <w:sz w:val="20"/>
                <w:szCs w:val="20"/>
              </w:rPr>
            </w:pPr>
          </w:p>
        </w:tc>
        <w:tc>
          <w:tcPr>
            <w:tcW w:w="3326" w:type="dxa"/>
            <w:tcBorders>
              <w:top w:val="single" w:sz="4" w:space="0" w:color="auto"/>
              <w:left w:val="single" w:sz="4" w:space="0" w:color="auto"/>
              <w:bottom w:val="single" w:sz="4" w:space="0" w:color="auto"/>
              <w:right w:val="single" w:sz="4" w:space="0" w:color="auto"/>
            </w:tcBorders>
          </w:tcPr>
          <w:p w14:paraId="37EE65C0" w14:textId="77777777" w:rsidR="00CD7F70" w:rsidRPr="00E20606" w:rsidRDefault="00CD7F70" w:rsidP="00C14501">
            <w:pPr>
              <w:jc w:val="both"/>
              <w:rPr>
                <w:b/>
                <w:sz w:val="20"/>
                <w:szCs w:val="20"/>
              </w:rPr>
            </w:pPr>
          </w:p>
        </w:tc>
      </w:tr>
      <w:tr w:rsidR="00CD7F70" w:rsidRPr="00E20606" w14:paraId="621268FD" w14:textId="77777777" w:rsidTr="00CD7F70">
        <w:trPr>
          <w:trHeight w:val="572"/>
        </w:trPr>
        <w:tc>
          <w:tcPr>
            <w:tcW w:w="6069" w:type="dxa"/>
            <w:tcBorders>
              <w:top w:val="single" w:sz="4" w:space="0" w:color="auto"/>
              <w:left w:val="single" w:sz="4" w:space="0" w:color="auto"/>
              <w:bottom w:val="single" w:sz="4" w:space="0" w:color="auto"/>
              <w:right w:val="single" w:sz="4" w:space="0" w:color="auto"/>
            </w:tcBorders>
          </w:tcPr>
          <w:p w14:paraId="59535B41" w14:textId="77777777" w:rsidR="00CD7F70" w:rsidRPr="00E20606" w:rsidRDefault="00CD7F70" w:rsidP="00C14501">
            <w:pPr>
              <w:jc w:val="both"/>
              <w:rPr>
                <w:b/>
                <w:sz w:val="20"/>
                <w:szCs w:val="20"/>
              </w:rPr>
            </w:pPr>
          </w:p>
        </w:tc>
        <w:tc>
          <w:tcPr>
            <w:tcW w:w="3326" w:type="dxa"/>
            <w:tcBorders>
              <w:top w:val="single" w:sz="4" w:space="0" w:color="auto"/>
              <w:left w:val="single" w:sz="4" w:space="0" w:color="auto"/>
              <w:bottom w:val="single" w:sz="4" w:space="0" w:color="auto"/>
              <w:right w:val="single" w:sz="4" w:space="0" w:color="auto"/>
            </w:tcBorders>
          </w:tcPr>
          <w:p w14:paraId="6297512F" w14:textId="77777777" w:rsidR="00CD7F70" w:rsidRPr="00E20606" w:rsidRDefault="00CD7F70" w:rsidP="00C14501">
            <w:pPr>
              <w:jc w:val="both"/>
              <w:rPr>
                <w:b/>
                <w:sz w:val="20"/>
                <w:szCs w:val="20"/>
              </w:rPr>
            </w:pPr>
          </w:p>
        </w:tc>
      </w:tr>
    </w:tbl>
    <w:p w14:paraId="63E586E5" w14:textId="77777777" w:rsidR="00E8262D" w:rsidRPr="008A270A" w:rsidRDefault="00E8262D" w:rsidP="00CD7F70">
      <w:pPr>
        <w:jc w:val="both"/>
        <w:rPr>
          <w:b/>
          <w:sz w:val="20"/>
          <w:szCs w:val="20"/>
        </w:rPr>
      </w:pPr>
    </w:p>
    <w:p w14:paraId="0DEBF3C5" w14:textId="2AB2211C" w:rsidR="00A87A4F" w:rsidRPr="00A87A4F" w:rsidRDefault="00A87A4F" w:rsidP="00A87A4F">
      <w:pPr>
        <w:jc w:val="both"/>
        <w:rPr>
          <w:b/>
          <w:sz w:val="20"/>
          <w:szCs w:val="20"/>
        </w:rPr>
      </w:pPr>
      <w:r w:rsidRPr="00A87A4F">
        <w:rPr>
          <w:b/>
          <w:sz w:val="20"/>
          <w:szCs w:val="20"/>
        </w:rPr>
        <w:t xml:space="preserve">LOTTO </w:t>
      </w:r>
      <w:r>
        <w:rPr>
          <w:b/>
          <w:sz w:val="20"/>
          <w:szCs w:val="20"/>
        </w:rPr>
        <w:t>2</w:t>
      </w:r>
    </w:p>
    <w:tbl>
      <w:tblPr>
        <w:tblStyle w:val="Grigliatabella"/>
        <w:tblpPr w:leftFromText="141" w:rightFromText="141" w:vertAnchor="text" w:horzAnchor="margin" w:tblpY="232"/>
        <w:tblW w:w="9395" w:type="dxa"/>
        <w:tblLook w:val="04A0" w:firstRow="1" w:lastRow="0" w:firstColumn="1" w:lastColumn="0" w:noHBand="0" w:noVBand="1"/>
      </w:tblPr>
      <w:tblGrid>
        <w:gridCol w:w="6069"/>
        <w:gridCol w:w="3326"/>
      </w:tblGrid>
      <w:tr w:rsidR="00CA34AE" w:rsidRPr="00E20606" w14:paraId="7980C2D3" w14:textId="77777777" w:rsidTr="00C14501">
        <w:trPr>
          <w:trHeight w:val="903"/>
        </w:trPr>
        <w:tc>
          <w:tcPr>
            <w:tcW w:w="6069" w:type="dxa"/>
            <w:tcBorders>
              <w:top w:val="single" w:sz="4" w:space="0" w:color="auto"/>
              <w:left w:val="single" w:sz="4" w:space="0" w:color="auto"/>
              <w:bottom w:val="single" w:sz="4" w:space="0" w:color="auto"/>
              <w:right w:val="single" w:sz="4" w:space="0" w:color="auto"/>
            </w:tcBorders>
            <w:hideMark/>
          </w:tcPr>
          <w:p w14:paraId="535B5F7F" w14:textId="5633F6C9" w:rsidR="00CA34AE" w:rsidRPr="004675AB" w:rsidRDefault="00AF07C9" w:rsidP="00C14501">
            <w:pPr>
              <w:jc w:val="center"/>
              <w:rPr>
                <w:b/>
                <w:sz w:val="20"/>
                <w:szCs w:val="20"/>
              </w:rPr>
            </w:pPr>
            <w:r>
              <w:rPr>
                <w:b/>
                <w:sz w:val="20"/>
                <w:szCs w:val="20"/>
              </w:rPr>
              <w:t xml:space="preserve">ANNO ESERCIZIO FINANZIARIO (nei </w:t>
            </w:r>
            <w:r w:rsidRPr="004675AB">
              <w:rPr>
                <w:b/>
                <w:sz w:val="20"/>
                <w:szCs w:val="20"/>
              </w:rPr>
              <w:t>MIGLIORI 3 ANNI DEGLI ULTIMI 5 precedenti all’indizione della presente procedura di gara)</w:t>
            </w:r>
          </w:p>
        </w:tc>
        <w:tc>
          <w:tcPr>
            <w:tcW w:w="3326" w:type="dxa"/>
            <w:tcBorders>
              <w:top w:val="single" w:sz="4" w:space="0" w:color="auto"/>
              <w:left w:val="single" w:sz="4" w:space="0" w:color="auto"/>
              <w:bottom w:val="single" w:sz="4" w:space="0" w:color="auto"/>
              <w:right w:val="single" w:sz="4" w:space="0" w:color="auto"/>
            </w:tcBorders>
            <w:hideMark/>
          </w:tcPr>
          <w:p w14:paraId="736B614D" w14:textId="77777777" w:rsidR="00CA34AE" w:rsidRPr="004675AB" w:rsidRDefault="00CA34AE" w:rsidP="00C14501">
            <w:pPr>
              <w:jc w:val="center"/>
              <w:rPr>
                <w:b/>
                <w:sz w:val="20"/>
                <w:szCs w:val="20"/>
              </w:rPr>
            </w:pPr>
            <w:r w:rsidRPr="004675AB">
              <w:rPr>
                <w:b/>
                <w:sz w:val="20"/>
                <w:szCs w:val="20"/>
              </w:rPr>
              <w:t>RACCOLTA GLOBALE PREMI NEI RAMI DANNI</w:t>
            </w:r>
          </w:p>
        </w:tc>
      </w:tr>
      <w:tr w:rsidR="00CA34AE" w:rsidRPr="00E20606" w14:paraId="4662657B" w14:textId="77777777" w:rsidTr="00C14501">
        <w:trPr>
          <w:trHeight w:val="640"/>
        </w:trPr>
        <w:tc>
          <w:tcPr>
            <w:tcW w:w="6069" w:type="dxa"/>
            <w:tcBorders>
              <w:top w:val="single" w:sz="4" w:space="0" w:color="auto"/>
              <w:left w:val="single" w:sz="4" w:space="0" w:color="auto"/>
              <w:bottom w:val="single" w:sz="4" w:space="0" w:color="auto"/>
              <w:right w:val="single" w:sz="4" w:space="0" w:color="auto"/>
            </w:tcBorders>
          </w:tcPr>
          <w:p w14:paraId="5BBF2298" w14:textId="77777777" w:rsidR="00CA34AE" w:rsidRPr="00E20606" w:rsidRDefault="00CA34AE" w:rsidP="00C14501">
            <w:pPr>
              <w:jc w:val="both"/>
              <w:rPr>
                <w:b/>
                <w:sz w:val="20"/>
                <w:szCs w:val="20"/>
              </w:rPr>
            </w:pPr>
          </w:p>
        </w:tc>
        <w:tc>
          <w:tcPr>
            <w:tcW w:w="3326" w:type="dxa"/>
            <w:tcBorders>
              <w:top w:val="single" w:sz="4" w:space="0" w:color="auto"/>
              <w:left w:val="single" w:sz="4" w:space="0" w:color="auto"/>
              <w:bottom w:val="single" w:sz="4" w:space="0" w:color="auto"/>
              <w:right w:val="single" w:sz="4" w:space="0" w:color="auto"/>
            </w:tcBorders>
          </w:tcPr>
          <w:p w14:paraId="4E9F0A7E" w14:textId="77777777" w:rsidR="00CA34AE" w:rsidRPr="00E20606" w:rsidRDefault="00CA34AE" w:rsidP="00C14501">
            <w:pPr>
              <w:jc w:val="both"/>
              <w:rPr>
                <w:b/>
                <w:sz w:val="20"/>
                <w:szCs w:val="20"/>
              </w:rPr>
            </w:pPr>
          </w:p>
        </w:tc>
      </w:tr>
      <w:tr w:rsidR="00CA34AE" w:rsidRPr="00E20606" w14:paraId="6DEF9CF4" w14:textId="77777777" w:rsidTr="00C14501">
        <w:trPr>
          <w:trHeight w:val="722"/>
        </w:trPr>
        <w:tc>
          <w:tcPr>
            <w:tcW w:w="6069" w:type="dxa"/>
            <w:tcBorders>
              <w:top w:val="single" w:sz="4" w:space="0" w:color="auto"/>
              <w:left w:val="single" w:sz="4" w:space="0" w:color="auto"/>
              <w:bottom w:val="single" w:sz="4" w:space="0" w:color="auto"/>
              <w:right w:val="single" w:sz="4" w:space="0" w:color="auto"/>
            </w:tcBorders>
          </w:tcPr>
          <w:p w14:paraId="47DBF421" w14:textId="77777777" w:rsidR="00CA34AE" w:rsidRPr="00E20606" w:rsidRDefault="00CA34AE" w:rsidP="00C14501">
            <w:pPr>
              <w:jc w:val="both"/>
              <w:rPr>
                <w:b/>
                <w:sz w:val="20"/>
                <w:szCs w:val="20"/>
              </w:rPr>
            </w:pPr>
          </w:p>
        </w:tc>
        <w:tc>
          <w:tcPr>
            <w:tcW w:w="3326" w:type="dxa"/>
            <w:tcBorders>
              <w:top w:val="single" w:sz="4" w:space="0" w:color="auto"/>
              <w:left w:val="single" w:sz="4" w:space="0" w:color="auto"/>
              <w:bottom w:val="single" w:sz="4" w:space="0" w:color="auto"/>
              <w:right w:val="single" w:sz="4" w:space="0" w:color="auto"/>
            </w:tcBorders>
          </w:tcPr>
          <w:p w14:paraId="5C3164A9" w14:textId="77777777" w:rsidR="00CA34AE" w:rsidRPr="00E20606" w:rsidRDefault="00CA34AE" w:rsidP="00C14501">
            <w:pPr>
              <w:jc w:val="both"/>
              <w:rPr>
                <w:b/>
                <w:sz w:val="20"/>
                <w:szCs w:val="20"/>
              </w:rPr>
            </w:pPr>
          </w:p>
        </w:tc>
      </w:tr>
      <w:tr w:rsidR="00CA34AE" w:rsidRPr="00E20606" w14:paraId="31918CCC" w14:textId="77777777" w:rsidTr="00C14501">
        <w:trPr>
          <w:trHeight w:val="572"/>
        </w:trPr>
        <w:tc>
          <w:tcPr>
            <w:tcW w:w="6069" w:type="dxa"/>
            <w:tcBorders>
              <w:top w:val="single" w:sz="4" w:space="0" w:color="auto"/>
              <w:left w:val="single" w:sz="4" w:space="0" w:color="auto"/>
              <w:bottom w:val="single" w:sz="4" w:space="0" w:color="auto"/>
              <w:right w:val="single" w:sz="4" w:space="0" w:color="auto"/>
            </w:tcBorders>
          </w:tcPr>
          <w:p w14:paraId="1C653C9F" w14:textId="77777777" w:rsidR="00CA34AE" w:rsidRPr="00E20606" w:rsidRDefault="00CA34AE" w:rsidP="00C14501">
            <w:pPr>
              <w:jc w:val="both"/>
              <w:rPr>
                <w:b/>
                <w:sz w:val="20"/>
                <w:szCs w:val="20"/>
              </w:rPr>
            </w:pPr>
          </w:p>
        </w:tc>
        <w:tc>
          <w:tcPr>
            <w:tcW w:w="3326" w:type="dxa"/>
            <w:tcBorders>
              <w:top w:val="single" w:sz="4" w:space="0" w:color="auto"/>
              <w:left w:val="single" w:sz="4" w:space="0" w:color="auto"/>
              <w:bottom w:val="single" w:sz="4" w:space="0" w:color="auto"/>
              <w:right w:val="single" w:sz="4" w:space="0" w:color="auto"/>
            </w:tcBorders>
          </w:tcPr>
          <w:p w14:paraId="72D35C87" w14:textId="77777777" w:rsidR="00CA34AE" w:rsidRPr="00E20606" w:rsidRDefault="00CA34AE" w:rsidP="00C14501">
            <w:pPr>
              <w:jc w:val="both"/>
              <w:rPr>
                <w:b/>
                <w:sz w:val="20"/>
                <w:szCs w:val="20"/>
              </w:rPr>
            </w:pPr>
          </w:p>
        </w:tc>
      </w:tr>
    </w:tbl>
    <w:p w14:paraId="3A595A0A" w14:textId="77777777" w:rsidR="00CD7F70" w:rsidRDefault="00CD7F70" w:rsidP="00CD7F70">
      <w:pPr>
        <w:spacing w:after="0" w:line="240" w:lineRule="auto"/>
        <w:jc w:val="both"/>
        <w:rPr>
          <w:rFonts w:cstheme="minorHAnsi"/>
          <w:sz w:val="20"/>
          <w:szCs w:val="20"/>
        </w:rPr>
      </w:pPr>
    </w:p>
    <w:p w14:paraId="53145508" w14:textId="77777777" w:rsidR="00CD7F70" w:rsidRDefault="00CD7F70" w:rsidP="00CD7F70">
      <w:pPr>
        <w:spacing w:after="0" w:line="240" w:lineRule="auto"/>
        <w:jc w:val="both"/>
        <w:rPr>
          <w:bCs/>
          <w:i/>
          <w:iCs/>
          <w:sz w:val="20"/>
          <w:szCs w:val="20"/>
          <w:highlight w:val="cyan"/>
        </w:rPr>
      </w:pPr>
    </w:p>
    <w:p w14:paraId="69DF2DDA" w14:textId="77777777" w:rsidR="00D37D3F" w:rsidRDefault="00D37D3F" w:rsidP="00CD7F70">
      <w:pPr>
        <w:spacing w:after="0" w:line="240" w:lineRule="auto"/>
        <w:jc w:val="both"/>
        <w:rPr>
          <w:bCs/>
          <w:i/>
          <w:iCs/>
          <w:sz w:val="20"/>
          <w:szCs w:val="20"/>
          <w:highlight w:val="cyan"/>
        </w:rPr>
      </w:pPr>
    </w:p>
    <w:p w14:paraId="38663BCA" w14:textId="77777777" w:rsidR="00D37D3F" w:rsidRDefault="00D37D3F" w:rsidP="00CD7F70">
      <w:pPr>
        <w:spacing w:after="0" w:line="240" w:lineRule="auto"/>
        <w:jc w:val="both"/>
        <w:rPr>
          <w:bCs/>
          <w:i/>
          <w:iCs/>
          <w:sz w:val="20"/>
          <w:szCs w:val="20"/>
          <w:highlight w:val="cyan"/>
        </w:rPr>
      </w:pPr>
    </w:p>
    <w:p w14:paraId="263E5D1D" w14:textId="77777777" w:rsidR="00D37D3F" w:rsidRDefault="00D37D3F" w:rsidP="00CD7F70">
      <w:pPr>
        <w:spacing w:after="0" w:line="240" w:lineRule="auto"/>
        <w:jc w:val="both"/>
        <w:rPr>
          <w:bCs/>
          <w:i/>
          <w:iCs/>
          <w:sz w:val="20"/>
          <w:szCs w:val="20"/>
          <w:highlight w:val="cyan"/>
        </w:rPr>
      </w:pPr>
    </w:p>
    <w:p w14:paraId="71D989E2" w14:textId="77777777" w:rsidR="00D37D3F" w:rsidRDefault="00D37D3F" w:rsidP="00CD7F70">
      <w:pPr>
        <w:spacing w:after="0" w:line="240" w:lineRule="auto"/>
        <w:jc w:val="both"/>
        <w:rPr>
          <w:bCs/>
          <w:i/>
          <w:iCs/>
          <w:sz w:val="20"/>
          <w:szCs w:val="20"/>
          <w:highlight w:val="cyan"/>
        </w:rPr>
      </w:pPr>
    </w:p>
    <w:p w14:paraId="20B7CA8B" w14:textId="77777777" w:rsidR="00D37D3F" w:rsidRDefault="00D37D3F" w:rsidP="00CD7F70">
      <w:pPr>
        <w:spacing w:after="0" w:line="240" w:lineRule="auto"/>
        <w:jc w:val="both"/>
        <w:rPr>
          <w:bCs/>
          <w:i/>
          <w:iCs/>
          <w:sz w:val="20"/>
          <w:szCs w:val="20"/>
          <w:highlight w:val="cyan"/>
        </w:rPr>
      </w:pPr>
    </w:p>
    <w:p w14:paraId="079A5E78" w14:textId="77777777" w:rsidR="00D37D3F" w:rsidRDefault="00D37D3F" w:rsidP="00CD7F70">
      <w:pPr>
        <w:spacing w:after="0" w:line="240" w:lineRule="auto"/>
        <w:jc w:val="both"/>
        <w:rPr>
          <w:bCs/>
          <w:i/>
          <w:iCs/>
          <w:sz w:val="20"/>
          <w:szCs w:val="20"/>
          <w:highlight w:val="cyan"/>
        </w:rPr>
      </w:pPr>
    </w:p>
    <w:p w14:paraId="1395530D" w14:textId="77777777" w:rsidR="00D37D3F" w:rsidRDefault="00D37D3F" w:rsidP="00CD7F70">
      <w:pPr>
        <w:spacing w:after="0" w:line="240" w:lineRule="auto"/>
        <w:jc w:val="both"/>
        <w:rPr>
          <w:bCs/>
          <w:i/>
          <w:iCs/>
          <w:sz w:val="20"/>
          <w:szCs w:val="20"/>
          <w:highlight w:val="cyan"/>
        </w:rPr>
      </w:pPr>
    </w:p>
    <w:p w14:paraId="2A55EF42" w14:textId="77777777" w:rsidR="00D37D3F" w:rsidRDefault="00D37D3F" w:rsidP="00CD7F70">
      <w:pPr>
        <w:spacing w:after="0" w:line="240" w:lineRule="auto"/>
        <w:jc w:val="both"/>
        <w:rPr>
          <w:bCs/>
          <w:i/>
          <w:iCs/>
          <w:sz w:val="20"/>
          <w:szCs w:val="20"/>
          <w:highlight w:val="cyan"/>
        </w:rPr>
      </w:pPr>
    </w:p>
    <w:p w14:paraId="0EAD027F" w14:textId="69A6DABD" w:rsidR="00A87A4F" w:rsidRPr="00A87A4F" w:rsidRDefault="00A87A4F" w:rsidP="00A87A4F">
      <w:pPr>
        <w:jc w:val="both"/>
        <w:rPr>
          <w:b/>
          <w:sz w:val="20"/>
          <w:szCs w:val="20"/>
        </w:rPr>
      </w:pPr>
      <w:r w:rsidRPr="00A87A4F">
        <w:rPr>
          <w:b/>
          <w:sz w:val="20"/>
          <w:szCs w:val="20"/>
        </w:rPr>
        <w:t xml:space="preserve">LOTTO </w:t>
      </w:r>
      <w:r>
        <w:rPr>
          <w:b/>
          <w:sz w:val="20"/>
          <w:szCs w:val="20"/>
        </w:rPr>
        <w:t>3</w:t>
      </w:r>
    </w:p>
    <w:tbl>
      <w:tblPr>
        <w:tblStyle w:val="Grigliatabella"/>
        <w:tblpPr w:leftFromText="141" w:rightFromText="141" w:vertAnchor="text" w:horzAnchor="margin" w:tblpY="232"/>
        <w:tblW w:w="9395" w:type="dxa"/>
        <w:tblLook w:val="04A0" w:firstRow="1" w:lastRow="0" w:firstColumn="1" w:lastColumn="0" w:noHBand="0" w:noVBand="1"/>
      </w:tblPr>
      <w:tblGrid>
        <w:gridCol w:w="6069"/>
        <w:gridCol w:w="3326"/>
      </w:tblGrid>
      <w:tr w:rsidR="00CA34AE" w:rsidRPr="004675AB" w14:paraId="35EDF409" w14:textId="77777777" w:rsidTr="00C14501">
        <w:trPr>
          <w:trHeight w:val="903"/>
        </w:trPr>
        <w:tc>
          <w:tcPr>
            <w:tcW w:w="6069" w:type="dxa"/>
            <w:tcBorders>
              <w:top w:val="single" w:sz="4" w:space="0" w:color="auto"/>
              <w:left w:val="single" w:sz="4" w:space="0" w:color="auto"/>
              <w:bottom w:val="single" w:sz="4" w:space="0" w:color="auto"/>
              <w:right w:val="single" w:sz="4" w:space="0" w:color="auto"/>
            </w:tcBorders>
            <w:hideMark/>
          </w:tcPr>
          <w:p w14:paraId="37D33B5C" w14:textId="7317A428" w:rsidR="00CA34AE" w:rsidRPr="004675AB" w:rsidRDefault="00AF07C9" w:rsidP="00C14501">
            <w:pPr>
              <w:jc w:val="center"/>
              <w:rPr>
                <w:b/>
                <w:sz w:val="20"/>
                <w:szCs w:val="20"/>
              </w:rPr>
            </w:pPr>
            <w:r>
              <w:rPr>
                <w:b/>
                <w:sz w:val="20"/>
                <w:szCs w:val="20"/>
              </w:rPr>
              <w:lastRenderedPageBreak/>
              <w:t xml:space="preserve">ANNO ESERCIZIO FINANZIARIO (nei </w:t>
            </w:r>
            <w:r w:rsidRPr="004675AB">
              <w:rPr>
                <w:b/>
                <w:sz w:val="20"/>
                <w:szCs w:val="20"/>
              </w:rPr>
              <w:t>MIGLIORI 3 ANNI DEGLI ULTIMI 5 precedenti all’indizione della presente procedura di gara)</w:t>
            </w:r>
          </w:p>
        </w:tc>
        <w:tc>
          <w:tcPr>
            <w:tcW w:w="3326" w:type="dxa"/>
            <w:tcBorders>
              <w:top w:val="single" w:sz="4" w:space="0" w:color="auto"/>
              <w:left w:val="single" w:sz="4" w:space="0" w:color="auto"/>
              <w:bottom w:val="single" w:sz="4" w:space="0" w:color="auto"/>
              <w:right w:val="single" w:sz="4" w:space="0" w:color="auto"/>
            </w:tcBorders>
            <w:hideMark/>
          </w:tcPr>
          <w:p w14:paraId="3D991CAD" w14:textId="77777777" w:rsidR="00CA34AE" w:rsidRPr="004675AB" w:rsidRDefault="00CA34AE" w:rsidP="00C14501">
            <w:pPr>
              <w:jc w:val="center"/>
              <w:rPr>
                <w:b/>
                <w:sz w:val="20"/>
                <w:szCs w:val="20"/>
              </w:rPr>
            </w:pPr>
            <w:r w:rsidRPr="004675AB">
              <w:rPr>
                <w:b/>
                <w:sz w:val="20"/>
                <w:szCs w:val="20"/>
              </w:rPr>
              <w:t>RACCOLTA GLOBALE PREMI NEI RAMI DANNI</w:t>
            </w:r>
          </w:p>
        </w:tc>
      </w:tr>
      <w:tr w:rsidR="00CA34AE" w:rsidRPr="004675AB" w14:paraId="4BDA1CB0" w14:textId="77777777" w:rsidTr="00C14501">
        <w:trPr>
          <w:trHeight w:val="640"/>
        </w:trPr>
        <w:tc>
          <w:tcPr>
            <w:tcW w:w="6069" w:type="dxa"/>
            <w:tcBorders>
              <w:top w:val="single" w:sz="4" w:space="0" w:color="auto"/>
              <w:left w:val="single" w:sz="4" w:space="0" w:color="auto"/>
              <w:bottom w:val="single" w:sz="4" w:space="0" w:color="auto"/>
              <w:right w:val="single" w:sz="4" w:space="0" w:color="auto"/>
            </w:tcBorders>
          </w:tcPr>
          <w:p w14:paraId="04B7D949" w14:textId="77777777" w:rsidR="00CA34AE" w:rsidRPr="004675AB" w:rsidRDefault="00CA34AE" w:rsidP="00C14501">
            <w:pPr>
              <w:jc w:val="both"/>
              <w:rPr>
                <w:b/>
                <w:sz w:val="20"/>
                <w:szCs w:val="20"/>
              </w:rPr>
            </w:pPr>
          </w:p>
        </w:tc>
        <w:tc>
          <w:tcPr>
            <w:tcW w:w="3326" w:type="dxa"/>
            <w:tcBorders>
              <w:top w:val="single" w:sz="4" w:space="0" w:color="auto"/>
              <w:left w:val="single" w:sz="4" w:space="0" w:color="auto"/>
              <w:bottom w:val="single" w:sz="4" w:space="0" w:color="auto"/>
              <w:right w:val="single" w:sz="4" w:space="0" w:color="auto"/>
            </w:tcBorders>
          </w:tcPr>
          <w:p w14:paraId="1C177B19" w14:textId="77777777" w:rsidR="00CA34AE" w:rsidRPr="004675AB" w:rsidRDefault="00CA34AE" w:rsidP="00C14501">
            <w:pPr>
              <w:jc w:val="both"/>
              <w:rPr>
                <w:b/>
                <w:sz w:val="20"/>
                <w:szCs w:val="20"/>
              </w:rPr>
            </w:pPr>
          </w:p>
        </w:tc>
      </w:tr>
      <w:tr w:rsidR="00CA34AE" w:rsidRPr="004675AB" w14:paraId="42243E37" w14:textId="77777777" w:rsidTr="00C14501">
        <w:trPr>
          <w:trHeight w:val="722"/>
        </w:trPr>
        <w:tc>
          <w:tcPr>
            <w:tcW w:w="6069" w:type="dxa"/>
            <w:tcBorders>
              <w:top w:val="single" w:sz="4" w:space="0" w:color="auto"/>
              <w:left w:val="single" w:sz="4" w:space="0" w:color="auto"/>
              <w:bottom w:val="single" w:sz="4" w:space="0" w:color="auto"/>
              <w:right w:val="single" w:sz="4" w:space="0" w:color="auto"/>
            </w:tcBorders>
          </w:tcPr>
          <w:p w14:paraId="098B6508" w14:textId="77777777" w:rsidR="00CA34AE" w:rsidRPr="004675AB" w:rsidRDefault="00CA34AE" w:rsidP="00C14501">
            <w:pPr>
              <w:jc w:val="both"/>
              <w:rPr>
                <w:b/>
                <w:sz w:val="20"/>
                <w:szCs w:val="20"/>
              </w:rPr>
            </w:pPr>
          </w:p>
        </w:tc>
        <w:tc>
          <w:tcPr>
            <w:tcW w:w="3326" w:type="dxa"/>
            <w:tcBorders>
              <w:top w:val="single" w:sz="4" w:space="0" w:color="auto"/>
              <w:left w:val="single" w:sz="4" w:space="0" w:color="auto"/>
              <w:bottom w:val="single" w:sz="4" w:space="0" w:color="auto"/>
              <w:right w:val="single" w:sz="4" w:space="0" w:color="auto"/>
            </w:tcBorders>
          </w:tcPr>
          <w:p w14:paraId="43AF9642" w14:textId="77777777" w:rsidR="00CA34AE" w:rsidRPr="004675AB" w:rsidRDefault="00CA34AE" w:rsidP="00C14501">
            <w:pPr>
              <w:jc w:val="both"/>
              <w:rPr>
                <w:b/>
                <w:sz w:val="20"/>
                <w:szCs w:val="20"/>
              </w:rPr>
            </w:pPr>
          </w:p>
        </w:tc>
      </w:tr>
      <w:tr w:rsidR="00CA34AE" w:rsidRPr="004675AB" w14:paraId="726AB52B" w14:textId="77777777" w:rsidTr="00C14501">
        <w:trPr>
          <w:trHeight w:val="572"/>
        </w:trPr>
        <w:tc>
          <w:tcPr>
            <w:tcW w:w="6069" w:type="dxa"/>
            <w:tcBorders>
              <w:top w:val="single" w:sz="4" w:space="0" w:color="auto"/>
              <w:left w:val="single" w:sz="4" w:space="0" w:color="auto"/>
              <w:bottom w:val="single" w:sz="4" w:space="0" w:color="auto"/>
              <w:right w:val="single" w:sz="4" w:space="0" w:color="auto"/>
            </w:tcBorders>
          </w:tcPr>
          <w:p w14:paraId="03738E77" w14:textId="77777777" w:rsidR="00CA34AE" w:rsidRPr="004675AB" w:rsidRDefault="00CA34AE" w:rsidP="00C14501">
            <w:pPr>
              <w:jc w:val="both"/>
              <w:rPr>
                <w:b/>
                <w:sz w:val="20"/>
                <w:szCs w:val="20"/>
              </w:rPr>
            </w:pPr>
          </w:p>
        </w:tc>
        <w:tc>
          <w:tcPr>
            <w:tcW w:w="3326" w:type="dxa"/>
            <w:tcBorders>
              <w:top w:val="single" w:sz="4" w:space="0" w:color="auto"/>
              <w:left w:val="single" w:sz="4" w:space="0" w:color="auto"/>
              <w:bottom w:val="single" w:sz="4" w:space="0" w:color="auto"/>
              <w:right w:val="single" w:sz="4" w:space="0" w:color="auto"/>
            </w:tcBorders>
          </w:tcPr>
          <w:p w14:paraId="032D0D7A" w14:textId="77777777" w:rsidR="00CA34AE" w:rsidRPr="004675AB" w:rsidRDefault="00CA34AE" w:rsidP="00C14501">
            <w:pPr>
              <w:jc w:val="both"/>
              <w:rPr>
                <w:b/>
                <w:sz w:val="20"/>
                <w:szCs w:val="20"/>
              </w:rPr>
            </w:pPr>
          </w:p>
        </w:tc>
      </w:tr>
    </w:tbl>
    <w:p w14:paraId="732ED859" w14:textId="77777777" w:rsidR="00CD7F70" w:rsidRPr="004675AB" w:rsidRDefault="00CD7F70" w:rsidP="00CD7F70">
      <w:pPr>
        <w:spacing w:after="0" w:line="240" w:lineRule="auto"/>
        <w:jc w:val="both"/>
        <w:rPr>
          <w:bCs/>
          <w:i/>
          <w:iCs/>
          <w:sz w:val="20"/>
          <w:szCs w:val="20"/>
        </w:rPr>
      </w:pPr>
    </w:p>
    <w:p w14:paraId="41227F05" w14:textId="3C5F6E27" w:rsidR="00A87A4F" w:rsidRPr="004675AB" w:rsidRDefault="00A87A4F" w:rsidP="00A87A4F">
      <w:pPr>
        <w:jc w:val="both"/>
        <w:rPr>
          <w:b/>
          <w:sz w:val="20"/>
          <w:szCs w:val="20"/>
        </w:rPr>
      </w:pPr>
      <w:r w:rsidRPr="004675AB">
        <w:rPr>
          <w:b/>
          <w:sz w:val="20"/>
          <w:szCs w:val="20"/>
        </w:rPr>
        <w:t xml:space="preserve">LOTTO </w:t>
      </w:r>
      <w:r w:rsidR="00CB0ACD" w:rsidRPr="004675AB">
        <w:rPr>
          <w:b/>
          <w:sz w:val="20"/>
          <w:szCs w:val="20"/>
        </w:rPr>
        <w:t>5</w:t>
      </w:r>
    </w:p>
    <w:tbl>
      <w:tblPr>
        <w:tblStyle w:val="Grigliatabella"/>
        <w:tblpPr w:leftFromText="141" w:rightFromText="141" w:vertAnchor="text" w:horzAnchor="margin" w:tblpY="232"/>
        <w:tblW w:w="9395" w:type="dxa"/>
        <w:tblLook w:val="04A0" w:firstRow="1" w:lastRow="0" w:firstColumn="1" w:lastColumn="0" w:noHBand="0" w:noVBand="1"/>
      </w:tblPr>
      <w:tblGrid>
        <w:gridCol w:w="6069"/>
        <w:gridCol w:w="3326"/>
      </w:tblGrid>
      <w:tr w:rsidR="00CA34AE" w:rsidRPr="00E20606" w14:paraId="17962CE7" w14:textId="77777777" w:rsidTr="00C14501">
        <w:trPr>
          <w:trHeight w:val="903"/>
        </w:trPr>
        <w:tc>
          <w:tcPr>
            <w:tcW w:w="6069" w:type="dxa"/>
            <w:tcBorders>
              <w:top w:val="single" w:sz="4" w:space="0" w:color="auto"/>
              <w:left w:val="single" w:sz="4" w:space="0" w:color="auto"/>
              <w:bottom w:val="single" w:sz="4" w:space="0" w:color="auto"/>
              <w:right w:val="single" w:sz="4" w:space="0" w:color="auto"/>
            </w:tcBorders>
            <w:hideMark/>
          </w:tcPr>
          <w:p w14:paraId="02B52724" w14:textId="6DD7A587" w:rsidR="00CA34AE" w:rsidRPr="004675AB" w:rsidRDefault="00AF07C9" w:rsidP="00C14501">
            <w:pPr>
              <w:jc w:val="center"/>
              <w:rPr>
                <w:b/>
                <w:sz w:val="20"/>
                <w:szCs w:val="20"/>
              </w:rPr>
            </w:pPr>
            <w:r>
              <w:rPr>
                <w:b/>
                <w:sz w:val="20"/>
                <w:szCs w:val="20"/>
              </w:rPr>
              <w:t xml:space="preserve">ANNO ESERCIZIO FINANZIARIO (nei </w:t>
            </w:r>
            <w:r w:rsidRPr="004675AB">
              <w:rPr>
                <w:b/>
                <w:sz w:val="20"/>
                <w:szCs w:val="20"/>
              </w:rPr>
              <w:t>MIGLIORI 3 ANNI DEGLI ULTIMI 5 precedenti all’indizione della presente procedura di gara)</w:t>
            </w:r>
          </w:p>
        </w:tc>
        <w:tc>
          <w:tcPr>
            <w:tcW w:w="3326" w:type="dxa"/>
            <w:tcBorders>
              <w:top w:val="single" w:sz="4" w:space="0" w:color="auto"/>
              <w:left w:val="single" w:sz="4" w:space="0" w:color="auto"/>
              <w:bottom w:val="single" w:sz="4" w:space="0" w:color="auto"/>
              <w:right w:val="single" w:sz="4" w:space="0" w:color="auto"/>
            </w:tcBorders>
            <w:hideMark/>
          </w:tcPr>
          <w:p w14:paraId="7AAB4580" w14:textId="77777777" w:rsidR="00CA34AE" w:rsidRPr="004675AB" w:rsidRDefault="00CA34AE" w:rsidP="00C14501">
            <w:pPr>
              <w:jc w:val="center"/>
              <w:rPr>
                <w:b/>
                <w:sz w:val="20"/>
                <w:szCs w:val="20"/>
              </w:rPr>
            </w:pPr>
            <w:r w:rsidRPr="004675AB">
              <w:rPr>
                <w:b/>
                <w:sz w:val="20"/>
                <w:szCs w:val="20"/>
              </w:rPr>
              <w:t>RACCOLTA GLOBALE PREMI NEI RAMI DANNI</w:t>
            </w:r>
          </w:p>
        </w:tc>
      </w:tr>
      <w:tr w:rsidR="00CA34AE" w:rsidRPr="00E20606" w14:paraId="1021DDB3" w14:textId="77777777" w:rsidTr="00C14501">
        <w:trPr>
          <w:trHeight w:val="640"/>
        </w:trPr>
        <w:tc>
          <w:tcPr>
            <w:tcW w:w="6069" w:type="dxa"/>
            <w:tcBorders>
              <w:top w:val="single" w:sz="4" w:space="0" w:color="auto"/>
              <w:left w:val="single" w:sz="4" w:space="0" w:color="auto"/>
              <w:bottom w:val="single" w:sz="4" w:space="0" w:color="auto"/>
              <w:right w:val="single" w:sz="4" w:space="0" w:color="auto"/>
            </w:tcBorders>
          </w:tcPr>
          <w:p w14:paraId="77454599" w14:textId="77777777" w:rsidR="00CA34AE" w:rsidRPr="00E20606" w:rsidRDefault="00CA34AE" w:rsidP="00C14501">
            <w:pPr>
              <w:jc w:val="both"/>
              <w:rPr>
                <w:b/>
                <w:sz w:val="20"/>
                <w:szCs w:val="20"/>
              </w:rPr>
            </w:pPr>
          </w:p>
        </w:tc>
        <w:tc>
          <w:tcPr>
            <w:tcW w:w="3326" w:type="dxa"/>
            <w:tcBorders>
              <w:top w:val="single" w:sz="4" w:space="0" w:color="auto"/>
              <w:left w:val="single" w:sz="4" w:space="0" w:color="auto"/>
              <w:bottom w:val="single" w:sz="4" w:space="0" w:color="auto"/>
              <w:right w:val="single" w:sz="4" w:space="0" w:color="auto"/>
            </w:tcBorders>
          </w:tcPr>
          <w:p w14:paraId="378BFAD0" w14:textId="77777777" w:rsidR="00CA34AE" w:rsidRPr="00E20606" w:rsidRDefault="00CA34AE" w:rsidP="00C14501">
            <w:pPr>
              <w:jc w:val="both"/>
              <w:rPr>
                <w:b/>
                <w:sz w:val="20"/>
                <w:szCs w:val="20"/>
              </w:rPr>
            </w:pPr>
          </w:p>
        </w:tc>
      </w:tr>
      <w:tr w:rsidR="00CA34AE" w:rsidRPr="00E20606" w14:paraId="0A0E39B9" w14:textId="77777777" w:rsidTr="00C14501">
        <w:trPr>
          <w:trHeight w:val="722"/>
        </w:trPr>
        <w:tc>
          <w:tcPr>
            <w:tcW w:w="6069" w:type="dxa"/>
            <w:tcBorders>
              <w:top w:val="single" w:sz="4" w:space="0" w:color="auto"/>
              <w:left w:val="single" w:sz="4" w:space="0" w:color="auto"/>
              <w:bottom w:val="single" w:sz="4" w:space="0" w:color="auto"/>
              <w:right w:val="single" w:sz="4" w:space="0" w:color="auto"/>
            </w:tcBorders>
          </w:tcPr>
          <w:p w14:paraId="7E42D139" w14:textId="77777777" w:rsidR="00CA34AE" w:rsidRPr="00E20606" w:rsidRDefault="00CA34AE" w:rsidP="00C14501">
            <w:pPr>
              <w:jc w:val="both"/>
              <w:rPr>
                <w:b/>
                <w:sz w:val="20"/>
                <w:szCs w:val="20"/>
              </w:rPr>
            </w:pPr>
          </w:p>
        </w:tc>
        <w:tc>
          <w:tcPr>
            <w:tcW w:w="3326" w:type="dxa"/>
            <w:tcBorders>
              <w:top w:val="single" w:sz="4" w:space="0" w:color="auto"/>
              <w:left w:val="single" w:sz="4" w:space="0" w:color="auto"/>
              <w:bottom w:val="single" w:sz="4" w:space="0" w:color="auto"/>
              <w:right w:val="single" w:sz="4" w:space="0" w:color="auto"/>
            </w:tcBorders>
          </w:tcPr>
          <w:p w14:paraId="6461768F" w14:textId="77777777" w:rsidR="00CA34AE" w:rsidRPr="00E20606" w:rsidRDefault="00CA34AE" w:rsidP="00C14501">
            <w:pPr>
              <w:jc w:val="both"/>
              <w:rPr>
                <w:b/>
                <w:sz w:val="20"/>
                <w:szCs w:val="20"/>
              </w:rPr>
            </w:pPr>
          </w:p>
        </w:tc>
      </w:tr>
      <w:tr w:rsidR="00CA34AE" w:rsidRPr="00E20606" w14:paraId="20C31E7C" w14:textId="77777777" w:rsidTr="00C14501">
        <w:trPr>
          <w:trHeight w:val="572"/>
        </w:trPr>
        <w:tc>
          <w:tcPr>
            <w:tcW w:w="6069" w:type="dxa"/>
            <w:tcBorders>
              <w:top w:val="single" w:sz="4" w:space="0" w:color="auto"/>
              <w:left w:val="single" w:sz="4" w:space="0" w:color="auto"/>
              <w:bottom w:val="single" w:sz="4" w:space="0" w:color="auto"/>
              <w:right w:val="single" w:sz="4" w:space="0" w:color="auto"/>
            </w:tcBorders>
          </w:tcPr>
          <w:p w14:paraId="5EC925A7" w14:textId="77777777" w:rsidR="00CA34AE" w:rsidRPr="00E20606" w:rsidRDefault="00CA34AE" w:rsidP="00C14501">
            <w:pPr>
              <w:jc w:val="both"/>
              <w:rPr>
                <w:b/>
                <w:sz w:val="20"/>
                <w:szCs w:val="20"/>
              </w:rPr>
            </w:pPr>
          </w:p>
        </w:tc>
        <w:tc>
          <w:tcPr>
            <w:tcW w:w="3326" w:type="dxa"/>
            <w:tcBorders>
              <w:top w:val="single" w:sz="4" w:space="0" w:color="auto"/>
              <w:left w:val="single" w:sz="4" w:space="0" w:color="auto"/>
              <w:bottom w:val="single" w:sz="4" w:space="0" w:color="auto"/>
              <w:right w:val="single" w:sz="4" w:space="0" w:color="auto"/>
            </w:tcBorders>
          </w:tcPr>
          <w:p w14:paraId="65B66164" w14:textId="77777777" w:rsidR="00CA34AE" w:rsidRPr="00E20606" w:rsidRDefault="00CA34AE" w:rsidP="00C14501">
            <w:pPr>
              <w:jc w:val="both"/>
              <w:rPr>
                <w:b/>
                <w:sz w:val="20"/>
                <w:szCs w:val="20"/>
              </w:rPr>
            </w:pPr>
          </w:p>
        </w:tc>
      </w:tr>
    </w:tbl>
    <w:p w14:paraId="6712E607" w14:textId="77777777" w:rsidR="00277F0C" w:rsidRDefault="00277F0C" w:rsidP="00CD7F70">
      <w:pPr>
        <w:spacing w:after="0" w:line="240" w:lineRule="auto"/>
        <w:jc w:val="both"/>
        <w:rPr>
          <w:bCs/>
          <w:i/>
          <w:iCs/>
          <w:sz w:val="20"/>
          <w:szCs w:val="20"/>
          <w:highlight w:val="cyan"/>
        </w:rPr>
      </w:pPr>
    </w:p>
    <w:p w14:paraId="7D1B6C4F" w14:textId="77777777" w:rsidR="00277F0C" w:rsidRDefault="00277F0C" w:rsidP="00CD7F70">
      <w:pPr>
        <w:spacing w:after="0" w:line="240" w:lineRule="auto"/>
        <w:jc w:val="both"/>
        <w:rPr>
          <w:bCs/>
          <w:i/>
          <w:iCs/>
          <w:sz w:val="20"/>
          <w:szCs w:val="20"/>
          <w:highlight w:val="cyan"/>
        </w:rPr>
      </w:pPr>
    </w:p>
    <w:p w14:paraId="708D0C19" w14:textId="7DDDC831" w:rsidR="00A87A4F" w:rsidRPr="00A87A4F" w:rsidRDefault="00A87A4F" w:rsidP="00A87A4F">
      <w:pPr>
        <w:jc w:val="both"/>
        <w:rPr>
          <w:b/>
          <w:sz w:val="20"/>
          <w:szCs w:val="20"/>
        </w:rPr>
      </w:pPr>
      <w:r w:rsidRPr="00A87A4F">
        <w:rPr>
          <w:b/>
          <w:sz w:val="20"/>
          <w:szCs w:val="20"/>
        </w:rPr>
        <w:t xml:space="preserve">LOTTO </w:t>
      </w:r>
      <w:r w:rsidR="00CB0ACD">
        <w:rPr>
          <w:b/>
          <w:sz w:val="20"/>
          <w:szCs w:val="20"/>
        </w:rPr>
        <w:t>6</w:t>
      </w:r>
    </w:p>
    <w:tbl>
      <w:tblPr>
        <w:tblStyle w:val="Grigliatabella"/>
        <w:tblpPr w:leftFromText="141" w:rightFromText="141" w:vertAnchor="text" w:horzAnchor="margin" w:tblpY="232"/>
        <w:tblW w:w="9395" w:type="dxa"/>
        <w:tblLook w:val="04A0" w:firstRow="1" w:lastRow="0" w:firstColumn="1" w:lastColumn="0" w:noHBand="0" w:noVBand="1"/>
      </w:tblPr>
      <w:tblGrid>
        <w:gridCol w:w="6069"/>
        <w:gridCol w:w="3326"/>
      </w:tblGrid>
      <w:tr w:rsidR="00CA34AE" w:rsidRPr="00E20606" w14:paraId="7B9A0452" w14:textId="77777777" w:rsidTr="00C14501">
        <w:trPr>
          <w:trHeight w:val="903"/>
        </w:trPr>
        <w:tc>
          <w:tcPr>
            <w:tcW w:w="6069" w:type="dxa"/>
            <w:tcBorders>
              <w:top w:val="single" w:sz="4" w:space="0" w:color="auto"/>
              <w:left w:val="single" w:sz="4" w:space="0" w:color="auto"/>
              <w:bottom w:val="single" w:sz="4" w:space="0" w:color="auto"/>
              <w:right w:val="single" w:sz="4" w:space="0" w:color="auto"/>
            </w:tcBorders>
            <w:hideMark/>
          </w:tcPr>
          <w:p w14:paraId="1A93BEB0" w14:textId="711DD4E0" w:rsidR="00CA34AE" w:rsidRPr="004675AB" w:rsidRDefault="00AF07C9" w:rsidP="00C14501">
            <w:pPr>
              <w:jc w:val="center"/>
              <w:rPr>
                <w:b/>
                <w:sz w:val="20"/>
                <w:szCs w:val="20"/>
              </w:rPr>
            </w:pPr>
            <w:r>
              <w:rPr>
                <w:b/>
                <w:sz w:val="20"/>
                <w:szCs w:val="20"/>
              </w:rPr>
              <w:t xml:space="preserve">ANNO ESERCIZIO FINANZIARIO (nei </w:t>
            </w:r>
            <w:r w:rsidRPr="004675AB">
              <w:rPr>
                <w:b/>
                <w:sz w:val="20"/>
                <w:szCs w:val="20"/>
              </w:rPr>
              <w:t>MIGLIORI 3 ANNI DEGLI ULTIMI 5 precedenti all’indizione della presente procedura di gara)</w:t>
            </w:r>
          </w:p>
        </w:tc>
        <w:tc>
          <w:tcPr>
            <w:tcW w:w="3326" w:type="dxa"/>
            <w:tcBorders>
              <w:top w:val="single" w:sz="4" w:space="0" w:color="auto"/>
              <w:left w:val="single" w:sz="4" w:space="0" w:color="auto"/>
              <w:bottom w:val="single" w:sz="4" w:space="0" w:color="auto"/>
              <w:right w:val="single" w:sz="4" w:space="0" w:color="auto"/>
            </w:tcBorders>
            <w:hideMark/>
          </w:tcPr>
          <w:p w14:paraId="31072EC5" w14:textId="77777777" w:rsidR="00CA34AE" w:rsidRPr="004675AB" w:rsidRDefault="00CA34AE" w:rsidP="00C14501">
            <w:pPr>
              <w:jc w:val="center"/>
              <w:rPr>
                <w:b/>
                <w:sz w:val="20"/>
                <w:szCs w:val="20"/>
              </w:rPr>
            </w:pPr>
            <w:r w:rsidRPr="004675AB">
              <w:rPr>
                <w:b/>
                <w:sz w:val="20"/>
                <w:szCs w:val="20"/>
              </w:rPr>
              <w:t>RACCOLTA GLOBALE PREMI NEI RAMI DANNI</w:t>
            </w:r>
          </w:p>
        </w:tc>
      </w:tr>
      <w:tr w:rsidR="00CA34AE" w:rsidRPr="00E20606" w14:paraId="35AF3825" w14:textId="77777777" w:rsidTr="00C14501">
        <w:trPr>
          <w:trHeight w:val="640"/>
        </w:trPr>
        <w:tc>
          <w:tcPr>
            <w:tcW w:w="6069" w:type="dxa"/>
            <w:tcBorders>
              <w:top w:val="single" w:sz="4" w:space="0" w:color="auto"/>
              <w:left w:val="single" w:sz="4" w:space="0" w:color="auto"/>
              <w:bottom w:val="single" w:sz="4" w:space="0" w:color="auto"/>
              <w:right w:val="single" w:sz="4" w:space="0" w:color="auto"/>
            </w:tcBorders>
          </w:tcPr>
          <w:p w14:paraId="5EA4A5F0" w14:textId="77777777" w:rsidR="00CA34AE" w:rsidRPr="00E20606" w:rsidRDefault="00CA34AE" w:rsidP="00C14501">
            <w:pPr>
              <w:jc w:val="both"/>
              <w:rPr>
                <w:b/>
                <w:sz w:val="20"/>
                <w:szCs w:val="20"/>
              </w:rPr>
            </w:pPr>
          </w:p>
        </w:tc>
        <w:tc>
          <w:tcPr>
            <w:tcW w:w="3326" w:type="dxa"/>
            <w:tcBorders>
              <w:top w:val="single" w:sz="4" w:space="0" w:color="auto"/>
              <w:left w:val="single" w:sz="4" w:space="0" w:color="auto"/>
              <w:bottom w:val="single" w:sz="4" w:space="0" w:color="auto"/>
              <w:right w:val="single" w:sz="4" w:space="0" w:color="auto"/>
            </w:tcBorders>
          </w:tcPr>
          <w:p w14:paraId="6D7ED49B" w14:textId="77777777" w:rsidR="00CA34AE" w:rsidRPr="00E20606" w:rsidRDefault="00CA34AE" w:rsidP="00C14501">
            <w:pPr>
              <w:jc w:val="both"/>
              <w:rPr>
                <w:b/>
                <w:sz w:val="20"/>
                <w:szCs w:val="20"/>
              </w:rPr>
            </w:pPr>
          </w:p>
        </w:tc>
      </w:tr>
      <w:tr w:rsidR="00CA34AE" w:rsidRPr="00E20606" w14:paraId="399EFEB5" w14:textId="77777777" w:rsidTr="00C14501">
        <w:trPr>
          <w:trHeight w:val="722"/>
        </w:trPr>
        <w:tc>
          <w:tcPr>
            <w:tcW w:w="6069" w:type="dxa"/>
            <w:tcBorders>
              <w:top w:val="single" w:sz="4" w:space="0" w:color="auto"/>
              <w:left w:val="single" w:sz="4" w:space="0" w:color="auto"/>
              <w:bottom w:val="single" w:sz="4" w:space="0" w:color="auto"/>
              <w:right w:val="single" w:sz="4" w:space="0" w:color="auto"/>
            </w:tcBorders>
          </w:tcPr>
          <w:p w14:paraId="1E09A468" w14:textId="77777777" w:rsidR="00CA34AE" w:rsidRPr="00E20606" w:rsidRDefault="00CA34AE" w:rsidP="00C14501">
            <w:pPr>
              <w:jc w:val="both"/>
              <w:rPr>
                <w:b/>
                <w:sz w:val="20"/>
                <w:szCs w:val="20"/>
              </w:rPr>
            </w:pPr>
          </w:p>
        </w:tc>
        <w:tc>
          <w:tcPr>
            <w:tcW w:w="3326" w:type="dxa"/>
            <w:tcBorders>
              <w:top w:val="single" w:sz="4" w:space="0" w:color="auto"/>
              <w:left w:val="single" w:sz="4" w:space="0" w:color="auto"/>
              <w:bottom w:val="single" w:sz="4" w:space="0" w:color="auto"/>
              <w:right w:val="single" w:sz="4" w:space="0" w:color="auto"/>
            </w:tcBorders>
          </w:tcPr>
          <w:p w14:paraId="72F4EFC3" w14:textId="77777777" w:rsidR="00CA34AE" w:rsidRPr="00E20606" w:rsidRDefault="00CA34AE" w:rsidP="00C14501">
            <w:pPr>
              <w:jc w:val="both"/>
              <w:rPr>
                <w:b/>
                <w:sz w:val="20"/>
                <w:szCs w:val="20"/>
              </w:rPr>
            </w:pPr>
          </w:p>
        </w:tc>
      </w:tr>
      <w:tr w:rsidR="00CA34AE" w:rsidRPr="00E20606" w14:paraId="4BF8B59D" w14:textId="77777777" w:rsidTr="00C14501">
        <w:trPr>
          <w:trHeight w:val="572"/>
        </w:trPr>
        <w:tc>
          <w:tcPr>
            <w:tcW w:w="6069" w:type="dxa"/>
            <w:tcBorders>
              <w:top w:val="single" w:sz="4" w:space="0" w:color="auto"/>
              <w:left w:val="single" w:sz="4" w:space="0" w:color="auto"/>
              <w:bottom w:val="single" w:sz="4" w:space="0" w:color="auto"/>
              <w:right w:val="single" w:sz="4" w:space="0" w:color="auto"/>
            </w:tcBorders>
          </w:tcPr>
          <w:p w14:paraId="239E2AC4" w14:textId="77777777" w:rsidR="00CA34AE" w:rsidRPr="00E20606" w:rsidRDefault="00CA34AE" w:rsidP="00C14501">
            <w:pPr>
              <w:jc w:val="both"/>
              <w:rPr>
                <w:b/>
                <w:sz w:val="20"/>
                <w:szCs w:val="20"/>
              </w:rPr>
            </w:pPr>
          </w:p>
        </w:tc>
        <w:tc>
          <w:tcPr>
            <w:tcW w:w="3326" w:type="dxa"/>
            <w:tcBorders>
              <w:top w:val="single" w:sz="4" w:space="0" w:color="auto"/>
              <w:left w:val="single" w:sz="4" w:space="0" w:color="auto"/>
              <w:bottom w:val="single" w:sz="4" w:space="0" w:color="auto"/>
              <w:right w:val="single" w:sz="4" w:space="0" w:color="auto"/>
            </w:tcBorders>
          </w:tcPr>
          <w:p w14:paraId="05DB5FD9" w14:textId="77777777" w:rsidR="00CA34AE" w:rsidRPr="00E20606" w:rsidRDefault="00CA34AE" w:rsidP="00C14501">
            <w:pPr>
              <w:jc w:val="both"/>
              <w:rPr>
                <w:b/>
                <w:sz w:val="20"/>
                <w:szCs w:val="20"/>
              </w:rPr>
            </w:pPr>
          </w:p>
        </w:tc>
      </w:tr>
    </w:tbl>
    <w:p w14:paraId="596ACFC7" w14:textId="77777777" w:rsidR="00CD7F70" w:rsidRDefault="00CD7F70" w:rsidP="00CD7F70">
      <w:pPr>
        <w:spacing w:after="0" w:line="240" w:lineRule="auto"/>
        <w:jc w:val="both"/>
        <w:rPr>
          <w:bCs/>
          <w:i/>
          <w:iCs/>
          <w:sz w:val="20"/>
          <w:szCs w:val="20"/>
          <w:highlight w:val="cyan"/>
        </w:rPr>
      </w:pPr>
    </w:p>
    <w:p w14:paraId="58683BA5" w14:textId="77777777" w:rsidR="00AF07C9" w:rsidRDefault="00AF07C9" w:rsidP="00A87A4F">
      <w:pPr>
        <w:jc w:val="both"/>
        <w:rPr>
          <w:b/>
          <w:sz w:val="20"/>
          <w:szCs w:val="20"/>
        </w:rPr>
      </w:pPr>
    </w:p>
    <w:p w14:paraId="4F4677AE" w14:textId="77777777" w:rsidR="00D37D3F" w:rsidRDefault="00D37D3F" w:rsidP="00A87A4F">
      <w:pPr>
        <w:jc w:val="both"/>
        <w:rPr>
          <w:b/>
          <w:sz w:val="20"/>
          <w:szCs w:val="20"/>
        </w:rPr>
      </w:pPr>
    </w:p>
    <w:p w14:paraId="4C52EF1C" w14:textId="77777777" w:rsidR="00D37D3F" w:rsidRDefault="00D37D3F" w:rsidP="00A87A4F">
      <w:pPr>
        <w:jc w:val="both"/>
        <w:rPr>
          <w:b/>
          <w:sz w:val="20"/>
          <w:szCs w:val="20"/>
        </w:rPr>
      </w:pPr>
    </w:p>
    <w:p w14:paraId="71FE9798" w14:textId="77777777" w:rsidR="00D37D3F" w:rsidRDefault="00D37D3F" w:rsidP="00A87A4F">
      <w:pPr>
        <w:jc w:val="both"/>
        <w:rPr>
          <w:b/>
          <w:sz w:val="20"/>
          <w:szCs w:val="20"/>
        </w:rPr>
      </w:pPr>
    </w:p>
    <w:p w14:paraId="637F1827" w14:textId="77777777" w:rsidR="00D37D3F" w:rsidRDefault="00D37D3F" w:rsidP="00A87A4F">
      <w:pPr>
        <w:jc w:val="both"/>
        <w:rPr>
          <w:b/>
          <w:sz w:val="20"/>
          <w:szCs w:val="20"/>
        </w:rPr>
      </w:pPr>
    </w:p>
    <w:p w14:paraId="36A6E5BA" w14:textId="428A8DA1" w:rsidR="00A87A4F" w:rsidRPr="00A87A4F" w:rsidRDefault="00A87A4F" w:rsidP="00A87A4F">
      <w:pPr>
        <w:jc w:val="both"/>
        <w:rPr>
          <w:b/>
          <w:sz w:val="20"/>
          <w:szCs w:val="20"/>
        </w:rPr>
      </w:pPr>
      <w:r w:rsidRPr="00A87A4F">
        <w:rPr>
          <w:b/>
          <w:sz w:val="20"/>
          <w:szCs w:val="20"/>
        </w:rPr>
        <w:t xml:space="preserve">LOTTO </w:t>
      </w:r>
      <w:r w:rsidR="00CB0ACD">
        <w:rPr>
          <w:b/>
          <w:sz w:val="20"/>
          <w:szCs w:val="20"/>
        </w:rPr>
        <w:t>7</w:t>
      </w:r>
    </w:p>
    <w:tbl>
      <w:tblPr>
        <w:tblStyle w:val="Grigliatabella"/>
        <w:tblpPr w:leftFromText="141" w:rightFromText="141" w:vertAnchor="text" w:horzAnchor="margin" w:tblpY="232"/>
        <w:tblW w:w="9395" w:type="dxa"/>
        <w:tblLook w:val="04A0" w:firstRow="1" w:lastRow="0" w:firstColumn="1" w:lastColumn="0" w:noHBand="0" w:noVBand="1"/>
      </w:tblPr>
      <w:tblGrid>
        <w:gridCol w:w="6069"/>
        <w:gridCol w:w="3326"/>
      </w:tblGrid>
      <w:tr w:rsidR="00CA34AE" w:rsidRPr="00E20606" w14:paraId="3FD3CCBC" w14:textId="77777777" w:rsidTr="00C14501">
        <w:trPr>
          <w:trHeight w:val="903"/>
        </w:trPr>
        <w:tc>
          <w:tcPr>
            <w:tcW w:w="6069" w:type="dxa"/>
            <w:tcBorders>
              <w:top w:val="single" w:sz="4" w:space="0" w:color="auto"/>
              <w:left w:val="single" w:sz="4" w:space="0" w:color="auto"/>
              <w:bottom w:val="single" w:sz="4" w:space="0" w:color="auto"/>
              <w:right w:val="single" w:sz="4" w:space="0" w:color="auto"/>
            </w:tcBorders>
            <w:hideMark/>
          </w:tcPr>
          <w:p w14:paraId="1F5C2134" w14:textId="6DBDC7B0" w:rsidR="00CA34AE" w:rsidRPr="004675AB" w:rsidRDefault="00AF07C9" w:rsidP="00C14501">
            <w:pPr>
              <w:jc w:val="center"/>
              <w:rPr>
                <w:b/>
                <w:sz w:val="20"/>
                <w:szCs w:val="20"/>
              </w:rPr>
            </w:pPr>
            <w:r>
              <w:rPr>
                <w:b/>
                <w:sz w:val="20"/>
                <w:szCs w:val="20"/>
              </w:rPr>
              <w:lastRenderedPageBreak/>
              <w:t xml:space="preserve">ANNO ESERCIZIO FINANZIARIO (nei </w:t>
            </w:r>
            <w:r w:rsidRPr="004675AB">
              <w:rPr>
                <w:b/>
                <w:sz w:val="20"/>
                <w:szCs w:val="20"/>
              </w:rPr>
              <w:t>MIGLIORI 3 ANNI DEGLI ULTIMI 5 precedenti all’indizione della presente procedura di gara)</w:t>
            </w:r>
          </w:p>
        </w:tc>
        <w:tc>
          <w:tcPr>
            <w:tcW w:w="3326" w:type="dxa"/>
            <w:tcBorders>
              <w:top w:val="single" w:sz="4" w:space="0" w:color="auto"/>
              <w:left w:val="single" w:sz="4" w:space="0" w:color="auto"/>
              <w:bottom w:val="single" w:sz="4" w:space="0" w:color="auto"/>
              <w:right w:val="single" w:sz="4" w:space="0" w:color="auto"/>
            </w:tcBorders>
            <w:hideMark/>
          </w:tcPr>
          <w:p w14:paraId="2C728136" w14:textId="77777777" w:rsidR="00CA34AE" w:rsidRPr="004675AB" w:rsidRDefault="00CA34AE" w:rsidP="00C14501">
            <w:pPr>
              <w:jc w:val="center"/>
              <w:rPr>
                <w:b/>
                <w:sz w:val="20"/>
                <w:szCs w:val="20"/>
              </w:rPr>
            </w:pPr>
            <w:r w:rsidRPr="004675AB">
              <w:rPr>
                <w:b/>
                <w:sz w:val="20"/>
                <w:szCs w:val="20"/>
              </w:rPr>
              <w:t>RACCOLTA GLOBALE PREMI NEI RAMI DANNI</w:t>
            </w:r>
          </w:p>
        </w:tc>
      </w:tr>
      <w:tr w:rsidR="00CA34AE" w:rsidRPr="00E20606" w14:paraId="692F7738" w14:textId="77777777" w:rsidTr="00C14501">
        <w:trPr>
          <w:trHeight w:val="640"/>
        </w:trPr>
        <w:tc>
          <w:tcPr>
            <w:tcW w:w="6069" w:type="dxa"/>
            <w:tcBorders>
              <w:top w:val="single" w:sz="4" w:space="0" w:color="auto"/>
              <w:left w:val="single" w:sz="4" w:space="0" w:color="auto"/>
              <w:bottom w:val="single" w:sz="4" w:space="0" w:color="auto"/>
              <w:right w:val="single" w:sz="4" w:space="0" w:color="auto"/>
            </w:tcBorders>
          </w:tcPr>
          <w:p w14:paraId="3B621327" w14:textId="77777777" w:rsidR="00CA34AE" w:rsidRPr="00E20606" w:rsidRDefault="00CA34AE" w:rsidP="00C14501">
            <w:pPr>
              <w:jc w:val="both"/>
              <w:rPr>
                <w:b/>
                <w:sz w:val="20"/>
                <w:szCs w:val="20"/>
              </w:rPr>
            </w:pPr>
          </w:p>
        </w:tc>
        <w:tc>
          <w:tcPr>
            <w:tcW w:w="3326" w:type="dxa"/>
            <w:tcBorders>
              <w:top w:val="single" w:sz="4" w:space="0" w:color="auto"/>
              <w:left w:val="single" w:sz="4" w:space="0" w:color="auto"/>
              <w:bottom w:val="single" w:sz="4" w:space="0" w:color="auto"/>
              <w:right w:val="single" w:sz="4" w:space="0" w:color="auto"/>
            </w:tcBorders>
          </w:tcPr>
          <w:p w14:paraId="3C858441" w14:textId="77777777" w:rsidR="00CA34AE" w:rsidRPr="00E20606" w:rsidRDefault="00CA34AE" w:rsidP="00C14501">
            <w:pPr>
              <w:jc w:val="both"/>
              <w:rPr>
                <w:b/>
                <w:sz w:val="20"/>
                <w:szCs w:val="20"/>
              </w:rPr>
            </w:pPr>
          </w:p>
        </w:tc>
      </w:tr>
      <w:tr w:rsidR="00CA34AE" w:rsidRPr="00E20606" w14:paraId="6F2CFE1E" w14:textId="77777777" w:rsidTr="00C14501">
        <w:trPr>
          <w:trHeight w:val="722"/>
        </w:trPr>
        <w:tc>
          <w:tcPr>
            <w:tcW w:w="6069" w:type="dxa"/>
            <w:tcBorders>
              <w:top w:val="single" w:sz="4" w:space="0" w:color="auto"/>
              <w:left w:val="single" w:sz="4" w:space="0" w:color="auto"/>
              <w:bottom w:val="single" w:sz="4" w:space="0" w:color="auto"/>
              <w:right w:val="single" w:sz="4" w:space="0" w:color="auto"/>
            </w:tcBorders>
          </w:tcPr>
          <w:p w14:paraId="5CFD95BB" w14:textId="77777777" w:rsidR="00CA34AE" w:rsidRPr="00E20606" w:rsidRDefault="00CA34AE" w:rsidP="00C14501">
            <w:pPr>
              <w:jc w:val="both"/>
              <w:rPr>
                <w:b/>
                <w:sz w:val="20"/>
                <w:szCs w:val="20"/>
              </w:rPr>
            </w:pPr>
          </w:p>
        </w:tc>
        <w:tc>
          <w:tcPr>
            <w:tcW w:w="3326" w:type="dxa"/>
            <w:tcBorders>
              <w:top w:val="single" w:sz="4" w:space="0" w:color="auto"/>
              <w:left w:val="single" w:sz="4" w:space="0" w:color="auto"/>
              <w:bottom w:val="single" w:sz="4" w:space="0" w:color="auto"/>
              <w:right w:val="single" w:sz="4" w:space="0" w:color="auto"/>
            </w:tcBorders>
          </w:tcPr>
          <w:p w14:paraId="0766007A" w14:textId="77777777" w:rsidR="00CA34AE" w:rsidRPr="00E20606" w:rsidRDefault="00CA34AE" w:rsidP="00C14501">
            <w:pPr>
              <w:jc w:val="both"/>
              <w:rPr>
                <w:b/>
                <w:sz w:val="20"/>
                <w:szCs w:val="20"/>
              </w:rPr>
            </w:pPr>
          </w:p>
        </w:tc>
      </w:tr>
      <w:tr w:rsidR="00CA34AE" w:rsidRPr="00E20606" w14:paraId="262A1CBE" w14:textId="77777777" w:rsidTr="00C14501">
        <w:trPr>
          <w:trHeight w:val="572"/>
        </w:trPr>
        <w:tc>
          <w:tcPr>
            <w:tcW w:w="6069" w:type="dxa"/>
            <w:tcBorders>
              <w:top w:val="single" w:sz="4" w:space="0" w:color="auto"/>
              <w:left w:val="single" w:sz="4" w:space="0" w:color="auto"/>
              <w:bottom w:val="single" w:sz="4" w:space="0" w:color="auto"/>
              <w:right w:val="single" w:sz="4" w:space="0" w:color="auto"/>
            </w:tcBorders>
          </w:tcPr>
          <w:p w14:paraId="2C1DAEC6" w14:textId="77777777" w:rsidR="00CA34AE" w:rsidRPr="00E20606" w:rsidRDefault="00CA34AE" w:rsidP="00C14501">
            <w:pPr>
              <w:jc w:val="both"/>
              <w:rPr>
                <w:b/>
                <w:sz w:val="20"/>
                <w:szCs w:val="20"/>
              </w:rPr>
            </w:pPr>
          </w:p>
        </w:tc>
        <w:tc>
          <w:tcPr>
            <w:tcW w:w="3326" w:type="dxa"/>
            <w:tcBorders>
              <w:top w:val="single" w:sz="4" w:space="0" w:color="auto"/>
              <w:left w:val="single" w:sz="4" w:space="0" w:color="auto"/>
              <w:bottom w:val="single" w:sz="4" w:space="0" w:color="auto"/>
              <w:right w:val="single" w:sz="4" w:space="0" w:color="auto"/>
            </w:tcBorders>
          </w:tcPr>
          <w:p w14:paraId="09C6AEBC" w14:textId="77777777" w:rsidR="00CA34AE" w:rsidRPr="00E20606" w:rsidRDefault="00CA34AE" w:rsidP="00C14501">
            <w:pPr>
              <w:jc w:val="both"/>
              <w:rPr>
                <w:b/>
                <w:sz w:val="20"/>
                <w:szCs w:val="20"/>
              </w:rPr>
            </w:pPr>
          </w:p>
        </w:tc>
      </w:tr>
    </w:tbl>
    <w:p w14:paraId="541C9B3B" w14:textId="77777777" w:rsidR="00CD7F70" w:rsidRDefault="00CD7F70" w:rsidP="00CD7F70">
      <w:pPr>
        <w:spacing w:after="0" w:line="240" w:lineRule="auto"/>
        <w:jc w:val="both"/>
        <w:rPr>
          <w:bCs/>
          <w:i/>
          <w:iCs/>
          <w:sz w:val="20"/>
          <w:szCs w:val="20"/>
          <w:highlight w:val="cyan"/>
        </w:rPr>
      </w:pPr>
    </w:p>
    <w:p w14:paraId="3BAC0CBA" w14:textId="77777777" w:rsidR="00336D85" w:rsidRDefault="00336D85" w:rsidP="00A87A4F">
      <w:pPr>
        <w:jc w:val="both"/>
        <w:rPr>
          <w:b/>
          <w:sz w:val="20"/>
          <w:szCs w:val="20"/>
        </w:rPr>
      </w:pPr>
    </w:p>
    <w:p w14:paraId="28104714" w14:textId="4E234F75" w:rsidR="00A87A4F" w:rsidRDefault="00A87A4F" w:rsidP="00A87A4F">
      <w:pPr>
        <w:jc w:val="both"/>
        <w:rPr>
          <w:b/>
          <w:sz w:val="20"/>
          <w:szCs w:val="20"/>
        </w:rPr>
      </w:pPr>
      <w:r w:rsidRPr="00A87A4F">
        <w:rPr>
          <w:b/>
          <w:sz w:val="20"/>
          <w:szCs w:val="20"/>
        </w:rPr>
        <w:t xml:space="preserve">LOTTO </w:t>
      </w:r>
      <w:r w:rsidR="00CB0ACD">
        <w:rPr>
          <w:b/>
          <w:sz w:val="20"/>
          <w:szCs w:val="20"/>
        </w:rPr>
        <w:t>8</w:t>
      </w:r>
    </w:p>
    <w:tbl>
      <w:tblPr>
        <w:tblStyle w:val="Grigliatabella"/>
        <w:tblpPr w:leftFromText="141" w:rightFromText="141" w:vertAnchor="text" w:horzAnchor="margin" w:tblpY="232"/>
        <w:tblW w:w="9395" w:type="dxa"/>
        <w:tblLook w:val="04A0" w:firstRow="1" w:lastRow="0" w:firstColumn="1" w:lastColumn="0" w:noHBand="0" w:noVBand="1"/>
      </w:tblPr>
      <w:tblGrid>
        <w:gridCol w:w="6069"/>
        <w:gridCol w:w="3326"/>
      </w:tblGrid>
      <w:tr w:rsidR="00CA34AE" w:rsidRPr="00E20606" w14:paraId="62ED7B53" w14:textId="77777777" w:rsidTr="00C14501">
        <w:trPr>
          <w:trHeight w:val="903"/>
        </w:trPr>
        <w:tc>
          <w:tcPr>
            <w:tcW w:w="6069" w:type="dxa"/>
            <w:tcBorders>
              <w:top w:val="single" w:sz="4" w:space="0" w:color="auto"/>
              <w:left w:val="single" w:sz="4" w:space="0" w:color="auto"/>
              <w:bottom w:val="single" w:sz="4" w:space="0" w:color="auto"/>
              <w:right w:val="single" w:sz="4" w:space="0" w:color="auto"/>
            </w:tcBorders>
            <w:hideMark/>
          </w:tcPr>
          <w:p w14:paraId="389D7293" w14:textId="0E4A6450" w:rsidR="00CA34AE" w:rsidRPr="004675AB" w:rsidRDefault="00AF07C9" w:rsidP="00C14501">
            <w:pPr>
              <w:jc w:val="center"/>
              <w:rPr>
                <w:b/>
                <w:sz w:val="20"/>
                <w:szCs w:val="20"/>
              </w:rPr>
            </w:pPr>
            <w:r>
              <w:rPr>
                <w:b/>
                <w:sz w:val="20"/>
                <w:szCs w:val="20"/>
              </w:rPr>
              <w:t xml:space="preserve">ANNO ESERCIZIO FINANZIARIO (nei </w:t>
            </w:r>
            <w:r w:rsidRPr="004675AB">
              <w:rPr>
                <w:b/>
                <w:sz w:val="20"/>
                <w:szCs w:val="20"/>
              </w:rPr>
              <w:t>MIGLIORI 3 ANNI DEGLI ULTIMI 5 precedenti all’indizione della presente procedura di gara)</w:t>
            </w:r>
          </w:p>
        </w:tc>
        <w:tc>
          <w:tcPr>
            <w:tcW w:w="3326" w:type="dxa"/>
            <w:tcBorders>
              <w:top w:val="single" w:sz="4" w:space="0" w:color="auto"/>
              <w:left w:val="single" w:sz="4" w:space="0" w:color="auto"/>
              <w:bottom w:val="single" w:sz="4" w:space="0" w:color="auto"/>
              <w:right w:val="single" w:sz="4" w:space="0" w:color="auto"/>
            </w:tcBorders>
            <w:hideMark/>
          </w:tcPr>
          <w:p w14:paraId="0B414B2C" w14:textId="77777777" w:rsidR="00CA34AE" w:rsidRPr="004675AB" w:rsidRDefault="00CA34AE" w:rsidP="00C14501">
            <w:pPr>
              <w:jc w:val="center"/>
              <w:rPr>
                <w:b/>
                <w:sz w:val="20"/>
                <w:szCs w:val="20"/>
              </w:rPr>
            </w:pPr>
            <w:r w:rsidRPr="004675AB">
              <w:rPr>
                <w:b/>
                <w:sz w:val="20"/>
                <w:szCs w:val="20"/>
              </w:rPr>
              <w:t>RACCOLTA GLOBALE PREMI NEI RAMI DANNI</w:t>
            </w:r>
          </w:p>
        </w:tc>
      </w:tr>
      <w:tr w:rsidR="00CA34AE" w:rsidRPr="00E20606" w14:paraId="6607D6F2" w14:textId="77777777" w:rsidTr="00C14501">
        <w:trPr>
          <w:trHeight w:val="640"/>
        </w:trPr>
        <w:tc>
          <w:tcPr>
            <w:tcW w:w="6069" w:type="dxa"/>
            <w:tcBorders>
              <w:top w:val="single" w:sz="4" w:space="0" w:color="auto"/>
              <w:left w:val="single" w:sz="4" w:space="0" w:color="auto"/>
              <w:bottom w:val="single" w:sz="4" w:space="0" w:color="auto"/>
              <w:right w:val="single" w:sz="4" w:space="0" w:color="auto"/>
            </w:tcBorders>
          </w:tcPr>
          <w:p w14:paraId="4BA0FCAA" w14:textId="77777777" w:rsidR="00CA34AE" w:rsidRPr="00E20606" w:rsidRDefault="00CA34AE" w:rsidP="00C14501">
            <w:pPr>
              <w:jc w:val="both"/>
              <w:rPr>
                <w:b/>
                <w:sz w:val="20"/>
                <w:szCs w:val="20"/>
              </w:rPr>
            </w:pPr>
          </w:p>
        </w:tc>
        <w:tc>
          <w:tcPr>
            <w:tcW w:w="3326" w:type="dxa"/>
            <w:tcBorders>
              <w:top w:val="single" w:sz="4" w:space="0" w:color="auto"/>
              <w:left w:val="single" w:sz="4" w:space="0" w:color="auto"/>
              <w:bottom w:val="single" w:sz="4" w:space="0" w:color="auto"/>
              <w:right w:val="single" w:sz="4" w:space="0" w:color="auto"/>
            </w:tcBorders>
          </w:tcPr>
          <w:p w14:paraId="7A09D39B" w14:textId="77777777" w:rsidR="00CA34AE" w:rsidRPr="00E20606" w:rsidRDefault="00CA34AE" w:rsidP="00C14501">
            <w:pPr>
              <w:jc w:val="both"/>
              <w:rPr>
                <w:b/>
                <w:sz w:val="20"/>
                <w:szCs w:val="20"/>
              </w:rPr>
            </w:pPr>
          </w:p>
        </w:tc>
      </w:tr>
      <w:tr w:rsidR="00CA34AE" w:rsidRPr="00E20606" w14:paraId="0B00A25B" w14:textId="77777777" w:rsidTr="00C14501">
        <w:trPr>
          <w:trHeight w:val="722"/>
        </w:trPr>
        <w:tc>
          <w:tcPr>
            <w:tcW w:w="6069" w:type="dxa"/>
            <w:tcBorders>
              <w:top w:val="single" w:sz="4" w:space="0" w:color="auto"/>
              <w:left w:val="single" w:sz="4" w:space="0" w:color="auto"/>
              <w:bottom w:val="single" w:sz="4" w:space="0" w:color="auto"/>
              <w:right w:val="single" w:sz="4" w:space="0" w:color="auto"/>
            </w:tcBorders>
          </w:tcPr>
          <w:p w14:paraId="55CDE2A5" w14:textId="77777777" w:rsidR="00CA34AE" w:rsidRPr="00E20606" w:rsidRDefault="00CA34AE" w:rsidP="00C14501">
            <w:pPr>
              <w:jc w:val="both"/>
              <w:rPr>
                <w:b/>
                <w:sz w:val="20"/>
                <w:szCs w:val="20"/>
              </w:rPr>
            </w:pPr>
          </w:p>
        </w:tc>
        <w:tc>
          <w:tcPr>
            <w:tcW w:w="3326" w:type="dxa"/>
            <w:tcBorders>
              <w:top w:val="single" w:sz="4" w:space="0" w:color="auto"/>
              <w:left w:val="single" w:sz="4" w:space="0" w:color="auto"/>
              <w:bottom w:val="single" w:sz="4" w:space="0" w:color="auto"/>
              <w:right w:val="single" w:sz="4" w:space="0" w:color="auto"/>
            </w:tcBorders>
          </w:tcPr>
          <w:p w14:paraId="567CC0E3" w14:textId="77777777" w:rsidR="00CA34AE" w:rsidRPr="00E20606" w:rsidRDefault="00CA34AE" w:rsidP="00C14501">
            <w:pPr>
              <w:jc w:val="both"/>
              <w:rPr>
                <w:b/>
                <w:sz w:val="20"/>
                <w:szCs w:val="20"/>
              </w:rPr>
            </w:pPr>
          </w:p>
        </w:tc>
      </w:tr>
      <w:tr w:rsidR="00CA34AE" w:rsidRPr="00E20606" w14:paraId="5D402E12" w14:textId="77777777" w:rsidTr="00C14501">
        <w:trPr>
          <w:trHeight w:val="572"/>
        </w:trPr>
        <w:tc>
          <w:tcPr>
            <w:tcW w:w="6069" w:type="dxa"/>
            <w:tcBorders>
              <w:top w:val="single" w:sz="4" w:space="0" w:color="auto"/>
              <w:left w:val="single" w:sz="4" w:space="0" w:color="auto"/>
              <w:bottom w:val="single" w:sz="4" w:space="0" w:color="auto"/>
              <w:right w:val="single" w:sz="4" w:space="0" w:color="auto"/>
            </w:tcBorders>
          </w:tcPr>
          <w:p w14:paraId="32612106" w14:textId="77777777" w:rsidR="00CA34AE" w:rsidRPr="00E20606" w:rsidRDefault="00CA34AE" w:rsidP="00C14501">
            <w:pPr>
              <w:jc w:val="both"/>
              <w:rPr>
                <w:b/>
                <w:sz w:val="20"/>
                <w:szCs w:val="20"/>
              </w:rPr>
            </w:pPr>
          </w:p>
        </w:tc>
        <w:tc>
          <w:tcPr>
            <w:tcW w:w="3326" w:type="dxa"/>
            <w:tcBorders>
              <w:top w:val="single" w:sz="4" w:space="0" w:color="auto"/>
              <w:left w:val="single" w:sz="4" w:space="0" w:color="auto"/>
              <w:bottom w:val="single" w:sz="4" w:space="0" w:color="auto"/>
              <w:right w:val="single" w:sz="4" w:space="0" w:color="auto"/>
            </w:tcBorders>
          </w:tcPr>
          <w:p w14:paraId="533CC436" w14:textId="77777777" w:rsidR="00CA34AE" w:rsidRPr="00E20606" w:rsidRDefault="00CA34AE" w:rsidP="00C14501">
            <w:pPr>
              <w:jc w:val="both"/>
              <w:rPr>
                <w:b/>
                <w:sz w:val="20"/>
                <w:szCs w:val="20"/>
              </w:rPr>
            </w:pPr>
          </w:p>
        </w:tc>
      </w:tr>
    </w:tbl>
    <w:p w14:paraId="2C8A2BDF" w14:textId="77777777" w:rsidR="005D3C8C" w:rsidRDefault="005D3C8C" w:rsidP="00A87A4F">
      <w:pPr>
        <w:jc w:val="both"/>
        <w:rPr>
          <w:b/>
          <w:sz w:val="20"/>
          <w:szCs w:val="20"/>
        </w:rPr>
      </w:pPr>
    </w:p>
    <w:p w14:paraId="21DE1F91" w14:textId="49A07A8C" w:rsidR="00A87A4F" w:rsidRDefault="00A87A4F" w:rsidP="00A87A4F">
      <w:pPr>
        <w:jc w:val="both"/>
        <w:rPr>
          <w:b/>
          <w:sz w:val="20"/>
          <w:szCs w:val="20"/>
        </w:rPr>
      </w:pPr>
      <w:r>
        <w:rPr>
          <w:b/>
          <w:sz w:val="20"/>
          <w:szCs w:val="20"/>
        </w:rPr>
        <w:t xml:space="preserve">LOTTO </w:t>
      </w:r>
      <w:r w:rsidR="00CB0ACD">
        <w:rPr>
          <w:b/>
          <w:sz w:val="20"/>
          <w:szCs w:val="20"/>
        </w:rPr>
        <w:t>9</w:t>
      </w:r>
    </w:p>
    <w:tbl>
      <w:tblPr>
        <w:tblStyle w:val="Grigliatabella"/>
        <w:tblpPr w:leftFromText="141" w:rightFromText="141" w:vertAnchor="text" w:horzAnchor="margin" w:tblpY="232"/>
        <w:tblW w:w="9395" w:type="dxa"/>
        <w:tblLook w:val="04A0" w:firstRow="1" w:lastRow="0" w:firstColumn="1" w:lastColumn="0" w:noHBand="0" w:noVBand="1"/>
      </w:tblPr>
      <w:tblGrid>
        <w:gridCol w:w="6069"/>
        <w:gridCol w:w="3326"/>
      </w:tblGrid>
      <w:tr w:rsidR="00CA34AE" w:rsidRPr="00E20606" w14:paraId="1C686635" w14:textId="77777777" w:rsidTr="00C14501">
        <w:trPr>
          <w:trHeight w:val="903"/>
        </w:trPr>
        <w:tc>
          <w:tcPr>
            <w:tcW w:w="6069" w:type="dxa"/>
            <w:tcBorders>
              <w:top w:val="single" w:sz="4" w:space="0" w:color="auto"/>
              <w:left w:val="single" w:sz="4" w:space="0" w:color="auto"/>
              <w:bottom w:val="single" w:sz="4" w:space="0" w:color="auto"/>
              <w:right w:val="single" w:sz="4" w:space="0" w:color="auto"/>
            </w:tcBorders>
            <w:hideMark/>
          </w:tcPr>
          <w:p w14:paraId="02345C4F" w14:textId="5E9E067C" w:rsidR="00CA34AE" w:rsidRPr="004675AB" w:rsidRDefault="00AF07C9" w:rsidP="00C14501">
            <w:pPr>
              <w:jc w:val="center"/>
              <w:rPr>
                <w:b/>
                <w:sz w:val="20"/>
                <w:szCs w:val="20"/>
              </w:rPr>
            </w:pPr>
            <w:r>
              <w:rPr>
                <w:b/>
                <w:sz w:val="20"/>
                <w:szCs w:val="20"/>
              </w:rPr>
              <w:t xml:space="preserve">ANNO ESERCIZIO FINANZIARIO (nei </w:t>
            </w:r>
            <w:r w:rsidRPr="004675AB">
              <w:rPr>
                <w:b/>
                <w:sz w:val="20"/>
                <w:szCs w:val="20"/>
              </w:rPr>
              <w:t>MIGLIORI 3 ANNI DEGLI ULTIMI 5 precedenti all’indizione della presente procedura di gara)</w:t>
            </w:r>
          </w:p>
        </w:tc>
        <w:tc>
          <w:tcPr>
            <w:tcW w:w="3326" w:type="dxa"/>
            <w:tcBorders>
              <w:top w:val="single" w:sz="4" w:space="0" w:color="auto"/>
              <w:left w:val="single" w:sz="4" w:space="0" w:color="auto"/>
              <w:bottom w:val="single" w:sz="4" w:space="0" w:color="auto"/>
              <w:right w:val="single" w:sz="4" w:space="0" w:color="auto"/>
            </w:tcBorders>
            <w:hideMark/>
          </w:tcPr>
          <w:p w14:paraId="2DC5E82A" w14:textId="77777777" w:rsidR="00CA34AE" w:rsidRPr="004675AB" w:rsidRDefault="00CA34AE" w:rsidP="00C14501">
            <w:pPr>
              <w:jc w:val="center"/>
              <w:rPr>
                <w:b/>
                <w:sz w:val="20"/>
                <w:szCs w:val="20"/>
              </w:rPr>
            </w:pPr>
            <w:r w:rsidRPr="004675AB">
              <w:rPr>
                <w:b/>
                <w:sz w:val="20"/>
                <w:szCs w:val="20"/>
              </w:rPr>
              <w:t>RACCOLTA GLOBALE PREMI NEI RAMI DANNI</w:t>
            </w:r>
          </w:p>
        </w:tc>
      </w:tr>
      <w:tr w:rsidR="00CA34AE" w:rsidRPr="00E20606" w14:paraId="20120EDF" w14:textId="77777777" w:rsidTr="00C14501">
        <w:trPr>
          <w:trHeight w:val="640"/>
        </w:trPr>
        <w:tc>
          <w:tcPr>
            <w:tcW w:w="6069" w:type="dxa"/>
            <w:tcBorders>
              <w:top w:val="single" w:sz="4" w:space="0" w:color="auto"/>
              <w:left w:val="single" w:sz="4" w:space="0" w:color="auto"/>
              <w:bottom w:val="single" w:sz="4" w:space="0" w:color="auto"/>
              <w:right w:val="single" w:sz="4" w:space="0" w:color="auto"/>
            </w:tcBorders>
          </w:tcPr>
          <w:p w14:paraId="6C25CCA7" w14:textId="77777777" w:rsidR="00CA34AE" w:rsidRPr="00E20606" w:rsidRDefault="00CA34AE" w:rsidP="00C14501">
            <w:pPr>
              <w:jc w:val="both"/>
              <w:rPr>
                <w:b/>
                <w:sz w:val="20"/>
                <w:szCs w:val="20"/>
              </w:rPr>
            </w:pPr>
          </w:p>
        </w:tc>
        <w:tc>
          <w:tcPr>
            <w:tcW w:w="3326" w:type="dxa"/>
            <w:tcBorders>
              <w:top w:val="single" w:sz="4" w:space="0" w:color="auto"/>
              <w:left w:val="single" w:sz="4" w:space="0" w:color="auto"/>
              <w:bottom w:val="single" w:sz="4" w:space="0" w:color="auto"/>
              <w:right w:val="single" w:sz="4" w:space="0" w:color="auto"/>
            </w:tcBorders>
          </w:tcPr>
          <w:p w14:paraId="012914DD" w14:textId="77777777" w:rsidR="00CA34AE" w:rsidRPr="00E20606" w:rsidRDefault="00CA34AE" w:rsidP="00C14501">
            <w:pPr>
              <w:jc w:val="both"/>
              <w:rPr>
                <w:b/>
                <w:sz w:val="20"/>
                <w:szCs w:val="20"/>
              </w:rPr>
            </w:pPr>
          </w:p>
        </w:tc>
      </w:tr>
      <w:tr w:rsidR="00CA34AE" w:rsidRPr="00E20606" w14:paraId="7D8D6A03" w14:textId="77777777" w:rsidTr="00C14501">
        <w:trPr>
          <w:trHeight w:val="722"/>
        </w:trPr>
        <w:tc>
          <w:tcPr>
            <w:tcW w:w="6069" w:type="dxa"/>
            <w:tcBorders>
              <w:top w:val="single" w:sz="4" w:space="0" w:color="auto"/>
              <w:left w:val="single" w:sz="4" w:space="0" w:color="auto"/>
              <w:bottom w:val="single" w:sz="4" w:space="0" w:color="auto"/>
              <w:right w:val="single" w:sz="4" w:space="0" w:color="auto"/>
            </w:tcBorders>
          </w:tcPr>
          <w:p w14:paraId="6FD13769" w14:textId="77777777" w:rsidR="00CA34AE" w:rsidRPr="00E20606" w:rsidRDefault="00CA34AE" w:rsidP="00C14501">
            <w:pPr>
              <w:jc w:val="both"/>
              <w:rPr>
                <w:b/>
                <w:sz w:val="20"/>
                <w:szCs w:val="20"/>
              </w:rPr>
            </w:pPr>
          </w:p>
        </w:tc>
        <w:tc>
          <w:tcPr>
            <w:tcW w:w="3326" w:type="dxa"/>
            <w:tcBorders>
              <w:top w:val="single" w:sz="4" w:space="0" w:color="auto"/>
              <w:left w:val="single" w:sz="4" w:space="0" w:color="auto"/>
              <w:bottom w:val="single" w:sz="4" w:space="0" w:color="auto"/>
              <w:right w:val="single" w:sz="4" w:space="0" w:color="auto"/>
            </w:tcBorders>
          </w:tcPr>
          <w:p w14:paraId="4847978A" w14:textId="77777777" w:rsidR="00CA34AE" w:rsidRPr="00E20606" w:rsidRDefault="00CA34AE" w:rsidP="00C14501">
            <w:pPr>
              <w:jc w:val="both"/>
              <w:rPr>
                <w:b/>
                <w:sz w:val="20"/>
                <w:szCs w:val="20"/>
              </w:rPr>
            </w:pPr>
          </w:p>
        </w:tc>
      </w:tr>
      <w:tr w:rsidR="00CA34AE" w:rsidRPr="00E20606" w14:paraId="34832586" w14:textId="77777777" w:rsidTr="00C14501">
        <w:trPr>
          <w:trHeight w:val="572"/>
        </w:trPr>
        <w:tc>
          <w:tcPr>
            <w:tcW w:w="6069" w:type="dxa"/>
            <w:tcBorders>
              <w:top w:val="single" w:sz="4" w:space="0" w:color="auto"/>
              <w:left w:val="single" w:sz="4" w:space="0" w:color="auto"/>
              <w:bottom w:val="single" w:sz="4" w:space="0" w:color="auto"/>
              <w:right w:val="single" w:sz="4" w:space="0" w:color="auto"/>
            </w:tcBorders>
          </w:tcPr>
          <w:p w14:paraId="3528EFF9" w14:textId="77777777" w:rsidR="00CA34AE" w:rsidRPr="00E20606" w:rsidRDefault="00CA34AE" w:rsidP="00C14501">
            <w:pPr>
              <w:jc w:val="both"/>
              <w:rPr>
                <w:b/>
                <w:sz w:val="20"/>
                <w:szCs w:val="20"/>
              </w:rPr>
            </w:pPr>
          </w:p>
        </w:tc>
        <w:tc>
          <w:tcPr>
            <w:tcW w:w="3326" w:type="dxa"/>
            <w:tcBorders>
              <w:top w:val="single" w:sz="4" w:space="0" w:color="auto"/>
              <w:left w:val="single" w:sz="4" w:space="0" w:color="auto"/>
              <w:bottom w:val="single" w:sz="4" w:space="0" w:color="auto"/>
              <w:right w:val="single" w:sz="4" w:space="0" w:color="auto"/>
            </w:tcBorders>
          </w:tcPr>
          <w:p w14:paraId="7E8AF919" w14:textId="77777777" w:rsidR="00CA34AE" w:rsidRPr="00E20606" w:rsidRDefault="00CA34AE" w:rsidP="00C14501">
            <w:pPr>
              <w:jc w:val="both"/>
              <w:rPr>
                <w:b/>
                <w:sz w:val="20"/>
                <w:szCs w:val="20"/>
              </w:rPr>
            </w:pPr>
          </w:p>
        </w:tc>
      </w:tr>
    </w:tbl>
    <w:p w14:paraId="2592F847" w14:textId="77777777" w:rsidR="00EC62AF" w:rsidRDefault="00EC62AF" w:rsidP="00A87A4F">
      <w:pPr>
        <w:jc w:val="both"/>
        <w:rPr>
          <w:b/>
          <w:sz w:val="20"/>
          <w:szCs w:val="20"/>
        </w:rPr>
      </w:pPr>
    </w:p>
    <w:p w14:paraId="15C51DDF" w14:textId="77777777" w:rsidR="00D37D3F" w:rsidRDefault="00D37D3F" w:rsidP="00A87A4F">
      <w:pPr>
        <w:jc w:val="both"/>
        <w:rPr>
          <w:b/>
          <w:sz w:val="20"/>
          <w:szCs w:val="20"/>
        </w:rPr>
      </w:pPr>
    </w:p>
    <w:p w14:paraId="164483C8" w14:textId="77777777" w:rsidR="00D37D3F" w:rsidRDefault="00D37D3F" w:rsidP="00A87A4F">
      <w:pPr>
        <w:jc w:val="both"/>
        <w:rPr>
          <w:b/>
          <w:sz w:val="20"/>
          <w:szCs w:val="20"/>
        </w:rPr>
      </w:pPr>
    </w:p>
    <w:p w14:paraId="1D5158E1" w14:textId="77777777" w:rsidR="00D37D3F" w:rsidRDefault="00D37D3F" w:rsidP="00A87A4F">
      <w:pPr>
        <w:jc w:val="both"/>
        <w:rPr>
          <w:b/>
          <w:sz w:val="20"/>
          <w:szCs w:val="20"/>
        </w:rPr>
      </w:pPr>
    </w:p>
    <w:p w14:paraId="14D27328" w14:textId="0D26D3AB" w:rsidR="00A87A4F" w:rsidRDefault="00A87A4F" w:rsidP="00A87A4F">
      <w:pPr>
        <w:jc w:val="both"/>
        <w:rPr>
          <w:b/>
          <w:sz w:val="20"/>
          <w:szCs w:val="20"/>
        </w:rPr>
      </w:pPr>
      <w:r w:rsidRPr="00A87A4F">
        <w:rPr>
          <w:b/>
          <w:sz w:val="20"/>
          <w:szCs w:val="20"/>
        </w:rPr>
        <w:t>LOTTO</w:t>
      </w:r>
      <w:r w:rsidR="00CB0ACD">
        <w:rPr>
          <w:b/>
          <w:sz w:val="20"/>
          <w:szCs w:val="20"/>
        </w:rPr>
        <w:t xml:space="preserve"> 11</w:t>
      </w:r>
    </w:p>
    <w:tbl>
      <w:tblPr>
        <w:tblStyle w:val="Grigliatabella"/>
        <w:tblpPr w:leftFromText="141" w:rightFromText="141" w:vertAnchor="text" w:horzAnchor="margin" w:tblpY="232"/>
        <w:tblW w:w="9395" w:type="dxa"/>
        <w:tblLook w:val="04A0" w:firstRow="1" w:lastRow="0" w:firstColumn="1" w:lastColumn="0" w:noHBand="0" w:noVBand="1"/>
      </w:tblPr>
      <w:tblGrid>
        <w:gridCol w:w="6069"/>
        <w:gridCol w:w="3326"/>
      </w:tblGrid>
      <w:tr w:rsidR="00CA34AE" w:rsidRPr="00E20606" w14:paraId="32BED1AB" w14:textId="77777777" w:rsidTr="00C14501">
        <w:trPr>
          <w:trHeight w:val="903"/>
        </w:trPr>
        <w:tc>
          <w:tcPr>
            <w:tcW w:w="6069" w:type="dxa"/>
            <w:tcBorders>
              <w:top w:val="single" w:sz="4" w:space="0" w:color="auto"/>
              <w:left w:val="single" w:sz="4" w:space="0" w:color="auto"/>
              <w:bottom w:val="single" w:sz="4" w:space="0" w:color="auto"/>
              <w:right w:val="single" w:sz="4" w:space="0" w:color="auto"/>
            </w:tcBorders>
            <w:hideMark/>
          </w:tcPr>
          <w:p w14:paraId="70E1D4AA" w14:textId="08544C00" w:rsidR="00CA34AE" w:rsidRPr="004675AB" w:rsidRDefault="00AF07C9" w:rsidP="00C14501">
            <w:pPr>
              <w:jc w:val="center"/>
              <w:rPr>
                <w:b/>
                <w:sz w:val="20"/>
                <w:szCs w:val="20"/>
              </w:rPr>
            </w:pPr>
            <w:r>
              <w:rPr>
                <w:b/>
                <w:sz w:val="20"/>
                <w:szCs w:val="20"/>
              </w:rPr>
              <w:lastRenderedPageBreak/>
              <w:t xml:space="preserve">ANNO ESERCIZIO FINANZIARIO (nei </w:t>
            </w:r>
            <w:r w:rsidRPr="004675AB">
              <w:rPr>
                <w:b/>
                <w:sz w:val="20"/>
                <w:szCs w:val="20"/>
              </w:rPr>
              <w:t>MIGLIORI 3 ANNI DEGLI ULTIMI 5 precedenti all’indizione della presente procedura di gara)</w:t>
            </w:r>
          </w:p>
        </w:tc>
        <w:tc>
          <w:tcPr>
            <w:tcW w:w="3326" w:type="dxa"/>
            <w:tcBorders>
              <w:top w:val="single" w:sz="4" w:space="0" w:color="auto"/>
              <w:left w:val="single" w:sz="4" w:space="0" w:color="auto"/>
              <w:bottom w:val="single" w:sz="4" w:space="0" w:color="auto"/>
              <w:right w:val="single" w:sz="4" w:space="0" w:color="auto"/>
            </w:tcBorders>
            <w:hideMark/>
          </w:tcPr>
          <w:p w14:paraId="22A86F34" w14:textId="77777777" w:rsidR="00CA34AE" w:rsidRPr="004675AB" w:rsidRDefault="00CA34AE" w:rsidP="00C14501">
            <w:pPr>
              <w:jc w:val="center"/>
              <w:rPr>
                <w:b/>
                <w:sz w:val="20"/>
                <w:szCs w:val="20"/>
              </w:rPr>
            </w:pPr>
            <w:r w:rsidRPr="004675AB">
              <w:rPr>
                <w:b/>
                <w:sz w:val="20"/>
                <w:szCs w:val="20"/>
              </w:rPr>
              <w:t>RACCOLTA GLOBALE PREMI NEI RAMI DANNI</w:t>
            </w:r>
          </w:p>
        </w:tc>
      </w:tr>
      <w:tr w:rsidR="00CA34AE" w:rsidRPr="00E20606" w14:paraId="6D24033F" w14:textId="77777777" w:rsidTr="00C14501">
        <w:trPr>
          <w:trHeight w:val="640"/>
        </w:trPr>
        <w:tc>
          <w:tcPr>
            <w:tcW w:w="6069" w:type="dxa"/>
            <w:tcBorders>
              <w:top w:val="single" w:sz="4" w:space="0" w:color="auto"/>
              <w:left w:val="single" w:sz="4" w:space="0" w:color="auto"/>
              <w:bottom w:val="single" w:sz="4" w:space="0" w:color="auto"/>
              <w:right w:val="single" w:sz="4" w:space="0" w:color="auto"/>
            </w:tcBorders>
          </w:tcPr>
          <w:p w14:paraId="5D7E544D" w14:textId="77777777" w:rsidR="00CA34AE" w:rsidRPr="00E20606" w:rsidRDefault="00CA34AE" w:rsidP="00C14501">
            <w:pPr>
              <w:jc w:val="both"/>
              <w:rPr>
                <w:b/>
                <w:sz w:val="20"/>
                <w:szCs w:val="20"/>
              </w:rPr>
            </w:pPr>
          </w:p>
        </w:tc>
        <w:tc>
          <w:tcPr>
            <w:tcW w:w="3326" w:type="dxa"/>
            <w:tcBorders>
              <w:top w:val="single" w:sz="4" w:space="0" w:color="auto"/>
              <w:left w:val="single" w:sz="4" w:space="0" w:color="auto"/>
              <w:bottom w:val="single" w:sz="4" w:space="0" w:color="auto"/>
              <w:right w:val="single" w:sz="4" w:space="0" w:color="auto"/>
            </w:tcBorders>
          </w:tcPr>
          <w:p w14:paraId="5274FD3E" w14:textId="77777777" w:rsidR="00CA34AE" w:rsidRPr="00E20606" w:rsidRDefault="00CA34AE" w:rsidP="00C14501">
            <w:pPr>
              <w:jc w:val="both"/>
              <w:rPr>
                <w:b/>
                <w:sz w:val="20"/>
                <w:szCs w:val="20"/>
              </w:rPr>
            </w:pPr>
          </w:p>
        </w:tc>
      </w:tr>
      <w:tr w:rsidR="00CA34AE" w:rsidRPr="00E20606" w14:paraId="44BDBAEA" w14:textId="77777777" w:rsidTr="00C14501">
        <w:trPr>
          <w:trHeight w:val="722"/>
        </w:trPr>
        <w:tc>
          <w:tcPr>
            <w:tcW w:w="6069" w:type="dxa"/>
            <w:tcBorders>
              <w:top w:val="single" w:sz="4" w:space="0" w:color="auto"/>
              <w:left w:val="single" w:sz="4" w:space="0" w:color="auto"/>
              <w:bottom w:val="single" w:sz="4" w:space="0" w:color="auto"/>
              <w:right w:val="single" w:sz="4" w:space="0" w:color="auto"/>
            </w:tcBorders>
          </w:tcPr>
          <w:p w14:paraId="199D6BEB" w14:textId="77777777" w:rsidR="00CA34AE" w:rsidRPr="00E20606" w:rsidRDefault="00CA34AE" w:rsidP="00C14501">
            <w:pPr>
              <w:jc w:val="both"/>
              <w:rPr>
                <w:b/>
                <w:sz w:val="20"/>
                <w:szCs w:val="20"/>
              </w:rPr>
            </w:pPr>
          </w:p>
        </w:tc>
        <w:tc>
          <w:tcPr>
            <w:tcW w:w="3326" w:type="dxa"/>
            <w:tcBorders>
              <w:top w:val="single" w:sz="4" w:space="0" w:color="auto"/>
              <w:left w:val="single" w:sz="4" w:space="0" w:color="auto"/>
              <w:bottom w:val="single" w:sz="4" w:space="0" w:color="auto"/>
              <w:right w:val="single" w:sz="4" w:space="0" w:color="auto"/>
            </w:tcBorders>
          </w:tcPr>
          <w:p w14:paraId="4741DCBB" w14:textId="77777777" w:rsidR="00CA34AE" w:rsidRPr="00E20606" w:rsidRDefault="00CA34AE" w:rsidP="00C14501">
            <w:pPr>
              <w:jc w:val="both"/>
              <w:rPr>
                <w:b/>
                <w:sz w:val="20"/>
                <w:szCs w:val="20"/>
              </w:rPr>
            </w:pPr>
          </w:p>
        </w:tc>
      </w:tr>
      <w:tr w:rsidR="00CA34AE" w:rsidRPr="00E20606" w14:paraId="4B3468D8" w14:textId="77777777" w:rsidTr="00C14501">
        <w:trPr>
          <w:trHeight w:val="572"/>
        </w:trPr>
        <w:tc>
          <w:tcPr>
            <w:tcW w:w="6069" w:type="dxa"/>
            <w:tcBorders>
              <w:top w:val="single" w:sz="4" w:space="0" w:color="auto"/>
              <w:left w:val="single" w:sz="4" w:space="0" w:color="auto"/>
              <w:bottom w:val="single" w:sz="4" w:space="0" w:color="auto"/>
              <w:right w:val="single" w:sz="4" w:space="0" w:color="auto"/>
            </w:tcBorders>
          </w:tcPr>
          <w:p w14:paraId="3DB879B3" w14:textId="77777777" w:rsidR="00CA34AE" w:rsidRPr="00E20606" w:rsidRDefault="00CA34AE" w:rsidP="00C14501">
            <w:pPr>
              <w:jc w:val="both"/>
              <w:rPr>
                <w:b/>
                <w:sz w:val="20"/>
                <w:szCs w:val="20"/>
              </w:rPr>
            </w:pPr>
          </w:p>
        </w:tc>
        <w:tc>
          <w:tcPr>
            <w:tcW w:w="3326" w:type="dxa"/>
            <w:tcBorders>
              <w:top w:val="single" w:sz="4" w:space="0" w:color="auto"/>
              <w:left w:val="single" w:sz="4" w:space="0" w:color="auto"/>
              <w:bottom w:val="single" w:sz="4" w:space="0" w:color="auto"/>
              <w:right w:val="single" w:sz="4" w:space="0" w:color="auto"/>
            </w:tcBorders>
          </w:tcPr>
          <w:p w14:paraId="6921A7EF" w14:textId="77777777" w:rsidR="00CA34AE" w:rsidRPr="00E20606" w:rsidRDefault="00CA34AE" w:rsidP="00C14501">
            <w:pPr>
              <w:jc w:val="both"/>
              <w:rPr>
                <w:b/>
                <w:sz w:val="20"/>
                <w:szCs w:val="20"/>
              </w:rPr>
            </w:pPr>
          </w:p>
        </w:tc>
      </w:tr>
    </w:tbl>
    <w:p w14:paraId="096A1627" w14:textId="77777777" w:rsidR="00A87A4F" w:rsidRDefault="00A87A4F" w:rsidP="00A87A4F">
      <w:pPr>
        <w:jc w:val="both"/>
        <w:rPr>
          <w:b/>
          <w:sz w:val="20"/>
          <w:szCs w:val="20"/>
        </w:rPr>
      </w:pPr>
    </w:p>
    <w:p w14:paraId="0B188001" w14:textId="394C5AE7" w:rsidR="00041196" w:rsidRPr="004675AB" w:rsidRDefault="00041196" w:rsidP="00041196">
      <w:pPr>
        <w:jc w:val="both"/>
        <w:rPr>
          <w:b/>
          <w:color w:val="EE0000"/>
          <w:sz w:val="20"/>
          <w:szCs w:val="20"/>
        </w:rPr>
      </w:pPr>
      <w:r w:rsidRPr="004675AB">
        <w:rPr>
          <w:b/>
          <w:sz w:val="20"/>
          <w:szCs w:val="20"/>
        </w:rPr>
        <w:t>relativamente ai lotti 4 e 10 (Tutela legale):</w:t>
      </w:r>
    </w:p>
    <w:p w14:paraId="45F34FA6" w14:textId="5B3CD156" w:rsidR="00041196" w:rsidRPr="001A323D" w:rsidRDefault="00F712ED" w:rsidP="00041196">
      <w:pPr>
        <w:ind w:left="360"/>
        <w:jc w:val="both"/>
        <w:rPr>
          <w:b/>
          <w:color w:val="EE0000"/>
          <w:sz w:val="20"/>
          <w:szCs w:val="20"/>
        </w:rPr>
      </w:pPr>
      <w:r>
        <w:rPr>
          <w:b/>
          <w:sz w:val="20"/>
          <w:szCs w:val="20"/>
        </w:rPr>
        <w:t>b</w:t>
      </w:r>
      <w:r w:rsidR="00041196" w:rsidRPr="004675AB">
        <w:rPr>
          <w:b/>
          <w:sz w:val="20"/>
          <w:szCs w:val="20"/>
        </w:rPr>
        <w:t>) aver realizzato</w:t>
      </w:r>
      <w:r w:rsidR="00041196" w:rsidRPr="004675AB">
        <w:rPr>
          <w:b/>
          <w:color w:val="EE0000"/>
          <w:sz w:val="20"/>
          <w:szCs w:val="20"/>
        </w:rPr>
        <w:t xml:space="preserve"> </w:t>
      </w:r>
      <w:r w:rsidR="00041196" w:rsidRPr="004675AB">
        <w:rPr>
          <w:b/>
          <w:sz w:val="20"/>
          <w:szCs w:val="20"/>
        </w:rPr>
        <w:t xml:space="preserve">nei migliori 3 anni degli ultimi 5 anni precedenti all’indizione della presente procedura di gara una raccolta premi complessiva nei rami danni non inferiore ad € 3.000.000,00, </w:t>
      </w:r>
      <w:r w:rsidR="00041196" w:rsidRPr="004675AB">
        <w:rPr>
          <w:bCs/>
          <w:sz w:val="20"/>
          <w:szCs w:val="20"/>
        </w:rPr>
        <w:t>resa a favore di Pubbliche Amministrazioni e/o Enti pubblici e/o Aziende pubbliche:</w:t>
      </w:r>
    </w:p>
    <w:p w14:paraId="2243705E" w14:textId="77777777" w:rsidR="00041196" w:rsidRPr="00CD7F70" w:rsidRDefault="00041196" w:rsidP="00041196">
      <w:pPr>
        <w:ind w:firstLine="708"/>
        <w:jc w:val="both"/>
        <w:rPr>
          <w:sz w:val="20"/>
          <w:szCs w:val="20"/>
        </w:rPr>
      </w:pPr>
      <w:r w:rsidRPr="00E20606">
        <w:rPr>
          <w:noProof/>
          <w:sz w:val="20"/>
          <w:szCs w:val="20"/>
        </w:rPr>
        <mc:AlternateContent>
          <mc:Choice Requires="wps">
            <w:drawing>
              <wp:anchor distT="0" distB="0" distL="114300" distR="114300" simplePos="0" relativeHeight="251686912" behindDoc="0" locked="0" layoutInCell="1" allowOverlap="1" wp14:anchorId="6E13BE0A" wp14:editId="066E79C7">
                <wp:simplePos x="0" y="0"/>
                <wp:positionH relativeFrom="column">
                  <wp:posOffset>1114425</wp:posOffset>
                </wp:positionH>
                <wp:positionV relativeFrom="paragraph">
                  <wp:posOffset>28575</wp:posOffset>
                </wp:positionV>
                <wp:extent cx="95250" cy="95250"/>
                <wp:effectExtent l="0" t="0" r="19050" b="19050"/>
                <wp:wrapNone/>
                <wp:docPr id="1134426274" name="Rettangolo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952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9CD15B" id="Rettangolo 37" o:spid="_x0000_s1026" style="position:absolute;margin-left:87.75pt;margin-top:2.25pt;width:7.5pt;height: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" fillcolor="window" strokecolor="windowText" strokeweight="1pt">
                <v:path arrowok="t"/>
              </v:rect>
            </w:pict>
          </mc:Fallback>
        </mc:AlternateContent>
      </w:r>
      <w:r w:rsidRPr="00E20606">
        <w:rPr>
          <w:noProof/>
          <w:sz w:val="20"/>
          <w:szCs w:val="20"/>
        </w:rPr>
        <mc:AlternateContent>
          <mc:Choice Requires="wps">
            <w:drawing>
              <wp:anchor distT="0" distB="0" distL="114300" distR="114300" simplePos="0" relativeHeight="251685888" behindDoc="0" locked="0" layoutInCell="1" allowOverlap="1" wp14:anchorId="57426962" wp14:editId="29D1C73E">
                <wp:simplePos x="0" y="0"/>
                <wp:positionH relativeFrom="column">
                  <wp:posOffset>495300</wp:posOffset>
                </wp:positionH>
                <wp:positionV relativeFrom="paragraph">
                  <wp:posOffset>12700</wp:posOffset>
                </wp:positionV>
                <wp:extent cx="95250" cy="95250"/>
                <wp:effectExtent l="0" t="0" r="19050" b="19050"/>
                <wp:wrapNone/>
                <wp:docPr id="1384824644" name="Rettangolo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952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095CAD" id="Rettangolo 37" o:spid="_x0000_s1026" style="position:absolute;margin-left:39pt;margin-top:1pt;width:7.5pt;height: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" fillcolor="window" strokecolor="windowText" strokeweight="1pt">
                <v:path arrowok="t"/>
              </v:rect>
            </w:pict>
          </mc:Fallback>
        </mc:AlternateContent>
      </w:r>
      <w:r w:rsidRPr="00E20606">
        <w:rPr>
          <w:sz w:val="20"/>
          <w:szCs w:val="20"/>
        </w:rPr>
        <w:t xml:space="preserve">          SI’                NO</w:t>
      </w:r>
    </w:p>
    <w:p w14:paraId="77DE9ABB" w14:textId="35652FA9" w:rsidR="00041196" w:rsidRPr="00041196" w:rsidRDefault="00041196" w:rsidP="00A87A4F">
      <w:pPr>
        <w:jc w:val="both"/>
        <w:rPr>
          <w:bCs/>
          <w:sz w:val="20"/>
          <w:szCs w:val="20"/>
        </w:rPr>
      </w:pPr>
      <w:r w:rsidRPr="00E20606">
        <w:rPr>
          <w:bCs/>
          <w:sz w:val="20"/>
          <w:szCs w:val="20"/>
        </w:rPr>
        <w:t>In caso di risposta affermativa, indicare:</w:t>
      </w:r>
      <w:r w:rsidR="00721DD1">
        <w:rPr>
          <w:bCs/>
          <w:sz w:val="20"/>
          <w:szCs w:val="20"/>
        </w:rPr>
        <w:t xml:space="preserve"> </w:t>
      </w:r>
      <w:r w:rsidR="00721DD1" w:rsidRPr="009411AC">
        <w:rPr>
          <w:bCs/>
          <w:sz w:val="20"/>
          <w:szCs w:val="20"/>
        </w:rPr>
        <w:t>l’anno di esercizio finanziario e la raccolta globale premi nei rami danni</w:t>
      </w:r>
    </w:p>
    <w:p w14:paraId="54FE6EBB" w14:textId="71447930" w:rsidR="00A87A4F" w:rsidRDefault="00A87A4F" w:rsidP="00A87A4F">
      <w:pPr>
        <w:jc w:val="both"/>
        <w:rPr>
          <w:b/>
          <w:sz w:val="20"/>
          <w:szCs w:val="20"/>
        </w:rPr>
      </w:pPr>
      <w:r w:rsidRPr="00A87A4F">
        <w:rPr>
          <w:b/>
          <w:sz w:val="20"/>
          <w:szCs w:val="20"/>
        </w:rPr>
        <w:t xml:space="preserve">LOTTO </w:t>
      </w:r>
      <w:r w:rsidR="00CB0ACD">
        <w:rPr>
          <w:b/>
          <w:sz w:val="20"/>
          <w:szCs w:val="20"/>
        </w:rPr>
        <w:t>4</w:t>
      </w:r>
    </w:p>
    <w:tbl>
      <w:tblPr>
        <w:tblStyle w:val="Grigliatabella"/>
        <w:tblpPr w:leftFromText="141" w:rightFromText="141" w:vertAnchor="text" w:horzAnchor="margin" w:tblpY="232"/>
        <w:tblW w:w="9395" w:type="dxa"/>
        <w:tblLook w:val="04A0" w:firstRow="1" w:lastRow="0" w:firstColumn="1" w:lastColumn="0" w:noHBand="0" w:noVBand="1"/>
      </w:tblPr>
      <w:tblGrid>
        <w:gridCol w:w="6069"/>
        <w:gridCol w:w="3326"/>
      </w:tblGrid>
      <w:tr w:rsidR="00CA34AE" w:rsidRPr="00E20606" w14:paraId="108DEBD5" w14:textId="77777777" w:rsidTr="00C14501">
        <w:trPr>
          <w:trHeight w:val="903"/>
        </w:trPr>
        <w:tc>
          <w:tcPr>
            <w:tcW w:w="6069" w:type="dxa"/>
            <w:tcBorders>
              <w:top w:val="single" w:sz="4" w:space="0" w:color="auto"/>
              <w:left w:val="single" w:sz="4" w:space="0" w:color="auto"/>
              <w:bottom w:val="single" w:sz="4" w:space="0" w:color="auto"/>
              <w:right w:val="single" w:sz="4" w:space="0" w:color="auto"/>
            </w:tcBorders>
            <w:hideMark/>
          </w:tcPr>
          <w:p w14:paraId="34A70B53" w14:textId="5CE41C0A" w:rsidR="00CA34AE" w:rsidRPr="004675AB" w:rsidRDefault="00721DD1" w:rsidP="00C14501">
            <w:pPr>
              <w:jc w:val="center"/>
              <w:rPr>
                <w:b/>
                <w:sz w:val="20"/>
                <w:szCs w:val="20"/>
              </w:rPr>
            </w:pPr>
            <w:r>
              <w:rPr>
                <w:b/>
                <w:sz w:val="20"/>
                <w:szCs w:val="20"/>
              </w:rPr>
              <w:t xml:space="preserve">ANNO ESERCIZIO FINANZIARIO (nei </w:t>
            </w:r>
            <w:r w:rsidRPr="004675AB">
              <w:rPr>
                <w:b/>
                <w:sz w:val="20"/>
                <w:szCs w:val="20"/>
              </w:rPr>
              <w:t>MIGLIORI 3 ANNI DEGLI ULTIMI 5 precedenti all’indizione della presente procedura di gara)</w:t>
            </w:r>
          </w:p>
        </w:tc>
        <w:tc>
          <w:tcPr>
            <w:tcW w:w="3326" w:type="dxa"/>
            <w:tcBorders>
              <w:top w:val="single" w:sz="4" w:space="0" w:color="auto"/>
              <w:left w:val="single" w:sz="4" w:space="0" w:color="auto"/>
              <w:bottom w:val="single" w:sz="4" w:space="0" w:color="auto"/>
              <w:right w:val="single" w:sz="4" w:space="0" w:color="auto"/>
            </w:tcBorders>
            <w:hideMark/>
          </w:tcPr>
          <w:p w14:paraId="076A355D" w14:textId="77777777" w:rsidR="00CA34AE" w:rsidRPr="004675AB" w:rsidRDefault="00CA34AE" w:rsidP="00C14501">
            <w:pPr>
              <w:jc w:val="center"/>
              <w:rPr>
                <w:b/>
                <w:sz w:val="20"/>
                <w:szCs w:val="20"/>
              </w:rPr>
            </w:pPr>
            <w:r w:rsidRPr="004675AB">
              <w:rPr>
                <w:b/>
                <w:sz w:val="20"/>
                <w:szCs w:val="20"/>
              </w:rPr>
              <w:t>RACCOLTA GLOBALE PREMI NEI RAMI DANNI</w:t>
            </w:r>
          </w:p>
        </w:tc>
      </w:tr>
      <w:tr w:rsidR="00CA34AE" w:rsidRPr="00E20606" w14:paraId="179BAD64" w14:textId="77777777" w:rsidTr="00C14501">
        <w:trPr>
          <w:trHeight w:val="640"/>
        </w:trPr>
        <w:tc>
          <w:tcPr>
            <w:tcW w:w="6069" w:type="dxa"/>
            <w:tcBorders>
              <w:top w:val="single" w:sz="4" w:space="0" w:color="auto"/>
              <w:left w:val="single" w:sz="4" w:space="0" w:color="auto"/>
              <w:bottom w:val="single" w:sz="4" w:space="0" w:color="auto"/>
              <w:right w:val="single" w:sz="4" w:space="0" w:color="auto"/>
            </w:tcBorders>
          </w:tcPr>
          <w:p w14:paraId="2F9D02F3" w14:textId="77777777" w:rsidR="00CA34AE" w:rsidRPr="00E20606" w:rsidRDefault="00CA34AE" w:rsidP="00C14501">
            <w:pPr>
              <w:jc w:val="both"/>
              <w:rPr>
                <w:b/>
                <w:sz w:val="20"/>
                <w:szCs w:val="20"/>
              </w:rPr>
            </w:pPr>
          </w:p>
        </w:tc>
        <w:tc>
          <w:tcPr>
            <w:tcW w:w="3326" w:type="dxa"/>
            <w:tcBorders>
              <w:top w:val="single" w:sz="4" w:space="0" w:color="auto"/>
              <w:left w:val="single" w:sz="4" w:space="0" w:color="auto"/>
              <w:bottom w:val="single" w:sz="4" w:space="0" w:color="auto"/>
              <w:right w:val="single" w:sz="4" w:space="0" w:color="auto"/>
            </w:tcBorders>
          </w:tcPr>
          <w:p w14:paraId="35870370" w14:textId="77777777" w:rsidR="00CA34AE" w:rsidRPr="00E20606" w:rsidRDefault="00CA34AE" w:rsidP="00C14501">
            <w:pPr>
              <w:jc w:val="both"/>
              <w:rPr>
                <w:b/>
                <w:sz w:val="20"/>
                <w:szCs w:val="20"/>
              </w:rPr>
            </w:pPr>
          </w:p>
        </w:tc>
      </w:tr>
      <w:tr w:rsidR="00CA34AE" w:rsidRPr="00E20606" w14:paraId="1D239264" w14:textId="77777777" w:rsidTr="00C14501">
        <w:trPr>
          <w:trHeight w:val="722"/>
        </w:trPr>
        <w:tc>
          <w:tcPr>
            <w:tcW w:w="6069" w:type="dxa"/>
            <w:tcBorders>
              <w:top w:val="single" w:sz="4" w:space="0" w:color="auto"/>
              <w:left w:val="single" w:sz="4" w:space="0" w:color="auto"/>
              <w:bottom w:val="single" w:sz="4" w:space="0" w:color="auto"/>
              <w:right w:val="single" w:sz="4" w:space="0" w:color="auto"/>
            </w:tcBorders>
          </w:tcPr>
          <w:p w14:paraId="4A5796AA" w14:textId="77777777" w:rsidR="00CA34AE" w:rsidRPr="00E20606" w:rsidRDefault="00CA34AE" w:rsidP="00C14501">
            <w:pPr>
              <w:jc w:val="both"/>
              <w:rPr>
                <w:b/>
                <w:sz w:val="20"/>
                <w:szCs w:val="20"/>
              </w:rPr>
            </w:pPr>
          </w:p>
        </w:tc>
        <w:tc>
          <w:tcPr>
            <w:tcW w:w="3326" w:type="dxa"/>
            <w:tcBorders>
              <w:top w:val="single" w:sz="4" w:space="0" w:color="auto"/>
              <w:left w:val="single" w:sz="4" w:space="0" w:color="auto"/>
              <w:bottom w:val="single" w:sz="4" w:space="0" w:color="auto"/>
              <w:right w:val="single" w:sz="4" w:space="0" w:color="auto"/>
            </w:tcBorders>
          </w:tcPr>
          <w:p w14:paraId="1D3BE096" w14:textId="77777777" w:rsidR="00CA34AE" w:rsidRPr="00E20606" w:rsidRDefault="00CA34AE" w:rsidP="00C14501">
            <w:pPr>
              <w:jc w:val="both"/>
              <w:rPr>
                <w:b/>
                <w:sz w:val="20"/>
                <w:szCs w:val="20"/>
              </w:rPr>
            </w:pPr>
          </w:p>
        </w:tc>
      </w:tr>
      <w:tr w:rsidR="00CA34AE" w:rsidRPr="00E20606" w14:paraId="14C73D69" w14:textId="77777777" w:rsidTr="00C14501">
        <w:trPr>
          <w:trHeight w:val="572"/>
        </w:trPr>
        <w:tc>
          <w:tcPr>
            <w:tcW w:w="6069" w:type="dxa"/>
            <w:tcBorders>
              <w:top w:val="single" w:sz="4" w:space="0" w:color="auto"/>
              <w:left w:val="single" w:sz="4" w:space="0" w:color="auto"/>
              <w:bottom w:val="single" w:sz="4" w:space="0" w:color="auto"/>
              <w:right w:val="single" w:sz="4" w:space="0" w:color="auto"/>
            </w:tcBorders>
          </w:tcPr>
          <w:p w14:paraId="78B3CD22" w14:textId="77777777" w:rsidR="00CA34AE" w:rsidRPr="00E20606" w:rsidRDefault="00CA34AE" w:rsidP="00C14501">
            <w:pPr>
              <w:jc w:val="both"/>
              <w:rPr>
                <w:b/>
                <w:sz w:val="20"/>
                <w:szCs w:val="20"/>
              </w:rPr>
            </w:pPr>
          </w:p>
        </w:tc>
        <w:tc>
          <w:tcPr>
            <w:tcW w:w="3326" w:type="dxa"/>
            <w:tcBorders>
              <w:top w:val="single" w:sz="4" w:space="0" w:color="auto"/>
              <w:left w:val="single" w:sz="4" w:space="0" w:color="auto"/>
              <w:bottom w:val="single" w:sz="4" w:space="0" w:color="auto"/>
              <w:right w:val="single" w:sz="4" w:space="0" w:color="auto"/>
            </w:tcBorders>
          </w:tcPr>
          <w:p w14:paraId="24D18425" w14:textId="77777777" w:rsidR="00CA34AE" w:rsidRPr="00E20606" w:rsidRDefault="00CA34AE" w:rsidP="00C14501">
            <w:pPr>
              <w:jc w:val="both"/>
              <w:rPr>
                <w:b/>
                <w:sz w:val="20"/>
                <w:szCs w:val="20"/>
              </w:rPr>
            </w:pPr>
          </w:p>
        </w:tc>
      </w:tr>
    </w:tbl>
    <w:p w14:paraId="0DC8BDEB" w14:textId="77777777" w:rsidR="00CA34AE" w:rsidRDefault="00CA34AE" w:rsidP="00A87A4F">
      <w:pPr>
        <w:jc w:val="both"/>
        <w:rPr>
          <w:b/>
          <w:sz w:val="20"/>
          <w:szCs w:val="20"/>
        </w:rPr>
      </w:pPr>
    </w:p>
    <w:p w14:paraId="18D79C19" w14:textId="324C852C" w:rsidR="00A87A4F" w:rsidRPr="00A87A4F" w:rsidRDefault="00A87A4F" w:rsidP="00A87A4F">
      <w:pPr>
        <w:jc w:val="both"/>
        <w:rPr>
          <w:b/>
          <w:sz w:val="20"/>
          <w:szCs w:val="20"/>
        </w:rPr>
      </w:pPr>
      <w:r w:rsidRPr="00A87A4F">
        <w:rPr>
          <w:b/>
          <w:sz w:val="20"/>
          <w:szCs w:val="20"/>
        </w:rPr>
        <w:t xml:space="preserve">LOTTO </w:t>
      </w:r>
      <w:r>
        <w:rPr>
          <w:b/>
          <w:sz w:val="20"/>
          <w:szCs w:val="20"/>
        </w:rPr>
        <w:t>1</w:t>
      </w:r>
      <w:r w:rsidR="00CB0ACD">
        <w:rPr>
          <w:b/>
          <w:sz w:val="20"/>
          <w:szCs w:val="20"/>
        </w:rPr>
        <w:t>0</w:t>
      </w:r>
    </w:p>
    <w:tbl>
      <w:tblPr>
        <w:tblStyle w:val="Grigliatabella"/>
        <w:tblpPr w:leftFromText="141" w:rightFromText="141" w:vertAnchor="text" w:horzAnchor="margin" w:tblpY="232"/>
        <w:tblW w:w="9395" w:type="dxa"/>
        <w:tblLook w:val="04A0" w:firstRow="1" w:lastRow="0" w:firstColumn="1" w:lastColumn="0" w:noHBand="0" w:noVBand="1"/>
      </w:tblPr>
      <w:tblGrid>
        <w:gridCol w:w="6069"/>
        <w:gridCol w:w="3326"/>
      </w:tblGrid>
      <w:tr w:rsidR="00CA34AE" w:rsidRPr="00E20606" w14:paraId="286F68BC" w14:textId="77777777" w:rsidTr="00C14501">
        <w:trPr>
          <w:trHeight w:val="903"/>
        </w:trPr>
        <w:tc>
          <w:tcPr>
            <w:tcW w:w="6069" w:type="dxa"/>
            <w:tcBorders>
              <w:top w:val="single" w:sz="4" w:space="0" w:color="auto"/>
              <w:left w:val="single" w:sz="4" w:space="0" w:color="auto"/>
              <w:bottom w:val="single" w:sz="4" w:space="0" w:color="auto"/>
              <w:right w:val="single" w:sz="4" w:space="0" w:color="auto"/>
            </w:tcBorders>
            <w:hideMark/>
          </w:tcPr>
          <w:p w14:paraId="692A8BFA" w14:textId="4DC9D3B0" w:rsidR="00CA34AE" w:rsidRPr="004675AB" w:rsidRDefault="00721DD1" w:rsidP="00C14501">
            <w:pPr>
              <w:jc w:val="center"/>
              <w:rPr>
                <w:b/>
                <w:sz w:val="20"/>
                <w:szCs w:val="20"/>
              </w:rPr>
            </w:pPr>
            <w:r>
              <w:rPr>
                <w:b/>
                <w:sz w:val="20"/>
                <w:szCs w:val="20"/>
              </w:rPr>
              <w:t xml:space="preserve">ANNO ESERCIZIO FINANZIARIO (nei </w:t>
            </w:r>
            <w:r w:rsidRPr="004675AB">
              <w:rPr>
                <w:b/>
                <w:sz w:val="20"/>
                <w:szCs w:val="20"/>
              </w:rPr>
              <w:t>MIGLIORI 3 ANNI DEGLI ULTIMI 5 precedenti all’indizione della presente procedura di gara)</w:t>
            </w:r>
          </w:p>
        </w:tc>
        <w:tc>
          <w:tcPr>
            <w:tcW w:w="3326" w:type="dxa"/>
            <w:tcBorders>
              <w:top w:val="single" w:sz="4" w:space="0" w:color="auto"/>
              <w:left w:val="single" w:sz="4" w:space="0" w:color="auto"/>
              <w:bottom w:val="single" w:sz="4" w:space="0" w:color="auto"/>
              <w:right w:val="single" w:sz="4" w:space="0" w:color="auto"/>
            </w:tcBorders>
            <w:hideMark/>
          </w:tcPr>
          <w:p w14:paraId="2048EB16" w14:textId="77777777" w:rsidR="00CA34AE" w:rsidRPr="004675AB" w:rsidRDefault="00CA34AE" w:rsidP="00C14501">
            <w:pPr>
              <w:jc w:val="center"/>
              <w:rPr>
                <w:b/>
                <w:sz w:val="20"/>
                <w:szCs w:val="20"/>
              </w:rPr>
            </w:pPr>
            <w:r w:rsidRPr="004675AB">
              <w:rPr>
                <w:b/>
                <w:sz w:val="20"/>
                <w:szCs w:val="20"/>
              </w:rPr>
              <w:t>RACCOLTA GLOBALE PREMI NEI RAMI DANNI</w:t>
            </w:r>
          </w:p>
        </w:tc>
      </w:tr>
      <w:tr w:rsidR="00CA34AE" w:rsidRPr="00E20606" w14:paraId="62E6BFB9" w14:textId="77777777" w:rsidTr="00C14501">
        <w:trPr>
          <w:trHeight w:val="640"/>
        </w:trPr>
        <w:tc>
          <w:tcPr>
            <w:tcW w:w="6069" w:type="dxa"/>
            <w:tcBorders>
              <w:top w:val="single" w:sz="4" w:space="0" w:color="auto"/>
              <w:left w:val="single" w:sz="4" w:space="0" w:color="auto"/>
              <w:bottom w:val="single" w:sz="4" w:space="0" w:color="auto"/>
              <w:right w:val="single" w:sz="4" w:space="0" w:color="auto"/>
            </w:tcBorders>
          </w:tcPr>
          <w:p w14:paraId="5511C18C" w14:textId="77777777" w:rsidR="00CA34AE" w:rsidRPr="004675AB" w:rsidRDefault="00CA34AE" w:rsidP="00C14501">
            <w:pPr>
              <w:jc w:val="both"/>
              <w:rPr>
                <w:b/>
                <w:sz w:val="20"/>
                <w:szCs w:val="20"/>
              </w:rPr>
            </w:pPr>
          </w:p>
        </w:tc>
        <w:tc>
          <w:tcPr>
            <w:tcW w:w="3326" w:type="dxa"/>
            <w:tcBorders>
              <w:top w:val="single" w:sz="4" w:space="0" w:color="auto"/>
              <w:left w:val="single" w:sz="4" w:space="0" w:color="auto"/>
              <w:bottom w:val="single" w:sz="4" w:space="0" w:color="auto"/>
              <w:right w:val="single" w:sz="4" w:space="0" w:color="auto"/>
            </w:tcBorders>
          </w:tcPr>
          <w:p w14:paraId="253AFC1E" w14:textId="77777777" w:rsidR="00CA34AE" w:rsidRPr="004675AB" w:rsidRDefault="00CA34AE" w:rsidP="00C14501">
            <w:pPr>
              <w:jc w:val="both"/>
              <w:rPr>
                <w:b/>
                <w:sz w:val="20"/>
                <w:szCs w:val="20"/>
              </w:rPr>
            </w:pPr>
          </w:p>
        </w:tc>
      </w:tr>
      <w:tr w:rsidR="00CA34AE" w:rsidRPr="00E20606" w14:paraId="2DE79720" w14:textId="77777777" w:rsidTr="00C14501">
        <w:trPr>
          <w:trHeight w:val="722"/>
        </w:trPr>
        <w:tc>
          <w:tcPr>
            <w:tcW w:w="6069" w:type="dxa"/>
            <w:tcBorders>
              <w:top w:val="single" w:sz="4" w:space="0" w:color="auto"/>
              <w:left w:val="single" w:sz="4" w:space="0" w:color="auto"/>
              <w:bottom w:val="single" w:sz="4" w:space="0" w:color="auto"/>
              <w:right w:val="single" w:sz="4" w:space="0" w:color="auto"/>
            </w:tcBorders>
          </w:tcPr>
          <w:p w14:paraId="4955F838" w14:textId="77777777" w:rsidR="00CA34AE" w:rsidRPr="00E20606" w:rsidRDefault="00CA34AE" w:rsidP="00C14501">
            <w:pPr>
              <w:jc w:val="both"/>
              <w:rPr>
                <w:b/>
                <w:sz w:val="20"/>
                <w:szCs w:val="20"/>
              </w:rPr>
            </w:pPr>
          </w:p>
        </w:tc>
        <w:tc>
          <w:tcPr>
            <w:tcW w:w="3326" w:type="dxa"/>
            <w:tcBorders>
              <w:top w:val="single" w:sz="4" w:space="0" w:color="auto"/>
              <w:left w:val="single" w:sz="4" w:space="0" w:color="auto"/>
              <w:bottom w:val="single" w:sz="4" w:space="0" w:color="auto"/>
              <w:right w:val="single" w:sz="4" w:space="0" w:color="auto"/>
            </w:tcBorders>
          </w:tcPr>
          <w:p w14:paraId="02205849" w14:textId="77777777" w:rsidR="00CA34AE" w:rsidRPr="00E20606" w:rsidRDefault="00CA34AE" w:rsidP="00C14501">
            <w:pPr>
              <w:jc w:val="both"/>
              <w:rPr>
                <w:b/>
                <w:sz w:val="20"/>
                <w:szCs w:val="20"/>
              </w:rPr>
            </w:pPr>
          </w:p>
        </w:tc>
      </w:tr>
      <w:tr w:rsidR="00CA34AE" w:rsidRPr="00E20606" w14:paraId="61D19AB2" w14:textId="77777777" w:rsidTr="00C14501">
        <w:trPr>
          <w:trHeight w:val="572"/>
        </w:trPr>
        <w:tc>
          <w:tcPr>
            <w:tcW w:w="6069" w:type="dxa"/>
            <w:tcBorders>
              <w:top w:val="single" w:sz="4" w:space="0" w:color="auto"/>
              <w:left w:val="single" w:sz="4" w:space="0" w:color="auto"/>
              <w:bottom w:val="single" w:sz="4" w:space="0" w:color="auto"/>
              <w:right w:val="single" w:sz="4" w:space="0" w:color="auto"/>
            </w:tcBorders>
          </w:tcPr>
          <w:p w14:paraId="289D7FB8" w14:textId="77777777" w:rsidR="00CA34AE" w:rsidRPr="00E20606" w:rsidRDefault="00CA34AE" w:rsidP="00C14501">
            <w:pPr>
              <w:jc w:val="both"/>
              <w:rPr>
                <w:b/>
                <w:sz w:val="20"/>
                <w:szCs w:val="20"/>
              </w:rPr>
            </w:pPr>
          </w:p>
        </w:tc>
        <w:tc>
          <w:tcPr>
            <w:tcW w:w="3326" w:type="dxa"/>
            <w:tcBorders>
              <w:top w:val="single" w:sz="4" w:space="0" w:color="auto"/>
              <w:left w:val="single" w:sz="4" w:space="0" w:color="auto"/>
              <w:bottom w:val="single" w:sz="4" w:space="0" w:color="auto"/>
              <w:right w:val="single" w:sz="4" w:space="0" w:color="auto"/>
            </w:tcBorders>
          </w:tcPr>
          <w:p w14:paraId="3D397F33" w14:textId="77777777" w:rsidR="00CA34AE" w:rsidRPr="00E20606" w:rsidRDefault="00CA34AE" w:rsidP="00C14501">
            <w:pPr>
              <w:jc w:val="both"/>
              <w:rPr>
                <w:b/>
                <w:sz w:val="20"/>
                <w:szCs w:val="20"/>
              </w:rPr>
            </w:pPr>
          </w:p>
        </w:tc>
      </w:tr>
    </w:tbl>
    <w:p w14:paraId="6F176EBC" w14:textId="77777777" w:rsidR="00CD7F70" w:rsidRDefault="00CD7F70" w:rsidP="00CD7F70">
      <w:pPr>
        <w:spacing w:after="0" w:line="240" w:lineRule="auto"/>
        <w:jc w:val="both"/>
        <w:rPr>
          <w:bCs/>
          <w:i/>
          <w:iCs/>
          <w:sz w:val="20"/>
          <w:szCs w:val="20"/>
          <w:highlight w:val="cyan"/>
        </w:rPr>
      </w:pPr>
    </w:p>
    <w:p w14:paraId="0F523435" w14:textId="77777777" w:rsidR="00635CBC" w:rsidRPr="00277F0C" w:rsidRDefault="00CD7F70" w:rsidP="00CD7F70">
      <w:pPr>
        <w:spacing w:after="0" w:line="240" w:lineRule="auto"/>
        <w:jc w:val="both"/>
        <w:rPr>
          <w:bCs/>
          <w:i/>
          <w:iCs/>
          <w:sz w:val="20"/>
          <w:szCs w:val="20"/>
        </w:rPr>
      </w:pPr>
      <w:r w:rsidRPr="00277F0C">
        <w:rPr>
          <w:bCs/>
          <w:i/>
          <w:iCs/>
          <w:sz w:val="20"/>
          <w:szCs w:val="20"/>
        </w:rPr>
        <w:lastRenderedPageBreak/>
        <w:t xml:space="preserve">N.B.: </w:t>
      </w:r>
    </w:p>
    <w:p w14:paraId="15797DEF" w14:textId="257EDF88" w:rsidR="00CD7F70" w:rsidRPr="00277F0C" w:rsidRDefault="00CD7F70" w:rsidP="00CD7F70">
      <w:pPr>
        <w:spacing w:after="0" w:line="240" w:lineRule="auto"/>
        <w:jc w:val="both"/>
        <w:rPr>
          <w:b/>
          <w:i/>
          <w:iCs/>
          <w:sz w:val="20"/>
          <w:szCs w:val="20"/>
        </w:rPr>
      </w:pPr>
      <w:r w:rsidRPr="00277F0C">
        <w:rPr>
          <w:bCs/>
          <w:i/>
          <w:iCs/>
          <w:sz w:val="20"/>
          <w:szCs w:val="20"/>
        </w:rPr>
        <w:t>In caso di coassicurazione, in considerazione della natura e della peculiarità del servizio assicurativo, i requisiti dovranno essere posseduti al 100% da ciascuna delle coassicuratrici.</w:t>
      </w:r>
    </w:p>
    <w:p w14:paraId="088181FE" w14:textId="77777777" w:rsidR="00635CBC" w:rsidRDefault="00635CBC" w:rsidP="00CD7F70">
      <w:pPr>
        <w:spacing w:after="0" w:line="240" w:lineRule="auto"/>
        <w:jc w:val="both"/>
        <w:rPr>
          <w:rFonts w:cstheme="minorHAnsi"/>
          <w:i/>
          <w:iCs/>
          <w:sz w:val="20"/>
          <w:szCs w:val="20"/>
          <w:highlight w:val="cyan"/>
        </w:rPr>
      </w:pPr>
    </w:p>
    <w:p w14:paraId="7D0E1F2C" w14:textId="7DA63613" w:rsidR="00CD7F70" w:rsidRPr="00CD7F70" w:rsidRDefault="00CD7F70" w:rsidP="00CD7F70">
      <w:pPr>
        <w:spacing w:after="0" w:line="240" w:lineRule="auto"/>
        <w:jc w:val="both"/>
        <w:rPr>
          <w:b/>
          <w:i/>
          <w:iCs/>
          <w:sz w:val="20"/>
          <w:szCs w:val="20"/>
        </w:rPr>
      </w:pPr>
      <w:r w:rsidRPr="00277F0C">
        <w:rPr>
          <w:rFonts w:cstheme="minorHAnsi"/>
          <w:i/>
          <w:iCs/>
          <w:sz w:val="20"/>
          <w:szCs w:val="20"/>
        </w:rPr>
        <w:t xml:space="preserve">In caso di </w:t>
      </w:r>
      <w:r w:rsidRPr="00277F0C">
        <w:rPr>
          <w:rFonts w:cstheme="minorHAnsi"/>
          <w:b/>
          <w:bCs/>
          <w:i/>
          <w:iCs/>
          <w:sz w:val="20"/>
          <w:szCs w:val="20"/>
        </w:rPr>
        <w:t>RTI</w:t>
      </w:r>
      <w:r w:rsidRPr="00277F0C">
        <w:rPr>
          <w:rFonts w:cstheme="minorHAnsi"/>
          <w:i/>
          <w:iCs/>
          <w:sz w:val="20"/>
          <w:szCs w:val="20"/>
        </w:rPr>
        <w:t xml:space="preserve">, il requisito della raccolta premi dovrà essere posseduto per almeno il 60% dalla capogruppo mandataria al fine di garantire l’interesse pubblico rispetto all’esposizione frontale del rischio.  </w:t>
      </w:r>
    </w:p>
    <w:p w14:paraId="12AEBFF9" w14:textId="41289055" w:rsidR="00CD7F70" w:rsidRPr="00277F0C" w:rsidRDefault="00CD7F70" w:rsidP="00CA34AE">
      <w:pPr>
        <w:spacing w:after="0" w:line="240" w:lineRule="auto"/>
        <w:jc w:val="both"/>
        <w:rPr>
          <w:rFonts w:cstheme="minorHAnsi"/>
          <w:i/>
          <w:iCs/>
          <w:sz w:val="20"/>
          <w:szCs w:val="20"/>
        </w:rPr>
      </w:pPr>
      <w:r w:rsidRPr="00277F0C">
        <w:rPr>
          <w:rFonts w:cstheme="minorHAnsi"/>
          <w:i/>
          <w:iCs/>
          <w:sz w:val="20"/>
          <w:szCs w:val="20"/>
        </w:rPr>
        <w:t>Resta inteso che il raggruppamento dovrà soddisfare il requisito per intero.</w:t>
      </w:r>
    </w:p>
    <w:p w14:paraId="318B114C" w14:textId="77777777" w:rsidR="00635CBC" w:rsidRPr="00277F0C" w:rsidRDefault="00635CBC" w:rsidP="00CA34AE">
      <w:pPr>
        <w:spacing w:after="0" w:line="240" w:lineRule="auto"/>
        <w:jc w:val="both"/>
        <w:rPr>
          <w:rFonts w:cstheme="minorHAnsi"/>
          <w:i/>
          <w:iCs/>
          <w:sz w:val="20"/>
          <w:szCs w:val="20"/>
        </w:rPr>
      </w:pPr>
    </w:p>
    <w:p w14:paraId="49A11303" w14:textId="6C756412" w:rsidR="00635CBC" w:rsidRPr="004307FF" w:rsidRDefault="00635CBC" w:rsidP="00CA34AE">
      <w:pPr>
        <w:spacing w:after="0" w:line="240" w:lineRule="auto"/>
        <w:jc w:val="both"/>
        <w:rPr>
          <w:rFonts w:cstheme="minorHAnsi"/>
          <w:i/>
          <w:iCs/>
          <w:sz w:val="20"/>
          <w:szCs w:val="20"/>
        </w:rPr>
      </w:pPr>
      <w:r w:rsidRPr="004307FF">
        <w:rPr>
          <w:rFonts w:cstheme="minorHAnsi"/>
          <w:i/>
          <w:iCs/>
          <w:sz w:val="20"/>
          <w:szCs w:val="20"/>
        </w:rPr>
        <w:t xml:space="preserve">Per “migliori 3 anni degli ultimi 5 anni precedenti all’indizione della presente procedura di gara” si intende il periodo relativo ai migliori tre esercizi finanziari degli ultimi cinque esercizi finanziari il cui bilancio sia stato approvato al momento della pubblicazione del Bando di gara. </w:t>
      </w:r>
    </w:p>
    <w:p w14:paraId="39CECFEA" w14:textId="532F7249" w:rsidR="00E20606" w:rsidRPr="00E20606" w:rsidRDefault="00E20606" w:rsidP="00E20606">
      <w:pPr>
        <w:jc w:val="both"/>
        <w:rPr>
          <w:b/>
          <w:i/>
          <w:sz w:val="20"/>
          <w:szCs w:val="20"/>
        </w:rPr>
      </w:pPr>
      <w:bookmarkStart w:id="2" w:name="_Hlk190766961"/>
    </w:p>
    <w:p w14:paraId="5AC76C9E" w14:textId="2D684DED" w:rsidR="003C7C12" w:rsidRPr="004675AB" w:rsidRDefault="00E20606" w:rsidP="00F712ED">
      <w:pPr>
        <w:pStyle w:val="Paragrafoelenco"/>
        <w:numPr>
          <w:ilvl w:val="0"/>
          <w:numId w:val="3"/>
        </w:numPr>
        <w:jc w:val="both"/>
        <w:rPr>
          <w:b/>
          <w:i/>
          <w:sz w:val="20"/>
          <w:szCs w:val="20"/>
        </w:rPr>
      </w:pPr>
      <w:r w:rsidRPr="00CB5085">
        <w:rPr>
          <w:b/>
          <w:sz w:val="20"/>
          <w:szCs w:val="20"/>
        </w:rPr>
        <w:t xml:space="preserve">di possedere </w:t>
      </w:r>
      <w:r w:rsidRPr="006422BA">
        <w:rPr>
          <w:bCs/>
          <w:sz w:val="20"/>
          <w:szCs w:val="20"/>
        </w:rPr>
        <w:t xml:space="preserve">i seguenti </w:t>
      </w:r>
      <w:r w:rsidRPr="006422BA">
        <w:rPr>
          <w:b/>
          <w:sz w:val="20"/>
          <w:szCs w:val="20"/>
          <w:u w:val="single"/>
        </w:rPr>
        <w:t>requisiti di capacità tecnico-</w:t>
      </w:r>
      <w:r w:rsidRPr="00374DEA">
        <w:rPr>
          <w:b/>
          <w:sz w:val="20"/>
          <w:szCs w:val="20"/>
          <w:u w:val="single"/>
        </w:rPr>
        <w:t>professionale</w:t>
      </w:r>
      <w:r w:rsidRPr="00374DEA">
        <w:rPr>
          <w:b/>
          <w:sz w:val="20"/>
          <w:szCs w:val="20"/>
        </w:rPr>
        <w:t xml:space="preserve"> </w:t>
      </w:r>
      <w:r w:rsidRPr="00374DEA">
        <w:rPr>
          <w:bCs/>
          <w:sz w:val="20"/>
          <w:szCs w:val="20"/>
        </w:rPr>
        <w:t>(paragrafo 6.3 del Disciplinare di gara):</w:t>
      </w:r>
      <w:bookmarkEnd w:id="2"/>
      <w:r w:rsidR="001A323D" w:rsidRPr="00CB5085">
        <w:rPr>
          <w:bCs/>
          <w:sz w:val="20"/>
          <w:szCs w:val="20"/>
        </w:rPr>
        <w:t xml:space="preserve"> relativamente ai </w:t>
      </w:r>
      <w:r w:rsidR="001A323D" w:rsidRPr="00374DEA">
        <w:rPr>
          <w:bCs/>
          <w:sz w:val="20"/>
          <w:szCs w:val="20"/>
        </w:rPr>
        <w:t xml:space="preserve">Lotti 1, 2, 3, 4, 5, </w:t>
      </w:r>
      <w:r w:rsidR="0080537B" w:rsidRPr="00374DEA">
        <w:rPr>
          <w:bCs/>
          <w:sz w:val="20"/>
          <w:szCs w:val="20"/>
        </w:rPr>
        <w:t xml:space="preserve">6, </w:t>
      </w:r>
      <w:r w:rsidR="001A323D" w:rsidRPr="00374DEA">
        <w:rPr>
          <w:bCs/>
          <w:sz w:val="20"/>
          <w:szCs w:val="20"/>
        </w:rPr>
        <w:t>7, 8, 9</w:t>
      </w:r>
      <w:r w:rsidR="0080537B" w:rsidRPr="00374DEA">
        <w:rPr>
          <w:bCs/>
          <w:sz w:val="20"/>
          <w:szCs w:val="20"/>
        </w:rPr>
        <w:t>, 10</w:t>
      </w:r>
      <w:r w:rsidR="00374DEA" w:rsidRPr="00374DEA">
        <w:rPr>
          <w:bCs/>
          <w:sz w:val="20"/>
          <w:szCs w:val="20"/>
        </w:rPr>
        <w:t xml:space="preserve"> e</w:t>
      </w:r>
      <w:r w:rsidR="0080537B" w:rsidRPr="00374DEA">
        <w:rPr>
          <w:bCs/>
          <w:sz w:val="20"/>
          <w:szCs w:val="20"/>
        </w:rPr>
        <w:t xml:space="preserve"> 11</w:t>
      </w:r>
      <w:r w:rsidR="001A323D" w:rsidRPr="00CB5085">
        <w:rPr>
          <w:bCs/>
          <w:sz w:val="20"/>
          <w:szCs w:val="20"/>
        </w:rPr>
        <w:t xml:space="preserve"> </w:t>
      </w:r>
    </w:p>
    <w:p w14:paraId="4106DAC6" w14:textId="5B07C346" w:rsidR="004675AB" w:rsidRDefault="003C7C12" w:rsidP="003B46DC">
      <w:pPr>
        <w:pStyle w:val="Corpotesto"/>
        <w:spacing w:after="0"/>
        <w:ind w:right="17"/>
        <w:jc w:val="both"/>
        <w:rPr>
          <w:rFonts w:cstheme="minorHAnsi"/>
          <w:sz w:val="20"/>
          <w:szCs w:val="20"/>
        </w:rPr>
      </w:pPr>
      <w:r w:rsidRPr="00A30AE5">
        <w:rPr>
          <w:b/>
          <w:sz w:val="20"/>
          <w:szCs w:val="20"/>
        </w:rPr>
        <w:t>Per tutti i lotti</w:t>
      </w:r>
      <w:r w:rsidR="00A30AE5" w:rsidRPr="00A30AE5">
        <w:rPr>
          <w:b/>
          <w:sz w:val="20"/>
          <w:szCs w:val="20"/>
        </w:rPr>
        <w:t>,</w:t>
      </w:r>
      <w:r w:rsidRPr="00A30AE5">
        <w:rPr>
          <w:b/>
          <w:sz w:val="20"/>
          <w:szCs w:val="20"/>
        </w:rPr>
        <w:t xml:space="preserve"> aver </w:t>
      </w:r>
      <w:r w:rsidR="00F66D83">
        <w:rPr>
          <w:b/>
          <w:sz w:val="20"/>
          <w:szCs w:val="20"/>
        </w:rPr>
        <w:t xml:space="preserve">regolarmente eseguito negli ultimi 10 anni dalla data di indizione della presente procedura di gara almeno n. 3 contratti analoghi (servizi analoghi) </w:t>
      </w:r>
      <w:r w:rsidR="00F66D83" w:rsidRPr="00F66D83">
        <w:rPr>
          <w:rFonts w:cstheme="minorHAnsi"/>
          <w:b/>
          <w:bCs/>
          <w:sz w:val="20"/>
          <w:szCs w:val="20"/>
        </w:rPr>
        <w:t>riferiti al ramo assicurativo del lotto di riferimento per il quale intende partecipare, resi a favore di Pubbliche Amministrazioni e/o Enti pubblici e/o Aziende pubbliche</w:t>
      </w:r>
      <w:r w:rsidR="00E00FB1">
        <w:rPr>
          <w:rFonts w:cstheme="minorHAnsi"/>
          <w:b/>
          <w:bCs/>
          <w:sz w:val="20"/>
          <w:szCs w:val="20"/>
        </w:rPr>
        <w:t>.</w:t>
      </w:r>
      <w:r w:rsidR="00F66D83" w:rsidRPr="00F66D83">
        <w:rPr>
          <w:rFonts w:cstheme="minorHAnsi"/>
          <w:sz w:val="20"/>
          <w:szCs w:val="20"/>
        </w:rPr>
        <w:t xml:space="preserve"> </w:t>
      </w:r>
    </w:p>
    <w:p w14:paraId="7E1A4922" w14:textId="77777777" w:rsidR="00F712ED" w:rsidRDefault="00F712ED" w:rsidP="003B46DC">
      <w:pPr>
        <w:pStyle w:val="Corpotesto"/>
        <w:spacing w:after="0"/>
        <w:ind w:right="17"/>
        <w:jc w:val="both"/>
        <w:rPr>
          <w:rFonts w:cstheme="minorHAnsi"/>
          <w:sz w:val="20"/>
          <w:szCs w:val="20"/>
        </w:rPr>
      </w:pPr>
    </w:p>
    <w:p w14:paraId="7C1E6396" w14:textId="77777777" w:rsidR="00EC62AF" w:rsidRPr="00CD7F70" w:rsidRDefault="00EC62AF" w:rsidP="00EC62AF">
      <w:pPr>
        <w:ind w:firstLine="708"/>
        <w:jc w:val="both"/>
        <w:rPr>
          <w:sz w:val="20"/>
          <w:szCs w:val="20"/>
        </w:rPr>
      </w:pPr>
      <w:r w:rsidRPr="00E20606">
        <w:rPr>
          <w:noProof/>
          <w:sz w:val="20"/>
          <w:szCs w:val="20"/>
        </w:rPr>
        <mc:AlternateContent>
          <mc:Choice Requires="wps">
            <w:drawing>
              <wp:anchor distT="0" distB="0" distL="114300" distR="114300" simplePos="0" relativeHeight="251689984" behindDoc="0" locked="0" layoutInCell="1" allowOverlap="1" wp14:anchorId="34DF5DEA" wp14:editId="7822AD8D">
                <wp:simplePos x="0" y="0"/>
                <wp:positionH relativeFrom="column">
                  <wp:posOffset>1114425</wp:posOffset>
                </wp:positionH>
                <wp:positionV relativeFrom="paragraph">
                  <wp:posOffset>28575</wp:posOffset>
                </wp:positionV>
                <wp:extent cx="95250" cy="95250"/>
                <wp:effectExtent l="0" t="0" r="19050" b="19050"/>
                <wp:wrapNone/>
                <wp:docPr id="370361100" name="Rettangolo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952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39A2D0" id="Rettangolo 37" o:spid="_x0000_s1026" style="position:absolute;margin-left:87.75pt;margin-top:2.25pt;width:7.5pt;height: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" fillcolor="window" strokecolor="windowText" strokeweight="1pt">
                <v:path arrowok="t"/>
              </v:rect>
            </w:pict>
          </mc:Fallback>
        </mc:AlternateContent>
      </w:r>
      <w:r w:rsidRPr="00E20606">
        <w:rPr>
          <w:noProof/>
          <w:sz w:val="20"/>
          <w:szCs w:val="20"/>
        </w:rPr>
        <mc:AlternateContent>
          <mc:Choice Requires="wps">
            <w:drawing>
              <wp:anchor distT="0" distB="0" distL="114300" distR="114300" simplePos="0" relativeHeight="251688960" behindDoc="0" locked="0" layoutInCell="1" allowOverlap="1" wp14:anchorId="6568E85E" wp14:editId="04A73897">
                <wp:simplePos x="0" y="0"/>
                <wp:positionH relativeFrom="column">
                  <wp:posOffset>495300</wp:posOffset>
                </wp:positionH>
                <wp:positionV relativeFrom="paragraph">
                  <wp:posOffset>12700</wp:posOffset>
                </wp:positionV>
                <wp:extent cx="95250" cy="95250"/>
                <wp:effectExtent l="0" t="0" r="19050" b="19050"/>
                <wp:wrapNone/>
                <wp:docPr id="73667535" name="Rettangolo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952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551B91" id="Rettangolo 37" o:spid="_x0000_s1026" style="position:absolute;margin-left:39pt;margin-top:1pt;width:7.5pt;height: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" fillcolor="window" strokecolor="windowText" strokeweight="1pt">
                <v:path arrowok="t"/>
              </v:rect>
            </w:pict>
          </mc:Fallback>
        </mc:AlternateContent>
      </w:r>
      <w:r w:rsidRPr="00E20606">
        <w:rPr>
          <w:sz w:val="20"/>
          <w:szCs w:val="20"/>
        </w:rPr>
        <w:t xml:space="preserve">          SI’                NO</w:t>
      </w:r>
    </w:p>
    <w:p w14:paraId="1A6B9AA5" w14:textId="753CB7D4" w:rsidR="00EC62AF" w:rsidRPr="00041196" w:rsidRDefault="00EC62AF" w:rsidP="00EC62AF">
      <w:pPr>
        <w:jc w:val="both"/>
        <w:rPr>
          <w:bCs/>
          <w:sz w:val="20"/>
          <w:szCs w:val="20"/>
        </w:rPr>
      </w:pPr>
      <w:r w:rsidRPr="00E20606">
        <w:rPr>
          <w:bCs/>
          <w:sz w:val="20"/>
          <w:szCs w:val="20"/>
        </w:rPr>
        <w:t>In caso di risposta affermativa, indicare:</w:t>
      </w:r>
      <w:r>
        <w:rPr>
          <w:bCs/>
          <w:sz w:val="20"/>
          <w:szCs w:val="20"/>
        </w:rPr>
        <w:t xml:space="preserve"> </w:t>
      </w:r>
      <w:r w:rsidRPr="00EC62AF">
        <w:rPr>
          <w:bCs/>
          <w:sz w:val="20"/>
          <w:szCs w:val="20"/>
        </w:rPr>
        <w:t>la tipologia di servizio, il periodo di svolgimento</w:t>
      </w:r>
      <w:r>
        <w:rPr>
          <w:bCs/>
          <w:sz w:val="20"/>
          <w:szCs w:val="20"/>
        </w:rPr>
        <w:t xml:space="preserve"> e</w:t>
      </w:r>
      <w:r w:rsidRPr="00EC62AF">
        <w:rPr>
          <w:bCs/>
          <w:sz w:val="20"/>
          <w:szCs w:val="20"/>
        </w:rPr>
        <w:t xml:space="preserve"> il committente</w:t>
      </w:r>
    </w:p>
    <w:p w14:paraId="79663E3D" w14:textId="77777777" w:rsidR="003B46DC" w:rsidRPr="003B46DC" w:rsidRDefault="003B46DC" w:rsidP="003B46DC">
      <w:pPr>
        <w:pStyle w:val="Corpotesto"/>
        <w:spacing w:after="0"/>
        <w:ind w:right="17"/>
        <w:jc w:val="both"/>
        <w:rPr>
          <w:rFonts w:cstheme="minorHAnsi"/>
          <w:color w:val="000000" w:themeColor="text1"/>
          <w:sz w:val="20"/>
          <w:szCs w:val="20"/>
        </w:rPr>
      </w:pPr>
    </w:p>
    <w:p w14:paraId="4E22D6D8" w14:textId="648E3230" w:rsidR="005156B4" w:rsidRPr="005156B4" w:rsidRDefault="005156B4" w:rsidP="008A270A">
      <w:pPr>
        <w:jc w:val="both"/>
        <w:rPr>
          <w:b/>
          <w:sz w:val="20"/>
          <w:szCs w:val="20"/>
        </w:rPr>
      </w:pPr>
      <w:r w:rsidRPr="005156B4">
        <w:rPr>
          <w:b/>
          <w:sz w:val="20"/>
          <w:szCs w:val="20"/>
        </w:rPr>
        <w:t>LOTTO 1</w:t>
      </w:r>
    </w:p>
    <w:tbl>
      <w:tblPr>
        <w:tblStyle w:val="Grigliatabella"/>
        <w:tblpPr w:leftFromText="141" w:rightFromText="141" w:vertAnchor="text" w:horzAnchor="margin" w:tblpY="90"/>
        <w:tblW w:w="9493" w:type="dxa"/>
        <w:tblLook w:val="04A0" w:firstRow="1" w:lastRow="0" w:firstColumn="1" w:lastColumn="0" w:noHBand="0" w:noVBand="1"/>
      </w:tblPr>
      <w:tblGrid>
        <w:gridCol w:w="3256"/>
        <w:gridCol w:w="3260"/>
        <w:gridCol w:w="2977"/>
      </w:tblGrid>
      <w:tr w:rsidR="00BA1243" w:rsidRPr="00E20606" w14:paraId="3E6680C9" w14:textId="77777777" w:rsidTr="00BA1243">
        <w:trPr>
          <w:trHeight w:val="880"/>
        </w:trPr>
        <w:tc>
          <w:tcPr>
            <w:tcW w:w="3256" w:type="dxa"/>
            <w:tcBorders>
              <w:top w:val="single" w:sz="4" w:space="0" w:color="auto"/>
              <w:left w:val="single" w:sz="4" w:space="0" w:color="auto"/>
              <w:bottom w:val="single" w:sz="4" w:space="0" w:color="auto"/>
              <w:right w:val="single" w:sz="4" w:space="0" w:color="auto"/>
            </w:tcBorders>
            <w:hideMark/>
          </w:tcPr>
          <w:p w14:paraId="175805CA" w14:textId="28A97157" w:rsidR="00BA1243" w:rsidRPr="00277F0C" w:rsidRDefault="00BA1243" w:rsidP="0080537B">
            <w:pPr>
              <w:jc w:val="center"/>
              <w:rPr>
                <w:b/>
                <w:sz w:val="20"/>
                <w:szCs w:val="20"/>
              </w:rPr>
            </w:pPr>
            <w:r w:rsidRPr="00277F0C">
              <w:rPr>
                <w:b/>
                <w:sz w:val="20"/>
                <w:szCs w:val="20"/>
              </w:rPr>
              <w:t>DESCRIZIONE SERVIZIO (oggetto servizio svolto - indicazione ramo e/o rischio assicurativo)</w:t>
            </w:r>
          </w:p>
        </w:tc>
        <w:tc>
          <w:tcPr>
            <w:tcW w:w="3260" w:type="dxa"/>
            <w:tcBorders>
              <w:top w:val="single" w:sz="4" w:space="0" w:color="auto"/>
              <w:left w:val="single" w:sz="4" w:space="0" w:color="auto"/>
              <w:bottom w:val="single" w:sz="4" w:space="0" w:color="auto"/>
              <w:right w:val="single" w:sz="4" w:space="0" w:color="auto"/>
            </w:tcBorders>
            <w:hideMark/>
          </w:tcPr>
          <w:p w14:paraId="26E2D71F" w14:textId="2044F512" w:rsidR="00BA1243" w:rsidRPr="00277F0C" w:rsidRDefault="00BA1243" w:rsidP="00BA1243">
            <w:pPr>
              <w:jc w:val="center"/>
              <w:rPr>
                <w:b/>
                <w:sz w:val="20"/>
                <w:szCs w:val="20"/>
              </w:rPr>
            </w:pPr>
            <w:r w:rsidRPr="00277F0C">
              <w:rPr>
                <w:b/>
                <w:sz w:val="20"/>
                <w:szCs w:val="20"/>
              </w:rPr>
              <w:t xml:space="preserve">PERIODO DI SVOLGIMENTO DEL SERVIZIO (date di decorrenza e scadenza </w:t>
            </w:r>
            <w:r>
              <w:rPr>
                <w:b/>
                <w:sz w:val="20"/>
                <w:szCs w:val="20"/>
              </w:rPr>
              <w:t xml:space="preserve">- </w:t>
            </w:r>
            <w:r w:rsidRPr="00277F0C">
              <w:rPr>
                <w:b/>
                <w:sz w:val="20"/>
                <w:szCs w:val="20"/>
              </w:rPr>
              <w:t xml:space="preserve">durata delle coperture)  </w:t>
            </w:r>
          </w:p>
        </w:tc>
        <w:tc>
          <w:tcPr>
            <w:tcW w:w="2977" w:type="dxa"/>
            <w:tcBorders>
              <w:top w:val="single" w:sz="4" w:space="0" w:color="auto"/>
              <w:left w:val="single" w:sz="4" w:space="0" w:color="auto"/>
              <w:bottom w:val="single" w:sz="4" w:space="0" w:color="auto"/>
              <w:right w:val="single" w:sz="4" w:space="0" w:color="auto"/>
            </w:tcBorders>
            <w:hideMark/>
          </w:tcPr>
          <w:p w14:paraId="676397B3" w14:textId="77777777" w:rsidR="00BA1243" w:rsidRPr="00277F0C" w:rsidRDefault="00BA1243" w:rsidP="0080537B">
            <w:pPr>
              <w:jc w:val="center"/>
              <w:rPr>
                <w:b/>
                <w:sz w:val="20"/>
                <w:szCs w:val="20"/>
              </w:rPr>
            </w:pPr>
            <w:r w:rsidRPr="00277F0C">
              <w:rPr>
                <w:b/>
                <w:sz w:val="20"/>
                <w:szCs w:val="20"/>
              </w:rPr>
              <w:t>COMMITTENTE PUBBLICO (destinatario/contraente pubblico)</w:t>
            </w:r>
          </w:p>
        </w:tc>
      </w:tr>
      <w:tr w:rsidR="00BA1243" w:rsidRPr="00E20606" w14:paraId="6D551184" w14:textId="77777777" w:rsidTr="00BA1243">
        <w:trPr>
          <w:trHeight w:val="624"/>
        </w:trPr>
        <w:tc>
          <w:tcPr>
            <w:tcW w:w="3256" w:type="dxa"/>
            <w:tcBorders>
              <w:top w:val="single" w:sz="4" w:space="0" w:color="auto"/>
              <w:left w:val="single" w:sz="4" w:space="0" w:color="auto"/>
              <w:bottom w:val="single" w:sz="4" w:space="0" w:color="auto"/>
              <w:right w:val="single" w:sz="4" w:space="0" w:color="auto"/>
            </w:tcBorders>
          </w:tcPr>
          <w:p w14:paraId="7D6787B1" w14:textId="77777777" w:rsidR="00BA1243" w:rsidRPr="00E20606" w:rsidRDefault="00BA1243" w:rsidP="0080537B">
            <w:pPr>
              <w:jc w:val="both"/>
              <w:rPr>
                <w:b/>
                <w:sz w:val="20"/>
                <w:szCs w:val="20"/>
              </w:rPr>
            </w:pPr>
          </w:p>
        </w:tc>
        <w:tc>
          <w:tcPr>
            <w:tcW w:w="3260" w:type="dxa"/>
            <w:tcBorders>
              <w:top w:val="single" w:sz="4" w:space="0" w:color="auto"/>
              <w:left w:val="single" w:sz="4" w:space="0" w:color="auto"/>
              <w:bottom w:val="single" w:sz="4" w:space="0" w:color="auto"/>
              <w:right w:val="single" w:sz="4" w:space="0" w:color="auto"/>
            </w:tcBorders>
          </w:tcPr>
          <w:p w14:paraId="07CD87FE" w14:textId="77777777" w:rsidR="00BA1243" w:rsidRPr="00E20606" w:rsidRDefault="00BA1243" w:rsidP="0080537B">
            <w:pPr>
              <w:jc w:val="both"/>
              <w:rPr>
                <w:b/>
                <w:sz w:val="20"/>
                <w:szCs w:val="20"/>
              </w:rPr>
            </w:pPr>
          </w:p>
        </w:tc>
        <w:tc>
          <w:tcPr>
            <w:tcW w:w="2977" w:type="dxa"/>
            <w:tcBorders>
              <w:top w:val="single" w:sz="4" w:space="0" w:color="auto"/>
              <w:left w:val="single" w:sz="4" w:space="0" w:color="auto"/>
              <w:bottom w:val="single" w:sz="4" w:space="0" w:color="auto"/>
              <w:right w:val="single" w:sz="4" w:space="0" w:color="auto"/>
            </w:tcBorders>
          </w:tcPr>
          <w:p w14:paraId="72E6C3F5" w14:textId="2A0073CA" w:rsidR="00BA1243" w:rsidRPr="00E20606" w:rsidRDefault="00BA1243" w:rsidP="0080537B">
            <w:pPr>
              <w:jc w:val="both"/>
              <w:rPr>
                <w:b/>
                <w:sz w:val="20"/>
                <w:szCs w:val="20"/>
              </w:rPr>
            </w:pPr>
          </w:p>
        </w:tc>
      </w:tr>
      <w:tr w:rsidR="00BA1243" w:rsidRPr="00E20606" w14:paraId="6D86AE56" w14:textId="77777777" w:rsidTr="00BA1243">
        <w:trPr>
          <w:trHeight w:val="704"/>
        </w:trPr>
        <w:tc>
          <w:tcPr>
            <w:tcW w:w="3256" w:type="dxa"/>
            <w:tcBorders>
              <w:top w:val="single" w:sz="4" w:space="0" w:color="auto"/>
              <w:left w:val="single" w:sz="4" w:space="0" w:color="auto"/>
              <w:bottom w:val="single" w:sz="4" w:space="0" w:color="auto"/>
              <w:right w:val="single" w:sz="4" w:space="0" w:color="auto"/>
            </w:tcBorders>
          </w:tcPr>
          <w:p w14:paraId="738DE7E4" w14:textId="77777777" w:rsidR="00BA1243" w:rsidRPr="00E20606" w:rsidRDefault="00BA1243" w:rsidP="0080537B">
            <w:pPr>
              <w:jc w:val="both"/>
              <w:rPr>
                <w:b/>
                <w:sz w:val="20"/>
                <w:szCs w:val="20"/>
              </w:rPr>
            </w:pPr>
          </w:p>
        </w:tc>
        <w:tc>
          <w:tcPr>
            <w:tcW w:w="3260" w:type="dxa"/>
            <w:tcBorders>
              <w:top w:val="single" w:sz="4" w:space="0" w:color="auto"/>
              <w:left w:val="single" w:sz="4" w:space="0" w:color="auto"/>
              <w:bottom w:val="single" w:sz="4" w:space="0" w:color="auto"/>
              <w:right w:val="single" w:sz="4" w:space="0" w:color="auto"/>
            </w:tcBorders>
          </w:tcPr>
          <w:p w14:paraId="2606083F" w14:textId="77777777" w:rsidR="00BA1243" w:rsidRPr="00E20606" w:rsidRDefault="00BA1243" w:rsidP="0080537B">
            <w:pPr>
              <w:jc w:val="both"/>
              <w:rPr>
                <w:b/>
                <w:sz w:val="20"/>
                <w:szCs w:val="20"/>
              </w:rPr>
            </w:pPr>
          </w:p>
        </w:tc>
        <w:tc>
          <w:tcPr>
            <w:tcW w:w="2977" w:type="dxa"/>
            <w:tcBorders>
              <w:top w:val="single" w:sz="4" w:space="0" w:color="auto"/>
              <w:left w:val="single" w:sz="4" w:space="0" w:color="auto"/>
              <w:bottom w:val="single" w:sz="4" w:space="0" w:color="auto"/>
              <w:right w:val="single" w:sz="4" w:space="0" w:color="auto"/>
            </w:tcBorders>
          </w:tcPr>
          <w:p w14:paraId="50771A73" w14:textId="77777777" w:rsidR="00BA1243" w:rsidRPr="00E20606" w:rsidRDefault="00BA1243" w:rsidP="0080537B">
            <w:pPr>
              <w:jc w:val="both"/>
              <w:rPr>
                <w:b/>
                <w:sz w:val="20"/>
                <w:szCs w:val="20"/>
              </w:rPr>
            </w:pPr>
          </w:p>
        </w:tc>
      </w:tr>
      <w:tr w:rsidR="00BA1243" w:rsidRPr="00E20606" w14:paraId="6387E1A7" w14:textId="77777777" w:rsidTr="00BA1243">
        <w:trPr>
          <w:trHeight w:val="558"/>
        </w:trPr>
        <w:tc>
          <w:tcPr>
            <w:tcW w:w="3256" w:type="dxa"/>
            <w:tcBorders>
              <w:top w:val="single" w:sz="4" w:space="0" w:color="auto"/>
              <w:left w:val="single" w:sz="4" w:space="0" w:color="auto"/>
              <w:bottom w:val="single" w:sz="4" w:space="0" w:color="auto"/>
              <w:right w:val="single" w:sz="4" w:space="0" w:color="auto"/>
            </w:tcBorders>
          </w:tcPr>
          <w:p w14:paraId="62DB0789" w14:textId="77777777" w:rsidR="00BA1243" w:rsidRPr="00E20606" w:rsidRDefault="00BA1243" w:rsidP="0080537B">
            <w:pPr>
              <w:jc w:val="both"/>
              <w:rPr>
                <w:b/>
                <w:sz w:val="20"/>
                <w:szCs w:val="20"/>
              </w:rPr>
            </w:pPr>
          </w:p>
        </w:tc>
        <w:tc>
          <w:tcPr>
            <w:tcW w:w="3260" w:type="dxa"/>
            <w:tcBorders>
              <w:top w:val="single" w:sz="4" w:space="0" w:color="auto"/>
              <w:left w:val="single" w:sz="4" w:space="0" w:color="auto"/>
              <w:bottom w:val="single" w:sz="4" w:space="0" w:color="auto"/>
              <w:right w:val="single" w:sz="4" w:space="0" w:color="auto"/>
            </w:tcBorders>
          </w:tcPr>
          <w:p w14:paraId="07BCFB00" w14:textId="77777777" w:rsidR="00BA1243" w:rsidRPr="00E20606" w:rsidRDefault="00BA1243" w:rsidP="0080537B">
            <w:pPr>
              <w:jc w:val="both"/>
              <w:rPr>
                <w:b/>
                <w:sz w:val="20"/>
                <w:szCs w:val="20"/>
              </w:rPr>
            </w:pPr>
          </w:p>
        </w:tc>
        <w:tc>
          <w:tcPr>
            <w:tcW w:w="2977" w:type="dxa"/>
            <w:tcBorders>
              <w:top w:val="single" w:sz="4" w:space="0" w:color="auto"/>
              <w:left w:val="single" w:sz="4" w:space="0" w:color="auto"/>
              <w:bottom w:val="single" w:sz="4" w:space="0" w:color="auto"/>
              <w:right w:val="single" w:sz="4" w:space="0" w:color="auto"/>
            </w:tcBorders>
          </w:tcPr>
          <w:p w14:paraId="77F5D583" w14:textId="77777777" w:rsidR="00BA1243" w:rsidRPr="00E20606" w:rsidRDefault="00BA1243" w:rsidP="0080537B">
            <w:pPr>
              <w:jc w:val="both"/>
              <w:rPr>
                <w:b/>
                <w:sz w:val="20"/>
                <w:szCs w:val="20"/>
              </w:rPr>
            </w:pPr>
          </w:p>
        </w:tc>
      </w:tr>
    </w:tbl>
    <w:p w14:paraId="01F6A7C4" w14:textId="77777777" w:rsidR="00DE1086" w:rsidRPr="008A270A" w:rsidRDefault="00DE1086" w:rsidP="008A270A">
      <w:pPr>
        <w:jc w:val="both"/>
        <w:rPr>
          <w:bCs/>
          <w:sz w:val="20"/>
          <w:szCs w:val="20"/>
        </w:rPr>
      </w:pPr>
    </w:p>
    <w:p w14:paraId="1F0448FD" w14:textId="6D540CB9" w:rsidR="008A270A" w:rsidRPr="004B1EE9" w:rsidRDefault="004B1EE9" w:rsidP="00E20606">
      <w:pPr>
        <w:jc w:val="both"/>
        <w:rPr>
          <w:rFonts w:cstheme="minorHAnsi"/>
          <w:b/>
          <w:bCs/>
          <w:sz w:val="20"/>
          <w:szCs w:val="20"/>
        </w:rPr>
      </w:pPr>
      <w:r w:rsidRPr="004B1EE9">
        <w:rPr>
          <w:rFonts w:cstheme="minorHAnsi"/>
          <w:b/>
          <w:bCs/>
          <w:sz w:val="20"/>
          <w:szCs w:val="20"/>
        </w:rPr>
        <w:t>LOTTO 2</w:t>
      </w:r>
    </w:p>
    <w:tbl>
      <w:tblPr>
        <w:tblStyle w:val="Grigliatabella"/>
        <w:tblpPr w:leftFromText="141" w:rightFromText="141" w:vertAnchor="text" w:horzAnchor="margin" w:tblpY="90"/>
        <w:tblW w:w="9493" w:type="dxa"/>
        <w:tblLook w:val="04A0" w:firstRow="1" w:lastRow="0" w:firstColumn="1" w:lastColumn="0" w:noHBand="0" w:noVBand="1"/>
      </w:tblPr>
      <w:tblGrid>
        <w:gridCol w:w="3256"/>
        <w:gridCol w:w="3260"/>
        <w:gridCol w:w="2977"/>
      </w:tblGrid>
      <w:tr w:rsidR="00CE07E9" w:rsidRPr="00E20606" w14:paraId="43F8060B" w14:textId="77777777" w:rsidTr="00744340">
        <w:trPr>
          <w:trHeight w:val="880"/>
        </w:trPr>
        <w:tc>
          <w:tcPr>
            <w:tcW w:w="3256" w:type="dxa"/>
            <w:tcBorders>
              <w:top w:val="single" w:sz="4" w:space="0" w:color="auto"/>
              <w:left w:val="single" w:sz="4" w:space="0" w:color="auto"/>
              <w:bottom w:val="single" w:sz="4" w:space="0" w:color="auto"/>
              <w:right w:val="single" w:sz="4" w:space="0" w:color="auto"/>
            </w:tcBorders>
            <w:hideMark/>
          </w:tcPr>
          <w:p w14:paraId="36F534AB" w14:textId="77777777" w:rsidR="00CE07E9" w:rsidRPr="00277F0C" w:rsidRDefault="00CE07E9" w:rsidP="00744340">
            <w:pPr>
              <w:jc w:val="center"/>
              <w:rPr>
                <w:b/>
                <w:sz w:val="20"/>
                <w:szCs w:val="20"/>
              </w:rPr>
            </w:pPr>
            <w:r w:rsidRPr="00277F0C">
              <w:rPr>
                <w:b/>
                <w:sz w:val="20"/>
                <w:szCs w:val="20"/>
              </w:rPr>
              <w:t>DESCRIZIONE SERVIZIO (oggetto servizio svolto - indicazione ramo e/o rischio assicurativo)</w:t>
            </w:r>
          </w:p>
        </w:tc>
        <w:tc>
          <w:tcPr>
            <w:tcW w:w="3260" w:type="dxa"/>
            <w:tcBorders>
              <w:top w:val="single" w:sz="4" w:space="0" w:color="auto"/>
              <w:left w:val="single" w:sz="4" w:space="0" w:color="auto"/>
              <w:bottom w:val="single" w:sz="4" w:space="0" w:color="auto"/>
              <w:right w:val="single" w:sz="4" w:space="0" w:color="auto"/>
            </w:tcBorders>
            <w:hideMark/>
          </w:tcPr>
          <w:p w14:paraId="77F24754" w14:textId="77777777" w:rsidR="00CE07E9" w:rsidRPr="00277F0C" w:rsidRDefault="00CE07E9" w:rsidP="00744340">
            <w:pPr>
              <w:jc w:val="center"/>
              <w:rPr>
                <w:b/>
                <w:sz w:val="20"/>
                <w:szCs w:val="20"/>
              </w:rPr>
            </w:pPr>
            <w:r w:rsidRPr="00277F0C">
              <w:rPr>
                <w:b/>
                <w:sz w:val="20"/>
                <w:szCs w:val="20"/>
              </w:rPr>
              <w:t xml:space="preserve">PERIODO DI SVOLGIMENTO DEL SERVIZIO (date di decorrenza e scadenza </w:t>
            </w:r>
            <w:r>
              <w:rPr>
                <w:b/>
                <w:sz w:val="20"/>
                <w:szCs w:val="20"/>
              </w:rPr>
              <w:t xml:space="preserve">- </w:t>
            </w:r>
            <w:r w:rsidRPr="00277F0C">
              <w:rPr>
                <w:b/>
                <w:sz w:val="20"/>
                <w:szCs w:val="20"/>
              </w:rPr>
              <w:t xml:space="preserve">durata delle coperture)  </w:t>
            </w:r>
          </w:p>
        </w:tc>
        <w:tc>
          <w:tcPr>
            <w:tcW w:w="2977" w:type="dxa"/>
            <w:tcBorders>
              <w:top w:val="single" w:sz="4" w:space="0" w:color="auto"/>
              <w:left w:val="single" w:sz="4" w:space="0" w:color="auto"/>
              <w:bottom w:val="single" w:sz="4" w:space="0" w:color="auto"/>
              <w:right w:val="single" w:sz="4" w:space="0" w:color="auto"/>
            </w:tcBorders>
            <w:hideMark/>
          </w:tcPr>
          <w:p w14:paraId="24A75F19" w14:textId="77777777" w:rsidR="00CE07E9" w:rsidRPr="00277F0C" w:rsidRDefault="00CE07E9" w:rsidP="00744340">
            <w:pPr>
              <w:jc w:val="center"/>
              <w:rPr>
                <w:b/>
                <w:sz w:val="20"/>
                <w:szCs w:val="20"/>
              </w:rPr>
            </w:pPr>
            <w:r w:rsidRPr="00277F0C">
              <w:rPr>
                <w:b/>
                <w:sz w:val="20"/>
                <w:szCs w:val="20"/>
              </w:rPr>
              <w:t>COMMITTENTE PUBBLICO (destinatario/contraente pubblico)</w:t>
            </w:r>
          </w:p>
        </w:tc>
      </w:tr>
      <w:tr w:rsidR="00CE07E9" w:rsidRPr="00E20606" w14:paraId="7529669F" w14:textId="77777777" w:rsidTr="00744340">
        <w:trPr>
          <w:trHeight w:val="624"/>
        </w:trPr>
        <w:tc>
          <w:tcPr>
            <w:tcW w:w="3256" w:type="dxa"/>
            <w:tcBorders>
              <w:top w:val="single" w:sz="4" w:space="0" w:color="auto"/>
              <w:left w:val="single" w:sz="4" w:space="0" w:color="auto"/>
              <w:bottom w:val="single" w:sz="4" w:space="0" w:color="auto"/>
              <w:right w:val="single" w:sz="4" w:space="0" w:color="auto"/>
            </w:tcBorders>
          </w:tcPr>
          <w:p w14:paraId="1D0CA42C" w14:textId="77777777" w:rsidR="00CE07E9" w:rsidRPr="00E20606" w:rsidRDefault="00CE07E9" w:rsidP="00744340">
            <w:pPr>
              <w:jc w:val="both"/>
              <w:rPr>
                <w:b/>
                <w:sz w:val="20"/>
                <w:szCs w:val="20"/>
              </w:rPr>
            </w:pPr>
          </w:p>
        </w:tc>
        <w:tc>
          <w:tcPr>
            <w:tcW w:w="3260" w:type="dxa"/>
            <w:tcBorders>
              <w:top w:val="single" w:sz="4" w:space="0" w:color="auto"/>
              <w:left w:val="single" w:sz="4" w:space="0" w:color="auto"/>
              <w:bottom w:val="single" w:sz="4" w:space="0" w:color="auto"/>
              <w:right w:val="single" w:sz="4" w:space="0" w:color="auto"/>
            </w:tcBorders>
          </w:tcPr>
          <w:p w14:paraId="0902ED1A" w14:textId="77777777" w:rsidR="00CE07E9" w:rsidRPr="00E20606" w:rsidRDefault="00CE07E9" w:rsidP="00744340">
            <w:pPr>
              <w:jc w:val="both"/>
              <w:rPr>
                <w:b/>
                <w:sz w:val="20"/>
                <w:szCs w:val="20"/>
              </w:rPr>
            </w:pPr>
          </w:p>
        </w:tc>
        <w:tc>
          <w:tcPr>
            <w:tcW w:w="2977" w:type="dxa"/>
            <w:tcBorders>
              <w:top w:val="single" w:sz="4" w:space="0" w:color="auto"/>
              <w:left w:val="single" w:sz="4" w:space="0" w:color="auto"/>
              <w:bottom w:val="single" w:sz="4" w:space="0" w:color="auto"/>
              <w:right w:val="single" w:sz="4" w:space="0" w:color="auto"/>
            </w:tcBorders>
          </w:tcPr>
          <w:p w14:paraId="504EAC00" w14:textId="77777777" w:rsidR="00CE07E9" w:rsidRPr="00E20606" w:rsidRDefault="00CE07E9" w:rsidP="00744340">
            <w:pPr>
              <w:jc w:val="both"/>
              <w:rPr>
                <w:b/>
                <w:sz w:val="20"/>
                <w:szCs w:val="20"/>
              </w:rPr>
            </w:pPr>
          </w:p>
        </w:tc>
      </w:tr>
      <w:tr w:rsidR="00CE07E9" w:rsidRPr="00E20606" w14:paraId="60462AA9" w14:textId="77777777" w:rsidTr="00744340">
        <w:trPr>
          <w:trHeight w:val="704"/>
        </w:trPr>
        <w:tc>
          <w:tcPr>
            <w:tcW w:w="3256" w:type="dxa"/>
            <w:tcBorders>
              <w:top w:val="single" w:sz="4" w:space="0" w:color="auto"/>
              <w:left w:val="single" w:sz="4" w:space="0" w:color="auto"/>
              <w:bottom w:val="single" w:sz="4" w:space="0" w:color="auto"/>
              <w:right w:val="single" w:sz="4" w:space="0" w:color="auto"/>
            </w:tcBorders>
          </w:tcPr>
          <w:p w14:paraId="5052CDCF" w14:textId="77777777" w:rsidR="00CE07E9" w:rsidRPr="00E20606" w:rsidRDefault="00CE07E9" w:rsidP="00744340">
            <w:pPr>
              <w:jc w:val="both"/>
              <w:rPr>
                <w:b/>
                <w:sz w:val="20"/>
                <w:szCs w:val="20"/>
              </w:rPr>
            </w:pPr>
          </w:p>
        </w:tc>
        <w:tc>
          <w:tcPr>
            <w:tcW w:w="3260" w:type="dxa"/>
            <w:tcBorders>
              <w:top w:val="single" w:sz="4" w:space="0" w:color="auto"/>
              <w:left w:val="single" w:sz="4" w:space="0" w:color="auto"/>
              <w:bottom w:val="single" w:sz="4" w:space="0" w:color="auto"/>
              <w:right w:val="single" w:sz="4" w:space="0" w:color="auto"/>
            </w:tcBorders>
          </w:tcPr>
          <w:p w14:paraId="13AE5558" w14:textId="77777777" w:rsidR="00CE07E9" w:rsidRPr="00E20606" w:rsidRDefault="00CE07E9" w:rsidP="00744340">
            <w:pPr>
              <w:jc w:val="both"/>
              <w:rPr>
                <w:b/>
                <w:sz w:val="20"/>
                <w:szCs w:val="20"/>
              </w:rPr>
            </w:pPr>
          </w:p>
        </w:tc>
        <w:tc>
          <w:tcPr>
            <w:tcW w:w="2977" w:type="dxa"/>
            <w:tcBorders>
              <w:top w:val="single" w:sz="4" w:space="0" w:color="auto"/>
              <w:left w:val="single" w:sz="4" w:space="0" w:color="auto"/>
              <w:bottom w:val="single" w:sz="4" w:space="0" w:color="auto"/>
              <w:right w:val="single" w:sz="4" w:space="0" w:color="auto"/>
            </w:tcBorders>
          </w:tcPr>
          <w:p w14:paraId="220CCDF6" w14:textId="77777777" w:rsidR="00CE07E9" w:rsidRPr="00E20606" w:rsidRDefault="00CE07E9" w:rsidP="00744340">
            <w:pPr>
              <w:jc w:val="both"/>
              <w:rPr>
                <w:b/>
                <w:sz w:val="20"/>
                <w:szCs w:val="20"/>
              </w:rPr>
            </w:pPr>
          </w:p>
        </w:tc>
      </w:tr>
      <w:tr w:rsidR="00CE07E9" w:rsidRPr="00E20606" w14:paraId="25AB9B89" w14:textId="77777777" w:rsidTr="00744340">
        <w:trPr>
          <w:trHeight w:val="558"/>
        </w:trPr>
        <w:tc>
          <w:tcPr>
            <w:tcW w:w="3256" w:type="dxa"/>
            <w:tcBorders>
              <w:top w:val="single" w:sz="4" w:space="0" w:color="auto"/>
              <w:left w:val="single" w:sz="4" w:space="0" w:color="auto"/>
              <w:bottom w:val="single" w:sz="4" w:space="0" w:color="auto"/>
              <w:right w:val="single" w:sz="4" w:space="0" w:color="auto"/>
            </w:tcBorders>
          </w:tcPr>
          <w:p w14:paraId="7EDF7C7E" w14:textId="77777777" w:rsidR="00CE07E9" w:rsidRPr="00E20606" w:rsidRDefault="00CE07E9" w:rsidP="00744340">
            <w:pPr>
              <w:jc w:val="both"/>
              <w:rPr>
                <w:b/>
                <w:sz w:val="20"/>
                <w:szCs w:val="20"/>
              </w:rPr>
            </w:pPr>
          </w:p>
        </w:tc>
        <w:tc>
          <w:tcPr>
            <w:tcW w:w="3260" w:type="dxa"/>
            <w:tcBorders>
              <w:top w:val="single" w:sz="4" w:space="0" w:color="auto"/>
              <w:left w:val="single" w:sz="4" w:space="0" w:color="auto"/>
              <w:bottom w:val="single" w:sz="4" w:space="0" w:color="auto"/>
              <w:right w:val="single" w:sz="4" w:space="0" w:color="auto"/>
            </w:tcBorders>
          </w:tcPr>
          <w:p w14:paraId="5EB7EB94" w14:textId="77777777" w:rsidR="00CE07E9" w:rsidRPr="00E20606" w:rsidRDefault="00CE07E9" w:rsidP="00744340">
            <w:pPr>
              <w:jc w:val="both"/>
              <w:rPr>
                <w:b/>
                <w:sz w:val="20"/>
                <w:szCs w:val="20"/>
              </w:rPr>
            </w:pPr>
          </w:p>
        </w:tc>
        <w:tc>
          <w:tcPr>
            <w:tcW w:w="2977" w:type="dxa"/>
            <w:tcBorders>
              <w:top w:val="single" w:sz="4" w:space="0" w:color="auto"/>
              <w:left w:val="single" w:sz="4" w:space="0" w:color="auto"/>
              <w:bottom w:val="single" w:sz="4" w:space="0" w:color="auto"/>
              <w:right w:val="single" w:sz="4" w:space="0" w:color="auto"/>
            </w:tcBorders>
          </w:tcPr>
          <w:p w14:paraId="50D565B4" w14:textId="77777777" w:rsidR="00CE07E9" w:rsidRPr="00E20606" w:rsidRDefault="00CE07E9" w:rsidP="00744340">
            <w:pPr>
              <w:jc w:val="both"/>
              <w:rPr>
                <w:b/>
                <w:sz w:val="20"/>
                <w:szCs w:val="20"/>
              </w:rPr>
            </w:pPr>
          </w:p>
        </w:tc>
      </w:tr>
    </w:tbl>
    <w:p w14:paraId="1F472545" w14:textId="77777777" w:rsidR="002265D9" w:rsidRDefault="002265D9" w:rsidP="00E20606">
      <w:pPr>
        <w:jc w:val="both"/>
        <w:rPr>
          <w:b/>
          <w:sz w:val="20"/>
          <w:szCs w:val="20"/>
        </w:rPr>
      </w:pPr>
    </w:p>
    <w:p w14:paraId="1EAF0D43" w14:textId="48D9D194" w:rsidR="00E20606" w:rsidRDefault="004B1EE9" w:rsidP="00E20606">
      <w:pPr>
        <w:jc w:val="both"/>
        <w:rPr>
          <w:b/>
          <w:sz w:val="20"/>
          <w:szCs w:val="20"/>
        </w:rPr>
      </w:pPr>
      <w:r>
        <w:rPr>
          <w:b/>
          <w:sz w:val="20"/>
          <w:szCs w:val="20"/>
        </w:rPr>
        <w:lastRenderedPageBreak/>
        <w:t>LOTTO 3</w:t>
      </w:r>
    </w:p>
    <w:tbl>
      <w:tblPr>
        <w:tblStyle w:val="Grigliatabella"/>
        <w:tblpPr w:leftFromText="141" w:rightFromText="141" w:vertAnchor="text" w:horzAnchor="margin" w:tblpY="90"/>
        <w:tblW w:w="9493" w:type="dxa"/>
        <w:tblLook w:val="04A0" w:firstRow="1" w:lastRow="0" w:firstColumn="1" w:lastColumn="0" w:noHBand="0" w:noVBand="1"/>
      </w:tblPr>
      <w:tblGrid>
        <w:gridCol w:w="3256"/>
        <w:gridCol w:w="3260"/>
        <w:gridCol w:w="2977"/>
      </w:tblGrid>
      <w:tr w:rsidR="00CE07E9" w:rsidRPr="00E20606" w14:paraId="1DD4A3A0" w14:textId="77777777" w:rsidTr="00744340">
        <w:trPr>
          <w:trHeight w:val="880"/>
        </w:trPr>
        <w:tc>
          <w:tcPr>
            <w:tcW w:w="3256" w:type="dxa"/>
            <w:tcBorders>
              <w:top w:val="single" w:sz="4" w:space="0" w:color="auto"/>
              <w:left w:val="single" w:sz="4" w:space="0" w:color="auto"/>
              <w:bottom w:val="single" w:sz="4" w:space="0" w:color="auto"/>
              <w:right w:val="single" w:sz="4" w:space="0" w:color="auto"/>
            </w:tcBorders>
            <w:hideMark/>
          </w:tcPr>
          <w:p w14:paraId="437A94E3" w14:textId="77777777" w:rsidR="00CE07E9" w:rsidRPr="00277F0C" w:rsidRDefault="00CE07E9" w:rsidP="00744340">
            <w:pPr>
              <w:jc w:val="center"/>
              <w:rPr>
                <w:b/>
                <w:sz w:val="20"/>
                <w:szCs w:val="20"/>
              </w:rPr>
            </w:pPr>
            <w:r w:rsidRPr="00277F0C">
              <w:rPr>
                <w:b/>
                <w:sz w:val="20"/>
                <w:szCs w:val="20"/>
              </w:rPr>
              <w:t>DESCRIZIONE SERVIZIO (oggetto servizio svolto - indicazione ramo e/o rischio assicurativo)</w:t>
            </w:r>
          </w:p>
        </w:tc>
        <w:tc>
          <w:tcPr>
            <w:tcW w:w="3260" w:type="dxa"/>
            <w:tcBorders>
              <w:top w:val="single" w:sz="4" w:space="0" w:color="auto"/>
              <w:left w:val="single" w:sz="4" w:space="0" w:color="auto"/>
              <w:bottom w:val="single" w:sz="4" w:space="0" w:color="auto"/>
              <w:right w:val="single" w:sz="4" w:space="0" w:color="auto"/>
            </w:tcBorders>
            <w:hideMark/>
          </w:tcPr>
          <w:p w14:paraId="50AE9232" w14:textId="77777777" w:rsidR="00CE07E9" w:rsidRPr="00277F0C" w:rsidRDefault="00CE07E9" w:rsidP="00744340">
            <w:pPr>
              <w:jc w:val="center"/>
              <w:rPr>
                <w:b/>
                <w:sz w:val="20"/>
                <w:szCs w:val="20"/>
              </w:rPr>
            </w:pPr>
            <w:r w:rsidRPr="00277F0C">
              <w:rPr>
                <w:b/>
                <w:sz w:val="20"/>
                <w:szCs w:val="20"/>
              </w:rPr>
              <w:t xml:space="preserve">PERIODO DI SVOLGIMENTO DEL SERVIZIO (date di decorrenza e scadenza </w:t>
            </w:r>
            <w:r>
              <w:rPr>
                <w:b/>
                <w:sz w:val="20"/>
                <w:szCs w:val="20"/>
              </w:rPr>
              <w:t xml:space="preserve">- </w:t>
            </w:r>
            <w:r w:rsidRPr="00277F0C">
              <w:rPr>
                <w:b/>
                <w:sz w:val="20"/>
                <w:szCs w:val="20"/>
              </w:rPr>
              <w:t xml:space="preserve">durata delle coperture)  </w:t>
            </w:r>
          </w:p>
        </w:tc>
        <w:tc>
          <w:tcPr>
            <w:tcW w:w="2977" w:type="dxa"/>
            <w:tcBorders>
              <w:top w:val="single" w:sz="4" w:space="0" w:color="auto"/>
              <w:left w:val="single" w:sz="4" w:space="0" w:color="auto"/>
              <w:bottom w:val="single" w:sz="4" w:space="0" w:color="auto"/>
              <w:right w:val="single" w:sz="4" w:space="0" w:color="auto"/>
            </w:tcBorders>
            <w:hideMark/>
          </w:tcPr>
          <w:p w14:paraId="542B57D0" w14:textId="77777777" w:rsidR="00CE07E9" w:rsidRPr="00277F0C" w:rsidRDefault="00CE07E9" w:rsidP="00744340">
            <w:pPr>
              <w:jc w:val="center"/>
              <w:rPr>
                <w:b/>
                <w:sz w:val="20"/>
                <w:szCs w:val="20"/>
              </w:rPr>
            </w:pPr>
            <w:r w:rsidRPr="00277F0C">
              <w:rPr>
                <w:b/>
                <w:sz w:val="20"/>
                <w:szCs w:val="20"/>
              </w:rPr>
              <w:t>COMMITTENTE PUBBLICO (destinatario/contraente pubblico)</w:t>
            </w:r>
          </w:p>
        </w:tc>
      </w:tr>
      <w:tr w:rsidR="00CE07E9" w:rsidRPr="00E20606" w14:paraId="0CD8EC46" w14:textId="77777777" w:rsidTr="00744340">
        <w:trPr>
          <w:trHeight w:val="624"/>
        </w:trPr>
        <w:tc>
          <w:tcPr>
            <w:tcW w:w="3256" w:type="dxa"/>
            <w:tcBorders>
              <w:top w:val="single" w:sz="4" w:space="0" w:color="auto"/>
              <w:left w:val="single" w:sz="4" w:space="0" w:color="auto"/>
              <w:bottom w:val="single" w:sz="4" w:space="0" w:color="auto"/>
              <w:right w:val="single" w:sz="4" w:space="0" w:color="auto"/>
            </w:tcBorders>
          </w:tcPr>
          <w:p w14:paraId="0195FB88" w14:textId="77777777" w:rsidR="00CE07E9" w:rsidRPr="00E20606" w:rsidRDefault="00CE07E9" w:rsidP="00744340">
            <w:pPr>
              <w:jc w:val="both"/>
              <w:rPr>
                <w:b/>
                <w:sz w:val="20"/>
                <w:szCs w:val="20"/>
              </w:rPr>
            </w:pPr>
          </w:p>
        </w:tc>
        <w:tc>
          <w:tcPr>
            <w:tcW w:w="3260" w:type="dxa"/>
            <w:tcBorders>
              <w:top w:val="single" w:sz="4" w:space="0" w:color="auto"/>
              <w:left w:val="single" w:sz="4" w:space="0" w:color="auto"/>
              <w:bottom w:val="single" w:sz="4" w:space="0" w:color="auto"/>
              <w:right w:val="single" w:sz="4" w:space="0" w:color="auto"/>
            </w:tcBorders>
          </w:tcPr>
          <w:p w14:paraId="71DF520A" w14:textId="77777777" w:rsidR="00CE07E9" w:rsidRPr="00E20606" w:rsidRDefault="00CE07E9" w:rsidP="00744340">
            <w:pPr>
              <w:jc w:val="both"/>
              <w:rPr>
                <w:b/>
                <w:sz w:val="20"/>
                <w:szCs w:val="20"/>
              </w:rPr>
            </w:pPr>
          </w:p>
        </w:tc>
        <w:tc>
          <w:tcPr>
            <w:tcW w:w="2977" w:type="dxa"/>
            <w:tcBorders>
              <w:top w:val="single" w:sz="4" w:space="0" w:color="auto"/>
              <w:left w:val="single" w:sz="4" w:space="0" w:color="auto"/>
              <w:bottom w:val="single" w:sz="4" w:space="0" w:color="auto"/>
              <w:right w:val="single" w:sz="4" w:space="0" w:color="auto"/>
            </w:tcBorders>
          </w:tcPr>
          <w:p w14:paraId="1F5B4E56" w14:textId="77777777" w:rsidR="00CE07E9" w:rsidRPr="00E20606" w:rsidRDefault="00CE07E9" w:rsidP="00744340">
            <w:pPr>
              <w:jc w:val="both"/>
              <w:rPr>
                <w:b/>
                <w:sz w:val="20"/>
                <w:szCs w:val="20"/>
              </w:rPr>
            </w:pPr>
          </w:p>
        </w:tc>
      </w:tr>
      <w:tr w:rsidR="00CE07E9" w:rsidRPr="00E20606" w14:paraId="6FE96C92" w14:textId="77777777" w:rsidTr="00744340">
        <w:trPr>
          <w:trHeight w:val="704"/>
        </w:trPr>
        <w:tc>
          <w:tcPr>
            <w:tcW w:w="3256" w:type="dxa"/>
            <w:tcBorders>
              <w:top w:val="single" w:sz="4" w:space="0" w:color="auto"/>
              <w:left w:val="single" w:sz="4" w:space="0" w:color="auto"/>
              <w:bottom w:val="single" w:sz="4" w:space="0" w:color="auto"/>
              <w:right w:val="single" w:sz="4" w:space="0" w:color="auto"/>
            </w:tcBorders>
          </w:tcPr>
          <w:p w14:paraId="78ECE14A" w14:textId="77777777" w:rsidR="00CE07E9" w:rsidRPr="00E20606" w:rsidRDefault="00CE07E9" w:rsidP="00744340">
            <w:pPr>
              <w:jc w:val="both"/>
              <w:rPr>
                <w:b/>
                <w:sz w:val="20"/>
                <w:szCs w:val="20"/>
              </w:rPr>
            </w:pPr>
          </w:p>
        </w:tc>
        <w:tc>
          <w:tcPr>
            <w:tcW w:w="3260" w:type="dxa"/>
            <w:tcBorders>
              <w:top w:val="single" w:sz="4" w:space="0" w:color="auto"/>
              <w:left w:val="single" w:sz="4" w:space="0" w:color="auto"/>
              <w:bottom w:val="single" w:sz="4" w:space="0" w:color="auto"/>
              <w:right w:val="single" w:sz="4" w:space="0" w:color="auto"/>
            </w:tcBorders>
          </w:tcPr>
          <w:p w14:paraId="328BC600" w14:textId="77777777" w:rsidR="00CE07E9" w:rsidRPr="00E20606" w:rsidRDefault="00CE07E9" w:rsidP="00744340">
            <w:pPr>
              <w:jc w:val="both"/>
              <w:rPr>
                <w:b/>
                <w:sz w:val="20"/>
                <w:szCs w:val="20"/>
              </w:rPr>
            </w:pPr>
          </w:p>
        </w:tc>
        <w:tc>
          <w:tcPr>
            <w:tcW w:w="2977" w:type="dxa"/>
            <w:tcBorders>
              <w:top w:val="single" w:sz="4" w:space="0" w:color="auto"/>
              <w:left w:val="single" w:sz="4" w:space="0" w:color="auto"/>
              <w:bottom w:val="single" w:sz="4" w:space="0" w:color="auto"/>
              <w:right w:val="single" w:sz="4" w:space="0" w:color="auto"/>
            </w:tcBorders>
          </w:tcPr>
          <w:p w14:paraId="3737BA0E" w14:textId="77777777" w:rsidR="00CE07E9" w:rsidRPr="00E20606" w:rsidRDefault="00CE07E9" w:rsidP="00744340">
            <w:pPr>
              <w:jc w:val="both"/>
              <w:rPr>
                <w:b/>
                <w:sz w:val="20"/>
                <w:szCs w:val="20"/>
              </w:rPr>
            </w:pPr>
          </w:p>
        </w:tc>
      </w:tr>
      <w:tr w:rsidR="00CE07E9" w:rsidRPr="00E20606" w14:paraId="42AA2E27" w14:textId="77777777" w:rsidTr="00744340">
        <w:trPr>
          <w:trHeight w:val="558"/>
        </w:trPr>
        <w:tc>
          <w:tcPr>
            <w:tcW w:w="3256" w:type="dxa"/>
            <w:tcBorders>
              <w:top w:val="single" w:sz="4" w:space="0" w:color="auto"/>
              <w:left w:val="single" w:sz="4" w:space="0" w:color="auto"/>
              <w:bottom w:val="single" w:sz="4" w:space="0" w:color="auto"/>
              <w:right w:val="single" w:sz="4" w:space="0" w:color="auto"/>
            </w:tcBorders>
          </w:tcPr>
          <w:p w14:paraId="68F713CC" w14:textId="77777777" w:rsidR="00CE07E9" w:rsidRPr="00E20606" w:rsidRDefault="00CE07E9" w:rsidP="00744340">
            <w:pPr>
              <w:jc w:val="both"/>
              <w:rPr>
                <w:b/>
                <w:sz w:val="20"/>
                <w:szCs w:val="20"/>
              </w:rPr>
            </w:pPr>
          </w:p>
        </w:tc>
        <w:tc>
          <w:tcPr>
            <w:tcW w:w="3260" w:type="dxa"/>
            <w:tcBorders>
              <w:top w:val="single" w:sz="4" w:space="0" w:color="auto"/>
              <w:left w:val="single" w:sz="4" w:space="0" w:color="auto"/>
              <w:bottom w:val="single" w:sz="4" w:space="0" w:color="auto"/>
              <w:right w:val="single" w:sz="4" w:space="0" w:color="auto"/>
            </w:tcBorders>
          </w:tcPr>
          <w:p w14:paraId="69BF7590" w14:textId="77777777" w:rsidR="00CE07E9" w:rsidRPr="00E20606" w:rsidRDefault="00CE07E9" w:rsidP="00744340">
            <w:pPr>
              <w:jc w:val="both"/>
              <w:rPr>
                <w:b/>
                <w:sz w:val="20"/>
                <w:szCs w:val="20"/>
              </w:rPr>
            </w:pPr>
          </w:p>
        </w:tc>
        <w:tc>
          <w:tcPr>
            <w:tcW w:w="2977" w:type="dxa"/>
            <w:tcBorders>
              <w:top w:val="single" w:sz="4" w:space="0" w:color="auto"/>
              <w:left w:val="single" w:sz="4" w:space="0" w:color="auto"/>
              <w:bottom w:val="single" w:sz="4" w:space="0" w:color="auto"/>
              <w:right w:val="single" w:sz="4" w:space="0" w:color="auto"/>
            </w:tcBorders>
          </w:tcPr>
          <w:p w14:paraId="710E0A33" w14:textId="77777777" w:rsidR="00CE07E9" w:rsidRPr="00E20606" w:rsidRDefault="00CE07E9" w:rsidP="00744340">
            <w:pPr>
              <w:jc w:val="both"/>
              <w:rPr>
                <w:b/>
                <w:sz w:val="20"/>
                <w:szCs w:val="20"/>
              </w:rPr>
            </w:pPr>
          </w:p>
        </w:tc>
      </w:tr>
    </w:tbl>
    <w:p w14:paraId="3D5E4C14" w14:textId="77777777" w:rsidR="00336D85" w:rsidRDefault="00336D85" w:rsidP="00E20606">
      <w:pPr>
        <w:jc w:val="both"/>
        <w:rPr>
          <w:b/>
          <w:sz w:val="20"/>
          <w:szCs w:val="20"/>
        </w:rPr>
      </w:pPr>
    </w:p>
    <w:p w14:paraId="35CAB5D8" w14:textId="4F38493B" w:rsidR="004B1EE9" w:rsidRDefault="004B1EE9" w:rsidP="00E20606">
      <w:pPr>
        <w:jc w:val="both"/>
        <w:rPr>
          <w:b/>
          <w:sz w:val="20"/>
          <w:szCs w:val="20"/>
        </w:rPr>
      </w:pPr>
      <w:r>
        <w:rPr>
          <w:b/>
          <w:sz w:val="20"/>
          <w:szCs w:val="20"/>
        </w:rPr>
        <w:t>LOTTO 4</w:t>
      </w:r>
    </w:p>
    <w:tbl>
      <w:tblPr>
        <w:tblStyle w:val="Grigliatabella"/>
        <w:tblpPr w:leftFromText="141" w:rightFromText="141" w:vertAnchor="text" w:horzAnchor="margin" w:tblpY="90"/>
        <w:tblW w:w="9493" w:type="dxa"/>
        <w:tblLook w:val="04A0" w:firstRow="1" w:lastRow="0" w:firstColumn="1" w:lastColumn="0" w:noHBand="0" w:noVBand="1"/>
      </w:tblPr>
      <w:tblGrid>
        <w:gridCol w:w="3256"/>
        <w:gridCol w:w="3260"/>
        <w:gridCol w:w="2977"/>
      </w:tblGrid>
      <w:tr w:rsidR="00CE07E9" w:rsidRPr="00E20606" w14:paraId="51E5A98A" w14:textId="77777777" w:rsidTr="00744340">
        <w:trPr>
          <w:trHeight w:val="880"/>
        </w:trPr>
        <w:tc>
          <w:tcPr>
            <w:tcW w:w="3256" w:type="dxa"/>
            <w:tcBorders>
              <w:top w:val="single" w:sz="4" w:space="0" w:color="auto"/>
              <w:left w:val="single" w:sz="4" w:space="0" w:color="auto"/>
              <w:bottom w:val="single" w:sz="4" w:space="0" w:color="auto"/>
              <w:right w:val="single" w:sz="4" w:space="0" w:color="auto"/>
            </w:tcBorders>
            <w:hideMark/>
          </w:tcPr>
          <w:p w14:paraId="15B9701A" w14:textId="77777777" w:rsidR="00CE07E9" w:rsidRPr="00277F0C" w:rsidRDefault="00CE07E9" w:rsidP="00744340">
            <w:pPr>
              <w:jc w:val="center"/>
              <w:rPr>
                <w:b/>
                <w:sz w:val="20"/>
                <w:szCs w:val="20"/>
              </w:rPr>
            </w:pPr>
            <w:r w:rsidRPr="00277F0C">
              <w:rPr>
                <w:b/>
                <w:sz w:val="20"/>
                <w:szCs w:val="20"/>
              </w:rPr>
              <w:t>DESCRIZIONE SERVIZIO (oggetto servizio svolto - indicazione ramo e/o rischio assicurativo)</w:t>
            </w:r>
          </w:p>
        </w:tc>
        <w:tc>
          <w:tcPr>
            <w:tcW w:w="3260" w:type="dxa"/>
            <w:tcBorders>
              <w:top w:val="single" w:sz="4" w:space="0" w:color="auto"/>
              <w:left w:val="single" w:sz="4" w:space="0" w:color="auto"/>
              <w:bottom w:val="single" w:sz="4" w:space="0" w:color="auto"/>
              <w:right w:val="single" w:sz="4" w:space="0" w:color="auto"/>
            </w:tcBorders>
            <w:hideMark/>
          </w:tcPr>
          <w:p w14:paraId="060E586F" w14:textId="77777777" w:rsidR="00CE07E9" w:rsidRPr="00277F0C" w:rsidRDefault="00CE07E9" w:rsidP="00744340">
            <w:pPr>
              <w:jc w:val="center"/>
              <w:rPr>
                <w:b/>
                <w:sz w:val="20"/>
                <w:szCs w:val="20"/>
              </w:rPr>
            </w:pPr>
            <w:r w:rsidRPr="00277F0C">
              <w:rPr>
                <w:b/>
                <w:sz w:val="20"/>
                <w:szCs w:val="20"/>
              </w:rPr>
              <w:t xml:space="preserve">PERIODO DI SVOLGIMENTO DEL SERVIZIO (date di decorrenza e scadenza </w:t>
            </w:r>
            <w:r>
              <w:rPr>
                <w:b/>
                <w:sz w:val="20"/>
                <w:szCs w:val="20"/>
              </w:rPr>
              <w:t xml:space="preserve">- </w:t>
            </w:r>
            <w:r w:rsidRPr="00277F0C">
              <w:rPr>
                <w:b/>
                <w:sz w:val="20"/>
                <w:szCs w:val="20"/>
              </w:rPr>
              <w:t xml:space="preserve">durata delle coperture)  </w:t>
            </w:r>
          </w:p>
        </w:tc>
        <w:tc>
          <w:tcPr>
            <w:tcW w:w="2977" w:type="dxa"/>
            <w:tcBorders>
              <w:top w:val="single" w:sz="4" w:space="0" w:color="auto"/>
              <w:left w:val="single" w:sz="4" w:space="0" w:color="auto"/>
              <w:bottom w:val="single" w:sz="4" w:space="0" w:color="auto"/>
              <w:right w:val="single" w:sz="4" w:space="0" w:color="auto"/>
            </w:tcBorders>
            <w:hideMark/>
          </w:tcPr>
          <w:p w14:paraId="6F635CA2" w14:textId="77777777" w:rsidR="00CE07E9" w:rsidRPr="00277F0C" w:rsidRDefault="00CE07E9" w:rsidP="00744340">
            <w:pPr>
              <w:jc w:val="center"/>
              <w:rPr>
                <w:b/>
                <w:sz w:val="20"/>
                <w:szCs w:val="20"/>
              </w:rPr>
            </w:pPr>
            <w:r w:rsidRPr="00277F0C">
              <w:rPr>
                <w:b/>
                <w:sz w:val="20"/>
                <w:szCs w:val="20"/>
              </w:rPr>
              <w:t>COMMITTENTE PUBBLICO (destinatario/contraente pubblico)</w:t>
            </w:r>
          </w:p>
        </w:tc>
      </w:tr>
      <w:tr w:rsidR="00CE07E9" w:rsidRPr="00E20606" w14:paraId="56E10701" w14:textId="77777777" w:rsidTr="00744340">
        <w:trPr>
          <w:trHeight w:val="624"/>
        </w:trPr>
        <w:tc>
          <w:tcPr>
            <w:tcW w:w="3256" w:type="dxa"/>
            <w:tcBorders>
              <w:top w:val="single" w:sz="4" w:space="0" w:color="auto"/>
              <w:left w:val="single" w:sz="4" w:space="0" w:color="auto"/>
              <w:bottom w:val="single" w:sz="4" w:space="0" w:color="auto"/>
              <w:right w:val="single" w:sz="4" w:space="0" w:color="auto"/>
            </w:tcBorders>
          </w:tcPr>
          <w:p w14:paraId="72A5E22E" w14:textId="77777777" w:rsidR="00CE07E9" w:rsidRPr="00E20606" w:rsidRDefault="00CE07E9" w:rsidP="00744340">
            <w:pPr>
              <w:jc w:val="both"/>
              <w:rPr>
                <w:b/>
                <w:sz w:val="20"/>
                <w:szCs w:val="20"/>
              </w:rPr>
            </w:pPr>
          </w:p>
        </w:tc>
        <w:tc>
          <w:tcPr>
            <w:tcW w:w="3260" w:type="dxa"/>
            <w:tcBorders>
              <w:top w:val="single" w:sz="4" w:space="0" w:color="auto"/>
              <w:left w:val="single" w:sz="4" w:space="0" w:color="auto"/>
              <w:bottom w:val="single" w:sz="4" w:space="0" w:color="auto"/>
              <w:right w:val="single" w:sz="4" w:space="0" w:color="auto"/>
            </w:tcBorders>
          </w:tcPr>
          <w:p w14:paraId="60E2F0C0" w14:textId="77777777" w:rsidR="00CE07E9" w:rsidRPr="00E20606" w:rsidRDefault="00CE07E9" w:rsidP="00744340">
            <w:pPr>
              <w:jc w:val="both"/>
              <w:rPr>
                <w:b/>
                <w:sz w:val="20"/>
                <w:szCs w:val="20"/>
              </w:rPr>
            </w:pPr>
          </w:p>
        </w:tc>
        <w:tc>
          <w:tcPr>
            <w:tcW w:w="2977" w:type="dxa"/>
            <w:tcBorders>
              <w:top w:val="single" w:sz="4" w:space="0" w:color="auto"/>
              <w:left w:val="single" w:sz="4" w:space="0" w:color="auto"/>
              <w:bottom w:val="single" w:sz="4" w:space="0" w:color="auto"/>
              <w:right w:val="single" w:sz="4" w:space="0" w:color="auto"/>
            </w:tcBorders>
          </w:tcPr>
          <w:p w14:paraId="7D3AE145" w14:textId="77777777" w:rsidR="00CE07E9" w:rsidRPr="00E20606" w:rsidRDefault="00CE07E9" w:rsidP="00744340">
            <w:pPr>
              <w:jc w:val="both"/>
              <w:rPr>
                <w:b/>
                <w:sz w:val="20"/>
                <w:szCs w:val="20"/>
              </w:rPr>
            </w:pPr>
          </w:p>
        </w:tc>
      </w:tr>
      <w:tr w:rsidR="00CE07E9" w:rsidRPr="00E20606" w14:paraId="31C15633" w14:textId="77777777" w:rsidTr="00744340">
        <w:trPr>
          <w:trHeight w:val="704"/>
        </w:trPr>
        <w:tc>
          <w:tcPr>
            <w:tcW w:w="3256" w:type="dxa"/>
            <w:tcBorders>
              <w:top w:val="single" w:sz="4" w:space="0" w:color="auto"/>
              <w:left w:val="single" w:sz="4" w:space="0" w:color="auto"/>
              <w:bottom w:val="single" w:sz="4" w:space="0" w:color="auto"/>
              <w:right w:val="single" w:sz="4" w:space="0" w:color="auto"/>
            </w:tcBorders>
          </w:tcPr>
          <w:p w14:paraId="11D6A3C8" w14:textId="77777777" w:rsidR="00CE07E9" w:rsidRPr="00E20606" w:rsidRDefault="00CE07E9" w:rsidP="00744340">
            <w:pPr>
              <w:jc w:val="both"/>
              <w:rPr>
                <w:b/>
                <w:sz w:val="20"/>
                <w:szCs w:val="20"/>
              </w:rPr>
            </w:pPr>
          </w:p>
        </w:tc>
        <w:tc>
          <w:tcPr>
            <w:tcW w:w="3260" w:type="dxa"/>
            <w:tcBorders>
              <w:top w:val="single" w:sz="4" w:space="0" w:color="auto"/>
              <w:left w:val="single" w:sz="4" w:space="0" w:color="auto"/>
              <w:bottom w:val="single" w:sz="4" w:space="0" w:color="auto"/>
              <w:right w:val="single" w:sz="4" w:space="0" w:color="auto"/>
            </w:tcBorders>
          </w:tcPr>
          <w:p w14:paraId="7255F124" w14:textId="77777777" w:rsidR="00CE07E9" w:rsidRPr="00E20606" w:rsidRDefault="00CE07E9" w:rsidP="00744340">
            <w:pPr>
              <w:jc w:val="both"/>
              <w:rPr>
                <w:b/>
                <w:sz w:val="20"/>
                <w:szCs w:val="20"/>
              </w:rPr>
            </w:pPr>
          </w:p>
        </w:tc>
        <w:tc>
          <w:tcPr>
            <w:tcW w:w="2977" w:type="dxa"/>
            <w:tcBorders>
              <w:top w:val="single" w:sz="4" w:space="0" w:color="auto"/>
              <w:left w:val="single" w:sz="4" w:space="0" w:color="auto"/>
              <w:bottom w:val="single" w:sz="4" w:space="0" w:color="auto"/>
              <w:right w:val="single" w:sz="4" w:space="0" w:color="auto"/>
            </w:tcBorders>
          </w:tcPr>
          <w:p w14:paraId="6610E8D6" w14:textId="77777777" w:rsidR="00CE07E9" w:rsidRPr="00E20606" w:rsidRDefault="00CE07E9" w:rsidP="00744340">
            <w:pPr>
              <w:jc w:val="both"/>
              <w:rPr>
                <w:b/>
                <w:sz w:val="20"/>
                <w:szCs w:val="20"/>
              </w:rPr>
            </w:pPr>
          </w:p>
        </w:tc>
      </w:tr>
      <w:tr w:rsidR="00CE07E9" w:rsidRPr="00E20606" w14:paraId="26350AF8" w14:textId="77777777" w:rsidTr="00744340">
        <w:trPr>
          <w:trHeight w:val="558"/>
        </w:trPr>
        <w:tc>
          <w:tcPr>
            <w:tcW w:w="3256" w:type="dxa"/>
            <w:tcBorders>
              <w:top w:val="single" w:sz="4" w:space="0" w:color="auto"/>
              <w:left w:val="single" w:sz="4" w:space="0" w:color="auto"/>
              <w:bottom w:val="single" w:sz="4" w:space="0" w:color="auto"/>
              <w:right w:val="single" w:sz="4" w:space="0" w:color="auto"/>
            </w:tcBorders>
          </w:tcPr>
          <w:p w14:paraId="6114B10D" w14:textId="77777777" w:rsidR="00CE07E9" w:rsidRPr="00E20606" w:rsidRDefault="00CE07E9" w:rsidP="00744340">
            <w:pPr>
              <w:jc w:val="both"/>
              <w:rPr>
                <w:b/>
                <w:sz w:val="20"/>
                <w:szCs w:val="20"/>
              </w:rPr>
            </w:pPr>
          </w:p>
        </w:tc>
        <w:tc>
          <w:tcPr>
            <w:tcW w:w="3260" w:type="dxa"/>
            <w:tcBorders>
              <w:top w:val="single" w:sz="4" w:space="0" w:color="auto"/>
              <w:left w:val="single" w:sz="4" w:space="0" w:color="auto"/>
              <w:bottom w:val="single" w:sz="4" w:space="0" w:color="auto"/>
              <w:right w:val="single" w:sz="4" w:space="0" w:color="auto"/>
            </w:tcBorders>
          </w:tcPr>
          <w:p w14:paraId="71D92759" w14:textId="77777777" w:rsidR="00CE07E9" w:rsidRPr="00E20606" w:rsidRDefault="00CE07E9" w:rsidP="00744340">
            <w:pPr>
              <w:jc w:val="both"/>
              <w:rPr>
                <w:b/>
                <w:sz w:val="20"/>
                <w:szCs w:val="20"/>
              </w:rPr>
            </w:pPr>
          </w:p>
        </w:tc>
        <w:tc>
          <w:tcPr>
            <w:tcW w:w="2977" w:type="dxa"/>
            <w:tcBorders>
              <w:top w:val="single" w:sz="4" w:space="0" w:color="auto"/>
              <w:left w:val="single" w:sz="4" w:space="0" w:color="auto"/>
              <w:bottom w:val="single" w:sz="4" w:space="0" w:color="auto"/>
              <w:right w:val="single" w:sz="4" w:space="0" w:color="auto"/>
            </w:tcBorders>
          </w:tcPr>
          <w:p w14:paraId="32C76331" w14:textId="77777777" w:rsidR="00CE07E9" w:rsidRPr="00E20606" w:rsidRDefault="00CE07E9" w:rsidP="00744340">
            <w:pPr>
              <w:jc w:val="both"/>
              <w:rPr>
                <w:b/>
                <w:sz w:val="20"/>
                <w:szCs w:val="20"/>
              </w:rPr>
            </w:pPr>
          </w:p>
        </w:tc>
      </w:tr>
    </w:tbl>
    <w:p w14:paraId="1FA79B21" w14:textId="77777777" w:rsidR="004B1EE9" w:rsidRDefault="004B1EE9" w:rsidP="00E20606">
      <w:pPr>
        <w:jc w:val="both"/>
        <w:rPr>
          <w:b/>
          <w:sz w:val="20"/>
          <w:szCs w:val="20"/>
        </w:rPr>
      </w:pPr>
    </w:p>
    <w:p w14:paraId="702DAFA2" w14:textId="76705232" w:rsidR="004B1EE9" w:rsidRDefault="004B1EE9" w:rsidP="00E20606">
      <w:pPr>
        <w:jc w:val="both"/>
        <w:rPr>
          <w:b/>
          <w:sz w:val="20"/>
          <w:szCs w:val="20"/>
        </w:rPr>
      </w:pPr>
      <w:r>
        <w:rPr>
          <w:b/>
          <w:sz w:val="20"/>
          <w:szCs w:val="20"/>
        </w:rPr>
        <w:t>LOTTO 5</w:t>
      </w:r>
    </w:p>
    <w:tbl>
      <w:tblPr>
        <w:tblStyle w:val="Grigliatabella"/>
        <w:tblpPr w:leftFromText="141" w:rightFromText="141" w:vertAnchor="text" w:horzAnchor="margin" w:tblpY="90"/>
        <w:tblW w:w="9493" w:type="dxa"/>
        <w:tblLook w:val="04A0" w:firstRow="1" w:lastRow="0" w:firstColumn="1" w:lastColumn="0" w:noHBand="0" w:noVBand="1"/>
      </w:tblPr>
      <w:tblGrid>
        <w:gridCol w:w="3256"/>
        <w:gridCol w:w="3260"/>
        <w:gridCol w:w="2977"/>
      </w:tblGrid>
      <w:tr w:rsidR="00CE07E9" w:rsidRPr="00E20606" w14:paraId="3AC75278" w14:textId="77777777" w:rsidTr="00744340">
        <w:trPr>
          <w:trHeight w:val="880"/>
        </w:trPr>
        <w:tc>
          <w:tcPr>
            <w:tcW w:w="3256" w:type="dxa"/>
            <w:tcBorders>
              <w:top w:val="single" w:sz="4" w:space="0" w:color="auto"/>
              <w:left w:val="single" w:sz="4" w:space="0" w:color="auto"/>
              <w:bottom w:val="single" w:sz="4" w:space="0" w:color="auto"/>
              <w:right w:val="single" w:sz="4" w:space="0" w:color="auto"/>
            </w:tcBorders>
            <w:hideMark/>
          </w:tcPr>
          <w:p w14:paraId="5BF2A076" w14:textId="77777777" w:rsidR="00CE07E9" w:rsidRPr="00277F0C" w:rsidRDefault="00CE07E9" w:rsidP="00744340">
            <w:pPr>
              <w:jc w:val="center"/>
              <w:rPr>
                <w:b/>
                <w:sz w:val="20"/>
                <w:szCs w:val="20"/>
              </w:rPr>
            </w:pPr>
            <w:r w:rsidRPr="00277F0C">
              <w:rPr>
                <w:b/>
                <w:sz w:val="20"/>
                <w:szCs w:val="20"/>
              </w:rPr>
              <w:t>DESCRIZIONE SERVIZIO (oggetto servizio svolto - indicazione ramo e/o rischio assicurativo)</w:t>
            </w:r>
          </w:p>
        </w:tc>
        <w:tc>
          <w:tcPr>
            <w:tcW w:w="3260" w:type="dxa"/>
            <w:tcBorders>
              <w:top w:val="single" w:sz="4" w:space="0" w:color="auto"/>
              <w:left w:val="single" w:sz="4" w:space="0" w:color="auto"/>
              <w:bottom w:val="single" w:sz="4" w:space="0" w:color="auto"/>
              <w:right w:val="single" w:sz="4" w:space="0" w:color="auto"/>
            </w:tcBorders>
            <w:hideMark/>
          </w:tcPr>
          <w:p w14:paraId="0602BCF1" w14:textId="77777777" w:rsidR="00CE07E9" w:rsidRPr="00277F0C" w:rsidRDefault="00CE07E9" w:rsidP="00744340">
            <w:pPr>
              <w:jc w:val="center"/>
              <w:rPr>
                <w:b/>
                <w:sz w:val="20"/>
                <w:szCs w:val="20"/>
              </w:rPr>
            </w:pPr>
            <w:r w:rsidRPr="00277F0C">
              <w:rPr>
                <w:b/>
                <w:sz w:val="20"/>
                <w:szCs w:val="20"/>
              </w:rPr>
              <w:t xml:space="preserve">PERIODO DI SVOLGIMENTO DEL SERVIZIO (date di decorrenza e scadenza </w:t>
            </w:r>
            <w:r>
              <w:rPr>
                <w:b/>
                <w:sz w:val="20"/>
                <w:szCs w:val="20"/>
              </w:rPr>
              <w:t xml:space="preserve">- </w:t>
            </w:r>
            <w:r w:rsidRPr="00277F0C">
              <w:rPr>
                <w:b/>
                <w:sz w:val="20"/>
                <w:szCs w:val="20"/>
              </w:rPr>
              <w:t xml:space="preserve">durata delle coperture)  </w:t>
            </w:r>
          </w:p>
        </w:tc>
        <w:tc>
          <w:tcPr>
            <w:tcW w:w="2977" w:type="dxa"/>
            <w:tcBorders>
              <w:top w:val="single" w:sz="4" w:space="0" w:color="auto"/>
              <w:left w:val="single" w:sz="4" w:space="0" w:color="auto"/>
              <w:bottom w:val="single" w:sz="4" w:space="0" w:color="auto"/>
              <w:right w:val="single" w:sz="4" w:space="0" w:color="auto"/>
            </w:tcBorders>
            <w:hideMark/>
          </w:tcPr>
          <w:p w14:paraId="32171682" w14:textId="77777777" w:rsidR="00CE07E9" w:rsidRPr="00277F0C" w:rsidRDefault="00CE07E9" w:rsidP="00744340">
            <w:pPr>
              <w:jc w:val="center"/>
              <w:rPr>
                <w:b/>
                <w:sz w:val="20"/>
                <w:szCs w:val="20"/>
              </w:rPr>
            </w:pPr>
            <w:r w:rsidRPr="00277F0C">
              <w:rPr>
                <w:b/>
                <w:sz w:val="20"/>
                <w:szCs w:val="20"/>
              </w:rPr>
              <w:t>COMMITTENTE PUBBLICO (destinatario/contraente pubblico)</w:t>
            </w:r>
          </w:p>
        </w:tc>
      </w:tr>
      <w:tr w:rsidR="00CE07E9" w:rsidRPr="00E20606" w14:paraId="1D143BA1" w14:textId="77777777" w:rsidTr="00744340">
        <w:trPr>
          <w:trHeight w:val="624"/>
        </w:trPr>
        <w:tc>
          <w:tcPr>
            <w:tcW w:w="3256" w:type="dxa"/>
            <w:tcBorders>
              <w:top w:val="single" w:sz="4" w:space="0" w:color="auto"/>
              <w:left w:val="single" w:sz="4" w:space="0" w:color="auto"/>
              <w:bottom w:val="single" w:sz="4" w:space="0" w:color="auto"/>
              <w:right w:val="single" w:sz="4" w:space="0" w:color="auto"/>
            </w:tcBorders>
          </w:tcPr>
          <w:p w14:paraId="0BB385E3" w14:textId="77777777" w:rsidR="00CE07E9" w:rsidRPr="00E20606" w:rsidRDefault="00CE07E9" w:rsidP="00744340">
            <w:pPr>
              <w:jc w:val="both"/>
              <w:rPr>
                <w:b/>
                <w:sz w:val="20"/>
                <w:szCs w:val="20"/>
              </w:rPr>
            </w:pPr>
          </w:p>
        </w:tc>
        <w:tc>
          <w:tcPr>
            <w:tcW w:w="3260" w:type="dxa"/>
            <w:tcBorders>
              <w:top w:val="single" w:sz="4" w:space="0" w:color="auto"/>
              <w:left w:val="single" w:sz="4" w:space="0" w:color="auto"/>
              <w:bottom w:val="single" w:sz="4" w:space="0" w:color="auto"/>
              <w:right w:val="single" w:sz="4" w:space="0" w:color="auto"/>
            </w:tcBorders>
          </w:tcPr>
          <w:p w14:paraId="0124031A" w14:textId="77777777" w:rsidR="00CE07E9" w:rsidRPr="00E20606" w:rsidRDefault="00CE07E9" w:rsidP="00744340">
            <w:pPr>
              <w:jc w:val="both"/>
              <w:rPr>
                <w:b/>
                <w:sz w:val="20"/>
                <w:szCs w:val="20"/>
              </w:rPr>
            </w:pPr>
          </w:p>
        </w:tc>
        <w:tc>
          <w:tcPr>
            <w:tcW w:w="2977" w:type="dxa"/>
            <w:tcBorders>
              <w:top w:val="single" w:sz="4" w:space="0" w:color="auto"/>
              <w:left w:val="single" w:sz="4" w:space="0" w:color="auto"/>
              <w:bottom w:val="single" w:sz="4" w:space="0" w:color="auto"/>
              <w:right w:val="single" w:sz="4" w:space="0" w:color="auto"/>
            </w:tcBorders>
          </w:tcPr>
          <w:p w14:paraId="5D97A14F" w14:textId="77777777" w:rsidR="00CE07E9" w:rsidRPr="00E20606" w:rsidRDefault="00CE07E9" w:rsidP="00744340">
            <w:pPr>
              <w:jc w:val="both"/>
              <w:rPr>
                <w:b/>
                <w:sz w:val="20"/>
                <w:szCs w:val="20"/>
              </w:rPr>
            </w:pPr>
          </w:p>
        </w:tc>
      </w:tr>
      <w:tr w:rsidR="00CE07E9" w:rsidRPr="00E20606" w14:paraId="391A1AC2" w14:textId="77777777" w:rsidTr="00744340">
        <w:trPr>
          <w:trHeight w:val="704"/>
        </w:trPr>
        <w:tc>
          <w:tcPr>
            <w:tcW w:w="3256" w:type="dxa"/>
            <w:tcBorders>
              <w:top w:val="single" w:sz="4" w:space="0" w:color="auto"/>
              <w:left w:val="single" w:sz="4" w:space="0" w:color="auto"/>
              <w:bottom w:val="single" w:sz="4" w:space="0" w:color="auto"/>
              <w:right w:val="single" w:sz="4" w:space="0" w:color="auto"/>
            </w:tcBorders>
          </w:tcPr>
          <w:p w14:paraId="2C404BF5" w14:textId="77777777" w:rsidR="00CE07E9" w:rsidRPr="00E20606" w:rsidRDefault="00CE07E9" w:rsidP="00744340">
            <w:pPr>
              <w:jc w:val="both"/>
              <w:rPr>
                <w:b/>
                <w:sz w:val="20"/>
                <w:szCs w:val="20"/>
              </w:rPr>
            </w:pPr>
          </w:p>
        </w:tc>
        <w:tc>
          <w:tcPr>
            <w:tcW w:w="3260" w:type="dxa"/>
            <w:tcBorders>
              <w:top w:val="single" w:sz="4" w:space="0" w:color="auto"/>
              <w:left w:val="single" w:sz="4" w:space="0" w:color="auto"/>
              <w:bottom w:val="single" w:sz="4" w:space="0" w:color="auto"/>
              <w:right w:val="single" w:sz="4" w:space="0" w:color="auto"/>
            </w:tcBorders>
          </w:tcPr>
          <w:p w14:paraId="39AEBFE2" w14:textId="77777777" w:rsidR="00CE07E9" w:rsidRPr="00E20606" w:rsidRDefault="00CE07E9" w:rsidP="00744340">
            <w:pPr>
              <w:jc w:val="both"/>
              <w:rPr>
                <w:b/>
                <w:sz w:val="20"/>
                <w:szCs w:val="20"/>
              </w:rPr>
            </w:pPr>
          </w:p>
        </w:tc>
        <w:tc>
          <w:tcPr>
            <w:tcW w:w="2977" w:type="dxa"/>
            <w:tcBorders>
              <w:top w:val="single" w:sz="4" w:space="0" w:color="auto"/>
              <w:left w:val="single" w:sz="4" w:space="0" w:color="auto"/>
              <w:bottom w:val="single" w:sz="4" w:space="0" w:color="auto"/>
              <w:right w:val="single" w:sz="4" w:space="0" w:color="auto"/>
            </w:tcBorders>
          </w:tcPr>
          <w:p w14:paraId="00041EB1" w14:textId="77777777" w:rsidR="00CE07E9" w:rsidRPr="00E20606" w:rsidRDefault="00CE07E9" w:rsidP="00744340">
            <w:pPr>
              <w:jc w:val="both"/>
              <w:rPr>
                <w:b/>
                <w:sz w:val="20"/>
                <w:szCs w:val="20"/>
              </w:rPr>
            </w:pPr>
          </w:p>
        </w:tc>
      </w:tr>
      <w:tr w:rsidR="00CE07E9" w:rsidRPr="00E20606" w14:paraId="3A9B7937" w14:textId="77777777" w:rsidTr="00744340">
        <w:trPr>
          <w:trHeight w:val="558"/>
        </w:trPr>
        <w:tc>
          <w:tcPr>
            <w:tcW w:w="3256" w:type="dxa"/>
            <w:tcBorders>
              <w:top w:val="single" w:sz="4" w:space="0" w:color="auto"/>
              <w:left w:val="single" w:sz="4" w:space="0" w:color="auto"/>
              <w:bottom w:val="single" w:sz="4" w:space="0" w:color="auto"/>
              <w:right w:val="single" w:sz="4" w:space="0" w:color="auto"/>
            </w:tcBorders>
          </w:tcPr>
          <w:p w14:paraId="39814FA2" w14:textId="77777777" w:rsidR="00CE07E9" w:rsidRPr="00E20606" w:rsidRDefault="00CE07E9" w:rsidP="00744340">
            <w:pPr>
              <w:jc w:val="both"/>
              <w:rPr>
                <w:b/>
                <w:sz w:val="20"/>
                <w:szCs w:val="20"/>
              </w:rPr>
            </w:pPr>
          </w:p>
        </w:tc>
        <w:tc>
          <w:tcPr>
            <w:tcW w:w="3260" w:type="dxa"/>
            <w:tcBorders>
              <w:top w:val="single" w:sz="4" w:space="0" w:color="auto"/>
              <w:left w:val="single" w:sz="4" w:space="0" w:color="auto"/>
              <w:bottom w:val="single" w:sz="4" w:space="0" w:color="auto"/>
              <w:right w:val="single" w:sz="4" w:space="0" w:color="auto"/>
            </w:tcBorders>
          </w:tcPr>
          <w:p w14:paraId="30D8C24F" w14:textId="77777777" w:rsidR="00CE07E9" w:rsidRPr="00E20606" w:rsidRDefault="00CE07E9" w:rsidP="00744340">
            <w:pPr>
              <w:jc w:val="both"/>
              <w:rPr>
                <w:b/>
                <w:sz w:val="20"/>
                <w:szCs w:val="20"/>
              </w:rPr>
            </w:pPr>
          </w:p>
        </w:tc>
        <w:tc>
          <w:tcPr>
            <w:tcW w:w="2977" w:type="dxa"/>
            <w:tcBorders>
              <w:top w:val="single" w:sz="4" w:space="0" w:color="auto"/>
              <w:left w:val="single" w:sz="4" w:space="0" w:color="auto"/>
              <w:bottom w:val="single" w:sz="4" w:space="0" w:color="auto"/>
              <w:right w:val="single" w:sz="4" w:space="0" w:color="auto"/>
            </w:tcBorders>
          </w:tcPr>
          <w:p w14:paraId="06A31CFB" w14:textId="77777777" w:rsidR="00CE07E9" w:rsidRPr="00E20606" w:rsidRDefault="00CE07E9" w:rsidP="00744340">
            <w:pPr>
              <w:jc w:val="both"/>
              <w:rPr>
                <w:b/>
                <w:sz w:val="20"/>
                <w:szCs w:val="20"/>
              </w:rPr>
            </w:pPr>
          </w:p>
        </w:tc>
      </w:tr>
    </w:tbl>
    <w:p w14:paraId="48DF0DA0" w14:textId="77777777" w:rsidR="00697AD7" w:rsidRDefault="00697AD7" w:rsidP="00E20606">
      <w:pPr>
        <w:jc w:val="both"/>
        <w:rPr>
          <w:b/>
          <w:sz w:val="20"/>
          <w:szCs w:val="20"/>
        </w:rPr>
      </w:pPr>
    </w:p>
    <w:p w14:paraId="1AEED80B" w14:textId="77777777" w:rsidR="00D37D3F" w:rsidRDefault="00D37D3F" w:rsidP="00E20606">
      <w:pPr>
        <w:jc w:val="both"/>
        <w:rPr>
          <w:b/>
          <w:sz w:val="20"/>
          <w:szCs w:val="20"/>
        </w:rPr>
      </w:pPr>
    </w:p>
    <w:p w14:paraId="32AD8A97" w14:textId="77777777" w:rsidR="00D37D3F" w:rsidRDefault="00D37D3F" w:rsidP="00E20606">
      <w:pPr>
        <w:jc w:val="both"/>
        <w:rPr>
          <w:b/>
          <w:sz w:val="20"/>
          <w:szCs w:val="20"/>
        </w:rPr>
      </w:pPr>
    </w:p>
    <w:p w14:paraId="1608BB5A" w14:textId="77777777" w:rsidR="00D37D3F" w:rsidRDefault="00D37D3F" w:rsidP="00E20606">
      <w:pPr>
        <w:jc w:val="both"/>
        <w:rPr>
          <w:b/>
          <w:sz w:val="20"/>
          <w:szCs w:val="20"/>
        </w:rPr>
      </w:pPr>
    </w:p>
    <w:p w14:paraId="216DEA09" w14:textId="0700D69F" w:rsidR="004B1EE9" w:rsidRDefault="004B1EE9" w:rsidP="00E20606">
      <w:pPr>
        <w:jc w:val="both"/>
        <w:rPr>
          <w:b/>
          <w:sz w:val="20"/>
          <w:szCs w:val="20"/>
        </w:rPr>
      </w:pPr>
      <w:r>
        <w:rPr>
          <w:b/>
          <w:sz w:val="20"/>
          <w:szCs w:val="20"/>
        </w:rPr>
        <w:t>LOTTO 6</w:t>
      </w:r>
    </w:p>
    <w:tbl>
      <w:tblPr>
        <w:tblStyle w:val="Grigliatabella"/>
        <w:tblpPr w:leftFromText="141" w:rightFromText="141" w:vertAnchor="text" w:horzAnchor="margin" w:tblpY="90"/>
        <w:tblW w:w="9493" w:type="dxa"/>
        <w:tblLook w:val="04A0" w:firstRow="1" w:lastRow="0" w:firstColumn="1" w:lastColumn="0" w:noHBand="0" w:noVBand="1"/>
      </w:tblPr>
      <w:tblGrid>
        <w:gridCol w:w="3256"/>
        <w:gridCol w:w="3260"/>
        <w:gridCol w:w="2977"/>
      </w:tblGrid>
      <w:tr w:rsidR="00CE07E9" w:rsidRPr="00E20606" w14:paraId="19294092" w14:textId="77777777" w:rsidTr="00744340">
        <w:trPr>
          <w:trHeight w:val="880"/>
        </w:trPr>
        <w:tc>
          <w:tcPr>
            <w:tcW w:w="3256" w:type="dxa"/>
            <w:tcBorders>
              <w:top w:val="single" w:sz="4" w:space="0" w:color="auto"/>
              <w:left w:val="single" w:sz="4" w:space="0" w:color="auto"/>
              <w:bottom w:val="single" w:sz="4" w:space="0" w:color="auto"/>
              <w:right w:val="single" w:sz="4" w:space="0" w:color="auto"/>
            </w:tcBorders>
            <w:hideMark/>
          </w:tcPr>
          <w:p w14:paraId="7985F703" w14:textId="77777777" w:rsidR="00CE07E9" w:rsidRPr="00277F0C" w:rsidRDefault="00CE07E9" w:rsidP="00744340">
            <w:pPr>
              <w:jc w:val="center"/>
              <w:rPr>
                <w:b/>
                <w:sz w:val="20"/>
                <w:szCs w:val="20"/>
              </w:rPr>
            </w:pPr>
            <w:r w:rsidRPr="00277F0C">
              <w:rPr>
                <w:b/>
                <w:sz w:val="20"/>
                <w:szCs w:val="20"/>
              </w:rPr>
              <w:lastRenderedPageBreak/>
              <w:t>DESCRIZIONE SERVIZIO (oggetto servizio svolto - indicazione ramo e/o rischio assicurativo)</w:t>
            </w:r>
          </w:p>
        </w:tc>
        <w:tc>
          <w:tcPr>
            <w:tcW w:w="3260" w:type="dxa"/>
            <w:tcBorders>
              <w:top w:val="single" w:sz="4" w:space="0" w:color="auto"/>
              <w:left w:val="single" w:sz="4" w:space="0" w:color="auto"/>
              <w:bottom w:val="single" w:sz="4" w:space="0" w:color="auto"/>
              <w:right w:val="single" w:sz="4" w:space="0" w:color="auto"/>
            </w:tcBorders>
            <w:hideMark/>
          </w:tcPr>
          <w:p w14:paraId="23622B99" w14:textId="77777777" w:rsidR="00CE07E9" w:rsidRPr="00277F0C" w:rsidRDefault="00CE07E9" w:rsidP="00744340">
            <w:pPr>
              <w:jc w:val="center"/>
              <w:rPr>
                <w:b/>
                <w:sz w:val="20"/>
                <w:szCs w:val="20"/>
              </w:rPr>
            </w:pPr>
            <w:r w:rsidRPr="00277F0C">
              <w:rPr>
                <w:b/>
                <w:sz w:val="20"/>
                <w:szCs w:val="20"/>
              </w:rPr>
              <w:t xml:space="preserve">PERIODO DI SVOLGIMENTO DEL SERVIZIO (date di decorrenza e scadenza </w:t>
            </w:r>
            <w:r>
              <w:rPr>
                <w:b/>
                <w:sz w:val="20"/>
                <w:szCs w:val="20"/>
              </w:rPr>
              <w:t xml:space="preserve">- </w:t>
            </w:r>
            <w:r w:rsidRPr="00277F0C">
              <w:rPr>
                <w:b/>
                <w:sz w:val="20"/>
                <w:szCs w:val="20"/>
              </w:rPr>
              <w:t xml:space="preserve">durata delle coperture)  </w:t>
            </w:r>
          </w:p>
        </w:tc>
        <w:tc>
          <w:tcPr>
            <w:tcW w:w="2977" w:type="dxa"/>
            <w:tcBorders>
              <w:top w:val="single" w:sz="4" w:space="0" w:color="auto"/>
              <w:left w:val="single" w:sz="4" w:space="0" w:color="auto"/>
              <w:bottom w:val="single" w:sz="4" w:space="0" w:color="auto"/>
              <w:right w:val="single" w:sz="4" w:space="0" w:color="auto"/>
            </w:tcBorders>
            <w:hideMark/>
          </w:tcPr>
          <w:p w14:paraId="082F49A7" w14:textId="77777777" w:rsidR="00CE07E9" w:rsidRPr="00277F0C" w:rsidRDefault="00CE07E9" w:rsidP="00744340">
            <w:pPr>
              <w:jc w:val="center"/>
              <w:rPr>
                <w:b/>
                <w:sz w:val="20"/>
                <w:szCs w:val="20"/>
              </w:rPr>
            </w:pPr>
            <w:r w:rsidRPr="00277F0C">
              <w:rPr>
                <w:b/>
                <w:sz w:val="20"/>
                <w:szCs w:val="20"/>
              </w:rPr>
              <w:t>COMMITTENTE PUBBLICO (destinatario/contraente pubblico)</w:t>
            </w:r>
          </w:p>
        </w:tc>
      </w:tr>
      <w:tr w:rsidR="00CE07E9" w:rsidRPr="00E20606" w14:paraId="3078BAEB" w14:textId="77777777" w:rsidTr="00744340">
        <w:trPr>
          <w:trHeight w:val="624"/>
        </w:trPr>
        <w:tc>
          <w:tcPr>
            <w:tcW w:w="3256" w:type="dxa"/>
            <w:tcBorders>
              <w:top w:val="single" w:sz="4" w:space="0" w:color="auto"/>
              <w:left w:val="single" w:sz="4" w:space="0" w:color="auto"/>
              <w:bottom w:val="single" w:sz="4" w:space="0" w:color="auto"/>
              <w:right w:val="single" w:sz="4" w:space="0" w:color="auto"/>
            </w:tcBorders>
          </w:tcPr>
          <w:p w14:paraId="5E9EDDA8" w14:textId="77777777" w:rsidR="00CE07E9" w:rsidRPr="00E20606" w:rsidRDefault="00CE07E9" w:rsidP="00744340">
            <w:pPr>
              <w:jc w:val="both"/>
              <w:rPr>
                <w:b/>
                <w:sz w:val="20"/>
                <w:szCs w:val="20"/>
              </w:rPr>
            </w:pPr>
          </w:p>
        </w:tc>
        <w:tc>
          <w:tcPr>
            <w:tcW w:w="3260" w:type="dxa"/>
            <w:tcBorders>
              <w:top w:val="single" w:sz="4" w:space="0" w:color="auto"/>
              <w:left w:val="single" w:sz="4" w:space="0" w:color="auto"/>
              <w:bottom w:val="single" w:sz="4" w:space="0" w:color="auto"/>
              <w:right w:val="single" w:sz="4" w:space="0" w:color="auto"/>
            </w:tcBorders>
          </w:tcPr>
          <w:p w14:paraId="0FAA4DDA" w14:textId="77777777" w:rsidR="00CE07E9" w:rsidRPr="00E20606" w:rsidRDefault="00CE07E9" w:rsidP="00744340">
            <w:pPr>
              <w:jc w:val="both"/>
              <w:rPr>
                <w:b/>
                <w:sz w:val="20"/>
                <w:szCs w:val="20"/>
              </w:rPr>
            </w:pPr>
          </w:p>
        </w:tc>
        <w:tc>
          <w:tcPr>
            <w:tcW w:w="2977" w:type="dxa"/>
            <w:tcBorders>
              <w:top w:val="single" w:sz="4" w:space="0" w:color="auto"/>
              <w:left w:val="single" w:sz="4" w:space="0" w:color="auto"/>
              <w:bottom w:val="single" w:sz="4" w:space="0" w:color="auto"/>
              <w:right w:val="single" w:sz="4" w:space="0" w:color="auto"/>
            </w:tcBorders>
          </w:tcPr>
          <w:p w14:paraId="1379532E" w14:textId="77777777" w:rsidR="00CE07E9" w:rsidRPr="00E20606" w:rsidRDefault="00CE07E9" w:rsidP="00744340">
            <w:pPr>
              <w:jc w:val="both"/>
              <w:rPr>
                <w:b/>
                <w:sz w:val="20"/>
                <w:szCs w:val="20"/>
              </w:rPr>
            </w:pPr>
          </w:p>
        </w:tc>
      </w:tr>
      <w:tr w:rsidR="00CE07E9" w:rsidRPr="00E20606" w14:paraId="4C04C0DA" w14:textId="77777777" w:rsidTr="00744340">
        <w:trPr>
          <w:trHeight w:val="704"/>
        </w:trPr>
        <w:tc>
          <w:tcPr>
            <w:tcW w:w="3256" w:type="dxa"/>
            <w:tcBorders>
              <w:top w:val="single" w:sz="4" w:space="0" w:color="auto"/>
              <w:left w:val="single" w:sz="4" w:space="0" w:color="auto"/>
              <w:bottom w:val="single" w:sz="4" w:space="0" w:color="auto"/>
              <w:right w:val="single" w:sz="4" w:space="0" w:color="auto"/>
            </w:tcBorders>
          </w:tcPr>
          <w:p w14:paraId="22A78D7C" w14:textId="77777777" w:rsidR="00CE07E9" w:rsidRPr="00E20606" w:rsidRDefault="00CE07E9" w:rsidP="00744340">
            <w:pPr>
              <w:jc w:val="both"/>
              <w:rPr>
                <w:b/>
                <w:sz w:val="20"/>
                <w:szCs w:val="20"/>
              </w:rPr>
            </w:pPr>
          </w:p>
        </w:tc>
        <w:tc>
          <w:tcPr>
            <w:tcW w:w="3260" w:type="dxa"/>
            <w:tcBorders>
              <w:top w:val="single" w:sz="4" w:space="0" w:color="auto"/>
              <w:left w:val="single" w:sz="4" w:space="0" w:color="auto"/>
              <w:bottom w:val="single" w:sz="4" w:space="0" w:color="auto"/>
              <w:right w:val="single" w:sz="4" w:space="0" w:color="auto"/>
            </w:tcBorders>
          </w:tcPr>
          <w:p w14:paraId="10EB85CC" w14:textId="77777777" w:rsidR="00CE07E9" w:rsidRPr="00E20606" w:rsidRDefault="00CE07E9" w:rsidP="00744340">
            <w:pPr>
              <w:jc w:val="both"/>
              <w:rPr>
                <w:b/>
                <w:sz w:val="20"/>
                <w:szCs w:val="20"/>
              </w:rPr>
            </w:pPr>
          </w:p>
        </w:tc>
        <w:tc>
          <w:tcPr>
            <w:tcW w:w="2977" w:type="dxa"/>
            <w:tcBorders>
              <w:top w:val="single" w:sz="4" w:space="0" w:color="auto"/>
              <w:left w:val="single" w:sz="4" w:space="0" w:color="auto"/>
              <w:bottom w:val="single" w:sz="4" w:space="0" w:color="auto"/>
              <w:right w:val="single" w:sz="4" w:space="0" w:color="auto"/>
            </w:tcBorders>
          </w:tcPr>
          <w:p w14:paraId="36789BFB" w14:textId="77777777" w:rsidR="00CE07E9" w:rsidRPr="00E20606" w:rsidRDefault="00CE07E9" w:rsidP="00744340">
            <w:pPr>
              <w:jc w:val="both"/>
              <w:rPr>
                <w:b/>
                <w:sz w:val="20"/>
                <w:szCs w:val="20"/>
              </w:rPr>
            </w:pPr>
          </w:p>
        </w:tc>
      </w:tr>
      <w:tr w:rsidR="00CE07E9" w:rsidRPr="00E20606" w14:paraId="264C5723" w14:textId="77777777" w:rsidTr="00744340">
        <w:trPr>
          <w:trHeight w:val="558"/>
        </w:trPr>
        <w:tc>
          <w:tcPr>
            <w:tcW w:w="3256" w:type="dxa"/>
            <w:tcBorders>
              <w:top w:val="single" w:sz="4" w:space="0" w:color="auto"/>
              <w:left w:val="single" w:sz="4" w:space="0" w:color="auto"/>
              <w:bottom w:val="single" w:sz="4" w:space="0" w:color="auto"/>
              <w:right w:val="single" w:sz="4" w:space="0" w:color="auto"/>
            </w:tcBorders>
          </w:tcPr>
          <w:p w14:paraId="6D674EC6" w14:textId="77777777" w:rsidR="00CE07E9" w:rsidRPr="00E20606" w:rsidRDefault="00CE07E9" w:rsidP="00744340">
            <w:pPr>
              <w:jc w:val="both"/>
              <w:rPr>
                <w:b/>
                <w:sz w:val="20"/>
                <w:szCs w:val="20"/>
              </w:rPr>
            </w:pPr>
          </w:p>
        </w:tc>
        <w:tc>
          <w:tcPr>
            <w:tcW w:w="3260" w:type="dxa"/>
            <w:tcBorders>
              <w:top w:val="single" w:sz="4" w:space="0" w:color="auto"/>
              <w:left w:val="single" w:sz="4" w:space="0" w:color="auto"/>
              <w:bottom w:val="single" w:sz="4" w:space="0" w:color="auto"/>
              <w:right w:val="single" w:sz="4" w:space="0" w:color="auto"/>
            </w:tcBorders>
          </w:tcPr>
          <w:p w14:paraId="2F45EB21" w14:textId="77777777" w:rsidR="00CE07E9" w:rsidRPr="00E20606" w:rsidRDefault="00CE07E9" w:rsidP="00744340">
            <w:pPr>
              <w:jc w:val="both"/>
              <w:rPr>
                <w:b/>
                <w:sz w:val="20"/>
                <w:szCs w:val="20"/>
              </w:rPr>
            </w:pPr>
          </w:p>
        </w:tc>
        <w:tc>
          <w:tcPr>
            <w:tcW w:w="2977" w:type="dxa"/>
            <w:tcBorders>
              <w:top w:val="single" w:sz="4" w:space="0" w:color="auto"/>
              <w:left w:val="single" w:sz="4" w:space="0" w:color="auto"/>
              <w:bottom w:val="single" w:sz="4" w:space="0" w:color="auto"/>
              <w:right w:val="single" w:sz="4" w:space="0" w:color="auto"/>
            </w:tcBorders>
          </w:tcPr>
          <w:p w14:paraId="285A2BBA" w14:textId="77777777" w:rsidR="00CE07E9" w:rsidRPr="00E20606" w:rsidRDefault="00CE07E9" w:rsidP="00744340">
            <w:pPr>
              <w:jc w:val="both"/>
              <w:rPr>
                <w:b/>
                <w:sz w:val="20"/>
                <w:szCs w:val="20"/>
              </w:rPr>
            </w:pPr>
          </w:p>
        </w:tc>
      </w:tr>
    </w:tbl>
    <w:p w14:paraId="15D2A646" w14:textId="77777777" w:rsidR="004B1EE9" w:rsidRDefault="004B1EE9" w:rsidP="00E20606">
      <w:pPr>
        <w:jc w:val="both"/>
        <w:rPr>
          <w:b/>
          <w:sz w:val="20"/>
          <w:szCs w:val="20"/>
        </w:rPr>
      </w:pPr>
    </w:p>
    <w:p w14:paraId="6660686C" w14:textId="2F271B5C" w:rsidR="004B1EE9" w:rsidRDefault="004B1EE9" w:rsidP="00E20606">
      <w:pPr>
        <w:jc w:val="both"/>
        <w:rPr>
          <w:b/>
          <w:sz w:val="20"/>
          <w:szCs w:val="20"/>
        </w:rPr>
      </w:pPr>
      <w:r>
        <w:rPr>
          <w:b/>
          <w:sz w:val="20"/>
          <w:szCs w:val="20"/>
        </w:rPr>
        <w:t>LOTTO 7</w:t>
      </w:r>
    </w:p>
    <w:tbl>
      <w:tblPr>
        <w:tblStyle w:val="Grigliatabella"/>
        <w:tblpPr w:leftFromText="141" w:rightFromText="141" w:vertAnchor="text" w:horzAnchor="margin" w:tblpY="90"/>
        <w:tblW w:w="9493" w:type="dxa"/>
        <w:tblLook w:val="04A0" w:firstRow="1" w:lastRow="0" w:firstColumn="1" w:lastColumn="0" w:noHBand="0" w:noVBand="1"/>
      </w:tblPr>
      <w:tblGrid>
        <w:gridCol w:w="3256"/>
        <w:gridCol w:w="3260"/>
        <w:gridCol w:w="2977"/>
      </w:tblGrid>
      <w:tr w:rsidR="00CE07E9" w:rsidRPr="00E20606" w14:paraId="452C6E39" w14:textId="77777777" w:rsidTr="00744340">
        <w:trPr>
          <w:trHeight w:val="880"/>
        </w:trPr>
        <w:tc>
          <w:tcPr>
            <w:tcW w:w="3256" w:type="dxa"/>
            <w:tcBorders>
              <w:top w:val="single" w:sz="4" w:space="0" w:color="auto"/>
              <w:left w:val="single" w:sz="4" w:space="0" w:color="auto"/>
              <w:bottom w:val="single" w:sz="4" w:space="0" w:color="auto"/>
              <w:right w:val="single" w:sz="4" w:space="0" w:color="auto"/>
            </w:tcBorders>
            <w:hideMark/>
          </w:tcPr>
          <w:p w14:paraId="59B7A803" w14:textId="77777777" w:rsidR="00CE07E9" w:rsidRPr="00277F0C" w:rsidRDefault="00CE07E9" w:rsidP="00744340">
            <w:pPr>
              <w:jc w:val="center"/>
              <w:rPr>
                <w:b/>
                <w:sz w:val="20"/>
                <w:szCs w:val="20"/>
              </w:rPr>
            </w:pPr>
            <w:r w:rsidRPr="00277F0C">
              <w:rPr>
                <w:b/>
                <w:sz w:val="20"/>
                <w:szCs w:val="20"/>
              </w:rPr>
              <w:t>DESCRIZIONE SERVIZIO (oggetto servizio svolto - indicazione ramo e/o rischio assicurativo)</w:t>
            </w:r>
          </w:p>
        </w:tc>
        <w:tc>
          <w:tcPr>
            <w:tcW w:w="3260" w:type="dxa"/>
            <w:tcBorders>
              <w:top w:val="single" w:sz="4" w:space="0" w:color="auto"/>
              <w:left w:val="single" w:sz="4" w:space="0" w:color="auto"/>
              <w:bottom w:val="single" w:sz="4" w:space="0" w:color="auto"/>
              <w:right w:val="single" w:sz="4" w:space="0" w:color="auto"/>
            </w:tcBorders>
            <w:hideMark/>
          </w:tcPr>
          <w:p w14:paraId="75B5742C" w14:textId="77777777" w:rsidR="00CE07E9" w:rsidRPr="00277F0C" w:rsidRDefault="00CE07E9" w:rsidP="00744340">
            <w:pPr>
              <w:jc w:val="center"/>
              <w:rPr>
                <w:b/>
                <w:sz w:val="20"/>
                <w:szCs w:val="20"/>
              </w:rPr>
            </w:pPr>
            <w:r w:rsidRPr="00277F0C">
              <w:rPr>
                <w:b/>
                <w:sz w:val="20"/>
                <w:szCs w:val="20"/>
              </w:rPr>
              <w:t xml:space="preserve">PERIODO DI SVOLGIMENTO DEL SERVIZIO (date di decorrenza e scadenza </w:t>
            </w:r>
            <w:r>
              <w:rPr>
                <w:b/>
                <w:sz w:val="20"/>
                <w:szCs w:val="20"/>
              </w:rPr>
              <w:t xml:space="preserve">- </w:t>
            </w:r>
            <w:r w:rsidRPr="00277F0C">
              <w:rPr>
                <w:b/>
                <w:sz w:val="20"/>
                <w:szCs w:val="20"/>
              </w:rPr>
              <w:t xml:space="preserve">durata delle coperture)  </w:t>
            </w:r>
          </w:p>
        </w:tc>
        <w:tc>
          <w:tcPr>
            <w:tcW w:w="2977" w:type="dxa"/>
            <w:tcBorders>
              <w:top w:val="single" w:sz="4" w:space="0" w:color="auto"/>
              <w:left w:val="single" w:sz="4" w:space="0" w:color="auto"/>
              <w:bottom w:val="single" w:sz="4" w:space="0" w:color="auto"/>
              <w:right w:val="single" w:sz="4" w:space="0" w:color="auto"/>
            </w:tcBorders>
            <w:hideMark/>
          </w:tcPr>
          <w:p w14:paraId="4D36AA34" w14:textId="77777777" w:rsidR="00CE07E9" w:rsidRPr="00277F0C" w:rsidRDefault="00CE07E9" w:rsidP="00744340">
            <w:pPr>
              <w:jc w:val="center"/>
              <w:rPr>
                <w:b/>
                <w:sz w:val="20"/>
                <w:szCs w:val="20"/>
              </w:rPr>
            </w:pPr>
            <w:r w:rsidRPr="00277F0C">
              <w:rPr>
                <w:b/>
                <w:sz w:val="20"/>
                <w:szCs w:val="20"/>
              </w:rPr>
              <w:t>COMMITTENTE PUBBLICO (destinatario/contraente pubblico)</w:t>
            </w:r>
          </w:p>
        </w:tc>
      </w:tr>
      <w:tr w:rsidR="00CE07E9" w:rsidRPr="00E20606" w14:paraId="4A9D8B44" w14:textId="77777777" w:rsidTr="00744340">
        <w:trPr>
          <w:trHeight w:val="624"/>
        </w:trPr>
        <w:tc>
          <w:tcPr>
            <w:tcW w:w="3256" w:type="dxa"/>
            <w:tcBorders>
              <w:top w:val="single" w:sz="4" w:space="0" w:color="auto"/>
              <w:left w:val="single" w:sz="4" w:space="0" w:color="auto"/>
              <w:bottom w:val="single" w:sz="4" w:space="0" w:color="auto"/>
              <w:right w:val="single" w:sz="4" w:space="0" w:color="auto"/>
            </w:tcBorders>
          </w:tcPr>
          <w:p w14:paraId="548D58AC" w14:textId="77777777" w:rsidR="00CE07E9" w:rsidRPr="00E20606" w:rsidRDefault="00CE07E9" w:rsidP="00744340">
            <w:pPr>
              <w:jc w:val="both"/>
              <w:rPr>
                <w:b/>
                <w:sz w:val="20"/>
                <w:szCs w:val="20"/>
              </w:rPr>
            </w:pPr>
          </w:p>
        </w:tc>
        <w:tc>
          <w:tcPr>
            <w:tcW w:w="3260" w:type="dxa"/>
            <w:tcBorders>
              <w:top w:val="single" w:sz="4" w:space="0" w:color="auto"/>
              <w:left w:val="single" w:sz="4" w:space="0" w:color="auto"/>
              <w:bottom w:val="single" w:sz="4" w:space="0" w:color="auto"/>
              <w:right w:val="single" w:sz="4" w:space="0" w:color="auto"/>
            </w:tcBorders>
          </w:tcPr>
          <w:p w14:paraId="4D8FA1C4" w14:textId="77777777" w:rsidR="00CE07E9" w:rsidRPr="00E20606" w:rsidRDefault="00CE07E9" w:rsidP="00744340">
            <w:pPr>
              <w:jc w:val="both"/>
              <w:rPr>
                <w:b/>
                <w:sz w:val="20"/>
                <w:szCs w:val="20"/>
              </w:rPr>
            </w:pPr>
          </w:p>
        </w:tc>
        <w:tc>
          <w:tcPr>
            <w:tcW w:w="2977" w:type="dxa"/>
            <w:tcBorders>
              <w:top w:val="single" w:sz="4" w:space="0" w:color="auto"/>
              <w:left w:val="single" w:sz="4" w:space="0" w:color="auto"/>
              <w:bottom w:val="single" w:sz="4" w:space="0" w:color="auto"/>
              <w:right w:val="single" w:sz="4" w:space="0" w:color="auto"/>
            </w:tcBorders>
          </w:tcPr>
          <w:p w14:paraId="1A3DA988" w14:textId="77777777" w:rsidR="00CE07E9" w:rsidRPr="00E20606" w:rsidRDefault="00CE07E9" w:rsidP="00744340">
            <w:pPr>
              <w:jc w:val="both"/>
              <w:rPr>
                <w:b/>
                <w:sz w:val="20"/>
                <w:szCs w:val="20"/>
              </w:rPr>
            </w:pPr>
          </w:p>
        </w:tc>
      </w:tr>
      <w:tr w:rsidR="00CE07E9" w:rsidRPr="00E20606" w14:paraId="45F1EBD0" w14:textId="77777777" w:rsidTr="00744340">
        <w:trPr>
          <w:trHeight w:val="704"/>
        </w:trPr>
        <w:tc>
          <w:tcPr>
            <w:tcW w:w="3256" w:type="dxa"/>
            <w:tcBorders>
              <w:top w:val="single" w:sz="4" w:space="0" w:color="auto"/>
              <w:left w:val="single" w:sz="4" w:space="0" w:color="auto"/>
              <w:bottom w:val="single" w:sz="4" w:space="0" w:color="auto"/>
              <w:right w:val="single" w:sz="4" w:space="0" w:color="auto"/>
            </w:tcBorders>
          </w:tcPr>
          <w:p w14:paraId="18F486C6" w14:textId="77777777" w:rsidR="00CE07E9" w:rsidRPr="00E20606" w:rsidRDefault="00CE07E9" w:rsidP="00744340">
            <w:pPr>
              <w:jc w:val="both"/>
              <w:rPr>
                <w:b/>
                <w:sz w:val="20"/>
                <w:szCs w:val="20"/>
              </w:rPr>
            </w:pPr>
          </w:p>
        </w:tc>
        <w:tc>
          <w:tcPr>
            <w:tcW w:w="3260" w:type="dxa"/>
            <w:tcBorders>
              <w:top w:val="single" w:sz="4" w:space="0" w:color="auto"/>
              <w:left w:val="single" w:sz="4" w:space="0" w:color="auto"/>
              <w:bottom w:val="single" w:sz="4" w:space="0" w:color="auto"/>
              <w:right w:val="single" w:sz="4" w:space="0" w:color="auto"/>
            </w:tcBorders>
          </w:tcPr>
          <w:p w14:paraId="77E30FF3" w14:textId="77777777" w:rsidR="00CE07E9" w:rsidRPr="00E20606" w:rsidRDefault="00CE07E9" w:rsidP="00744340">
            <w:pPr>
              <w:jc w:val="both"/>
              <w:rPr>
                <w:b/>
                <w:sz w:val="20"/>
                <w:szCs w:val="20"/>
              </w:rPr>
            </w:pPr>
          </w:p>
        </w:tc>
        <w:tc>
          <w:tcPr>
            <w:tcW w:w="2977" w:type="dxa"/>
            <w:tcBorders>
              <w:top w:val="single" w:sz="4" w:space="0" w:color="auto"/>
              <w:left w:val="single" w:sz="4" w:space="0" w:color="auto"/>
              <w:bottom w:val="single" w:sz="4" w:space="0" w:color="auto"/>
              <w:right w:val="single" w:sz="4" w:space="0" w:color="auto"/>
            </w:tcBorders>
          </w:tcPr>
          <w:p w14:paraId="5CE7DC0E" w14:textId="77777777" w:rsidR="00CE07E9" w:rsidRPr="00E20606" w:rsidRDefault="00CE07E9" w:rsidP="00744340">
            <w:pPr>
              <w:jc w:val="both"/>
              <w:rPr>
                <w:b/>
                <w:sz w:val="20"/>
                <w:szCs w:val="20"/>
              </w:rPr>
            </w:pPr>
          </w:p>
        </w:tc>
      </w:tr>
      <w:tr w:rsidR="00CE07E9" w:rsidRPr="00E20606" w14:paraId="0BB03C87" w14:textId="77777777" w:rsidTr="00744340">
        <w:trPr>
          <w:trHeight w:val="558"/>
        </w:trPr>
        <w:tc>
          <w:tcPr>
            <w:tcW w:w="3256" w:type="dxa"/>
            <w:tcBorders>
              <w:top w:val="single" w:sz="4" w:space="0" w:color="auto"/>
              <w:left w:val="single" w:sz="4" w:space="0" w:color="auto"/>
              <w:bottom w:val="single" w:sz="4" w:space="0" w:color="auto"/>
              <w:right w:val="single" w:sz="4" w:space="0" w:color="auto"/>
            </w:tcBorders>
          </w:tcPr>
          <w:p w14:paraId="6CF06586" w14:textId="77777777" w:rsidR="00CE07E9" w:rsidRPr="00E20606" w:rsidRDefault="00CE07E9" w:rsidP="00744340">
            <w:pPr>
              <w:jc w:val="both"/>
              <w:rPr>
                <w:b/>
                <w:sz w:val="20"/>
                <w:szCs w:val="20"/>
              </w:rPr>
            </w:pPr>
          </w:p>
        </w:tc>
        <w:tc>
          <w:tcPr>
            <w:tcW w:w="3260" w:type="dxa"/>
            <w:tcBorders>
              <w:top w:val="single" w:sz="4" w:space="0" w:color="auto"/>
              <w:left w:val="single" w:sz="4" w:space="0" w:color="auto"/>
              <w:bottom w:val="single" w:sz="4" w:space="0" w:color="auto"/>
              <w:right w:val="single" w:sz="4" w:space="0" w:color="auto"/>
            </w:tcBorders>
          </w:tcPr>
          <w:p w14:paraId="5D73B326" w14:textId="77777777" w:rsidR="00CE07E9" w:rsidRPr="00E20606" w:rsidRDefault="00CE07E9" w:rsidP="00744340">
            <w:pPr>
              <w:jc w:val="both"/>
              <w:rPr>
                <w:b/>
                <w:sz w:val="20"/>
                <w:szCs w:val="20"/>
              </w:rPr>
            </w:pPr>
          </w:p>
        </w:tc>
        <w:tc>
          <w:tcPr>
            <w:tcW w:w="2977" w:type="dxa"/>
            <w:tcBorders>
              <w:top w:val="single" w:sz="4" w:space="0" w:color="auto"/>
              <w:left w:val="single" w:sz="4" w:space="0" w:color="auto"/>
              <w:bottom w:val="single" w:sz="4" w:space="0" w:color="auto"/>
              <w:right w:val="single" w:sz="4" w:space="0" w:color="auto"/>
            </w:tcBorders>
          </w:tcPr>
          <w:p w14:paraId="3AACA12E" w14:textId="77777777" w:rsidR="00CE07E9" w:rsidRPr="00E20606" w:rsidRDefault="00CE07E9" w:rsidP="00744340">
            <w:pPr>
              <w:jc w:val="both"/>
              <w:rPr>
                <w:b/>
                <w:sz w:val="20"/>
                <w:szCs w:val="20"/>
              </w:rPr>
            </w:pPr>
          </w:p>
        </w:tc>
      </w:tr>
    </w:tbl>
    <w:p w14:paraId="439C7830" w14:textId="77777777" w:rsidR="004B1EE9" w:rsidRDefault="004B1EE9" w:rsidP="00E20606">
      <w:pPr>
        <w:jc w:val="both"/>
        <w:rPr>
          <w:b/>
          <w:sz w:val="20"/>
          <w:szCs w:val="20"/>
        </w:rPr>
      </w:pPr>
    </w:p>
    <w:p w14:paraId="6DD34F2A" w14:textId="7A08105A" w:rsidR="004B1EE9" w:rsidRDefault="004B1EE9" w:rsidP="00E20606">
      <w:pPr>
        <w:jc w:val="both"/>
        <w:rPr>
          <w:b/>
          <w:sz w:val="20"/>
          <w:szCs w:val="20"/>
        </w:rPr>
      </w:pPr>
      <w:r>
        <w:rPr>
          <w:b/>
          <w:sz w:val="20"/>
          <w:szCs w:val="20"/>
        </w:rPr>
        <w:t>LOTTO 8</w:t>
      </w:r>
    </w:p>
    <w:tbl>
      <w:tblPr>
        <w:tblStyle w:val="Grigliatabella"/>
        <w:tblpPr w:leftFromText="141" w:rightFromText="141" w:vertAnchor="text" w:horzAnchor="margin" w:tblpY="90"/>
        <w:tblW w:w="9493" w:type="dxa"/>
        <w:tblLook w:val="04A0" w:firstRow="1" w:lastRow="0" w:firstColumn="1" w:lastColumn="0" w:noHBand="0" w:noVBand="1"/>
      </w:tblPr>
      <w:tblGrid>
        <w:gridCol w:w="3256"/>
        <w:gridCol w:w="3260"/>
        <w:gridCol w:w="2977"/>
      </w:tblGrid>
      <w:tr w:rsidR="00CE07E9" w:rsidRPr="00E20606" w14:paraId="5975AE9C" w14:textId="77777777" w:rsidTr="00744340">
        <w:trPr>
          <w:trHeight w:val="880"/>
        </w:trPr>
        <w:tc>
          <w:tcPr>
            <w:tcW w:w="3256" w:type="dxa"/>
            <w:tcBorders>
              <w:top w:val="single" w:sz="4" w:space="0" w:color="auto"/>
              <w:left w:val="single" w:sz="4" w:space="0" w:color="auto"/>
              <w:bottom w:val="single" w:sz="4" w:space="0" w:color="auto"/>
              <w:right w:val="single" w:sz="4" w:space="0" w:color="auto"/>
            </w:tcBorders>
            <w:hideMark/>
          </w:tcPr>
          <w:p w14:paraId="030EC038" w14:textId="77777777" w:rsidR="00CE07E9" w:rsidRPr="00277F0C" w:rsidRDefault="00CE07E9" w:rsidP="00744340">
            <w:pPr>
              <w:jc w:val="center"/>
              <w:rPr>
                <w:b/>
                <w:sz w:val="20"/>
                <w:szCs w:val="20"/>
              </w:rPr>
            </w:pPr>
            <w:r w:rsidRPr="00277F0C">
              <w:rPr>
                <w:b/>
                <w:sz w:val="20"/>
                <w:szCs w:val="20"/>
              </w:rPr>
              <w:t>DESCRIZIONE SERVIZIO (oggetto servizio svolto - indicazione ramo e/o rischio assicurativo)</w:t>
            </w:r>
          </w:p>
        </w:tc>
        <w:tc>
          <w:tcPr>
            <w:tcW w:w="3260" w:type="dxa"/>
            <w:tcBorders>
              <w:top w:val="single" w:sz="4" w:space="0" w:color="auto"/>
              <w:left w:val="single" w:sz="4" w:space="0" w:color="auto"/>
              <w:bottom w:val="single" w:sz="4" w:space="0" w:color="auto"/>
              <w:right w:val="single" w:sz="4" w:space="0" w:color="auto"/>
            </w:tcBorders>
            <w:hideMark/>
          </w:tcPr>
          <w:p w14:paraId="67F0C828" w14:textId="77777777" w:rsidR="00CE07E9" w:rsidRPr="00277F0C" w:rsidRDefault="00CE07E9" w:rsidP="00744340">
            <w:pPr>
              <w:jc w:val="center"/>
              <w:rPr>
                <w:b/>
                <w:sz w:val="20"/>
                <w:szCs w:val="20"/>
              </w:rPr>
            </w:pPr>
            <w:r w:rsidRPr="00277F0C">
              <w:rPr>
                <w:b/>
                <w:sz w:val="20"/>
                <w:szCs w:val="20"/>
              </w:rPr>
              <w:t xml:space="preserve">PERIODO DI SVOLGIMENTO DEL SERVIZIO (date di decorrenza e scadenza </w:t>
            </w:r>
            <w:r>
              <w:rPr>
                <w:b/>
                <w:sz w:val="20"/>
                <w:szCs w:val="20"/>
              </w:rPr>
              <w:t xml:space="preserve">- </w:t>
            </w:r>
            <w:r w:rsidRPr="00277F0C">
              <w:rPr>
                <w:b/>
                <w:sz w:val="20"/>
                <w:szCs w:val="20"/>
              </w:rPr>
              <w:t xml:space="preserve">durata delle coperture)  </w:t>
            </w:r>
          </w:p>
        </w:tc>
        <w:tc>
          <w:tcPr>
            <w:tcW w:w="2977" w:type="dxa"/>
            <w:tcBorders>
              <w:top w:val="single" w:sz="4" w:space="0" w:color="auto"/>
              <w:left w:val="single" w:sz="4" w:space="0" w:color="auto"/>
              <w:bottom w:val="single" w:sz="4" w:space="0" w:color="auto"/>
              <w:right w:val="single" w:sz="4" w:space="0" w:color="auto"/>
            </w:tcBorders>
            <w:hideMark/>
          </w:tcPr>
          <w:p w14:paraId="1B3B9FFF" w14:textId="77777777" w:rsidR="00CE07E9" w:rsidRPr="00277F0C" w:rsidRDefault="00CE07E9" w:rsidP="00744340">
            <w:pPr>
              <w:jc w:val="center"/>
              <w:rPr>
                <w:b/>
                <w:sz w:val="20"/>
                <w:szCs w:val="20"/>
              </w:rPr>
            </w:pPr>
            <w:r w:rsidRPr="00277F0C">
              <w:rPr>
                <w:b/>
                <w:sz w:val="20"/>
                <w:szCs w:val="20"/>
              </w:rPr>
              <w:t>COMMITTENTE PUBBLICO (destinatario/contraente pubblico)</w:t>
            </w:r>
          </w:p>
        </w:tc>
      </w:tr>
      <w:tr w:rsidR="00CE07E9" w:rsidRPr="00E20606" w14:paraId="70BE21C0" w14:textId="77777777" w:rsidTr="00744340">
        <w:trPr>
          <w:trHeight w:val="624"/>
        </w:trPr>
        <w:tc>
          <w:tcPr>
            <w:tcW w:w="3256" w:type="dxa"/>
            <w:tcBorders>
              <w:top w:val="single" w:sz="4" w:space="0" w:color="auto"/>
              <w:left w:val="single" w:sz="4" w:space="0" w:color="auto"/>
              <w:bottom w:val="single" w:sz="4" w:space="0" w:color="auto"/>
              <w:right w:val="single" w:sz="4" w:space="0" w:color="auto"/>
            </w:tcBorders>
          </w:tcPr>
          <w:p w14:paraId="12B880A0" w14:textId="77777777" w:rsidR="00CE07E9" w:rsidRPr="00E20606" w:rsidRDefault="00CE07E9" w:rsidP="00744340">
            <w:pPr>
              <w:jc w:val="both"/>
              <w:rPr>
                <w:b/>
                <w:sz w:val="20"/>
                <w:szCs w:val="20"/>
              </w:rPr>
            </w:pPr>
          </w:p>
        </w:tc>
        <w:tc>
          <w:tcPr>
            <w:tcW w:w="3260" w:type="dxa"/>
            <w:tcBorders>
              <w:top w:val="single" w:sz="4" w:space="0" w:color="auto"/>
              <w:left w:val="single" w:sz="4" w:space="0" w:color="auto"/>
              <w:bottom w:val="single" w:sz="4" w:space="0" w:color="auto"/>
              <w:right w:val="single" w:sz="4" w:space="0" w:color="auto"/>
            </w:tcBorders>
          </w:tcPr>
          <w:p w14:paraId="4B2B2775" w14:textId="77777777" w:rsidR="00CE07E9" w:rsidRPr="00E20606" w:rsidRDefault="00CE07E9" w:rsidP="00744340">
            <w:pPr>
              <w:jc w:val="both"/>
              <w:rPr>
                <w:b/>
                <w:sz w:val="20"/>
                <w:szCs w:val="20"/>
              </w:rPr>
            </w:pPr>
          </w:p>
        </w:tc>
        <w:tc>
          <w:tcPr>
            <w:tcW w:w="2977" w:type="dxa"/>
            <w:tcBorders>
              <w:top w:val="single" w:sz="4" w:space="0" w:color="auto"/>
              <w:left w:val="single" w:sz="4" w:space="0" w:color="auto"/>
              <w:bottom w:val="single" w:sz="4" w:space="0" w:color="auto"/>
              <w:right w:val="single" w:sz="4" w:space="0" w:color="auto"/>
            </w:tcBorders>
          </w:tcPr>
          <w:p w14:paraId="51958939" w14:textId="77777777" w:rsidR="00CE07E9" w:rsidRPr="00E20606" w:rsidRDefault="00CE07E9" w:rsidP="00744340">
            <w:pPr>
              <w:jc w:val="both"/>
              <w:rPr>
                <w:b/>
                <w:sz w:val="20"/>
                <w:szCs w:val="20"/>
              </w:rPr>
            </w:pPr>
          </w:p>
        </w:tc>
      </w:tr>
      <w:tr w:rsidR="00CE07E9" w:rsidRPr="00E20606" w14:paraId="7100E366" w14:textId="77777777" w:rsidTr="00744340">
        <w:trPr>
          <w:trHeight w:val="704"/>
        </w:trPr>
        <w:tc>
          <w:tcPr>
            <w:tcW w:w="3256" w:type="dxa"/>
            <w:tcBorders>
              <w:top w:val="single" w:sz="4" w:space="0" w:color="auto"/>
              <w:left w:val="single" w:sz="4" w:space="0" w:color="auto"/>
              <w:bottom w:val="single" w:sz="4" w:space="0" w:color="auto"/>
              <w:right w:val="single" w:sz="4" w:space="0" w:color="auto"/>
            </w:tcBorders>
          </w:tcPr>
          <w:p w14:paraId="4921BEFB" w14:textId="77777777" w:rsidR="00CE07E9" w:rsidRPr="00E20606" w:rsidRDefault="00CE07E9" w:rsidP="00744340">
            <w:pPr>
              <w:jc w:val="both"/>
              <w:rPr>
                <w:b/>
                <w:sz w:val="20"/>
                <w:szCs w:val="20"/>
              </w:rPr>
            </w:pPr>
          </w:p>
        </w:tc>
        <w:tc>
          <w:tcPr>
            <w:tcW w:w="3260" w:type="dxa"/>
            <w:tcBorders>
              <w:top w:val="single" w:sz="4" w:space="0" w:color="auto"/>
              <w:left w:val="single" w:sz="4" w:space="0" w:color="auto"/>
              <w:bottom w:val="single" w:sz="4" w:space="0" w:color="auto"/>
              <w:right w:val="single" w:sz="4" w:space="0" w:color="auto"/>
            </w:tcBorders>
          </w:tcPr>
          <w:p w14:paraId="2EA88351" w14:textId="77777777" w:rsidR="00CE07E9" w:rsidRPr="00E20606" w:rsidRDefault="00CE07E9" w:rsidP="00744340">
            <w:pPr>
              <w:jc w:val="both"/>
              <w:rPr>
                <w:b/>
                <w:sz w:val="20"/>
                <w:szCs w:val="20"/>
              </w:rPr>
            </w:pPr>
          </w:p>
        </w:tc>
        <w:tc>
          <w:tcPr>
            <w:tcW w:w="2977" w:type="dxa"/>
            <w:tcBorders>
              <w:top w:val="single" w:sz="4" w:space="0" w:color="auto"/>
              <w:left w:val="single" w:sz="4" w:space="0" w:color="auto"/>
              <w:bottom w:val="single" w:sz="4" w:space="0" w:color="auto"/>
              <w:right w:val="single" w:sz="4" w:space="0" w:color="auto"/>
            </w:tcBorders>
          </w:tcPr>
          <w:p w14:paraId="11C295FE" w14:textId="77777777" w:rsidR="00CE07E9" w:rsidRPr="00E20606" w:rsidRDefault="00CE07E9" w:rsidP="00744340">
            <w:pPr>
              <w:jc w:val="both"/>
              <w:rPr>
                <w:b/>
                <w:sz w:val="20"/>
                <w:szCs w:val="20"/>
              </w:rPr>
            </w:pPr>
          </w:p>
        </w:tc>
      </w:tr>
      <w:tr w:rsidR="00CE07E9" w:rsidRPr="00E20606" w14:paraId="3EC92ACE" w14:textId="77777777" w:rsidTr="00744340">
        <w:trPr>
          <w:trHeight w:val="558"/>
        </w:trPr>
        <w:tc>
          <w:tcPr>
            <w:tcW w:w="3256" w:type="dxa"/>
            <w:tcBorders>
              <w:top w:val="single" w:sz="4" w:space="0" w:color="auto"/>
              <w:left w:val="single" w:sz="4" w:space="0" w:color="auto"/>
              <w:bottom w:val="single" w:sz="4" w:space="0" w:color="auto"/>
              <w:right w:val="single" w:sz="4" w:space="0" w:color="auto"/>
            </w:tcBorders>
          </w:tcPr>
          <w:p w14:paraId="4A20ADC0" w14:textId="77777777" w:rsidR="00CE07E9" w:rsidRPr="00E20606" w:rsidRDefault="00CE07E9" w:rsidP="00744340">
            <w:pPr>
              <w:jc w:val="both"/>
              <w:rPr>
                <w:b/>
                <w:sz w:val="20"/>
                <w:szCs w:val="20"/>
              </w:rPr>
            </w:pPr>
          </w:p>
        </w:tc>
        <w:tc>
          <w:tcPr>
            <w:tcW w:w="3260" w:type="dxa"/>
            <w:tcBorders>
              <w:top w:val="single" w:sz="4" w:space="0" w:color="auto"/>
              <w:left w:val="single" w:sz="4" w:space="0" w:color="auto"/>
              <w:bottom w:val="single" w:sz="4" w:space="0" w:color="auto"/>
              <w:right w:val="single" w:sz="4" w:space="0" w:color="auto"/>
            </w:tcBorders>
          </w:tcPr>
          <w:p w14:paraId="62B67597" w14:textId="77777777" w:rsidR="00CE07E9" w:rsidRPr="00E20606" w:rsidRDefault="00CE07E9" w:rsidP="00744340">
            <w:pPr>
              <w:jc w:val="both"/>
              <w:rPr>
                <w:b/>
                <w:sz w:val="20"/>
                <w:szCs w:val="20"/>
              </w:rPr>
            </w:pPr>
          </w:p>
        </w:tc>
        <w:tc>
          <w:tcPr>
            <w:tcW w:w="2977" w:type="dxa"/>
            <w:tcBorders>
              <w:top w:val="single" w:sz="4" w:space="0" w:color="auto"/>
              <w:left w:val="single" w:sz="4" w:space="0" w:color="auto"/>
              <w:bottom w:val="single" w:sz="4" w:space="0" w:color="auto"/>
              <w:right w:val="single" w:sz="4" w:space="0" w:color="auto"/>
            </w:tcBorders>
          </w:tcPr>
          <w:p w14:paraId="0CCA0FB4" w14:textId="77777777" w:rsidR="00CE07E9" w:rsidRPr="00E20606" w:rsidRDefault="00CE07E9" w:rsidP="00744340">
            <w:pPr>
              <w:jc w:val="both"/>
              <w:rPr>
                <w:b/>
                <w:sz w:val="20"/>
                <w:szCs w:val="20"/>
              </w:rPr>
            </w:pPr>
          </w:p>
        </w:tc>
      </w:tr>
    </w:tbl>
    <w:p w14:paraId="5F0E3083" w14:textId="77777777" w:rsidR="00697AD7" w:rsidRDefault="00697AD7" w:rsidP="00E20606">
      <w:pPr>
        <w:jc w:val="both"/>
        <w:rPr>
          <w:b/>
          <w:sz w:val="20"/>
          <w:szCs w:val="20"/>
        </w:rPr>
      </w:pPr>
    </w:p>
    <w:p w14:paraId="154F8FCA" w14:textId="4E81BDB8" w:rsidR="004B1EE9" w:rsidRDefault="004B1EE9" w:rsidP="00E20606">
      <w:pPr>
        <w:jc w:val="both"/>
        <w:rPr>
          <w:b/>
          <w:sz w:val="20"/>
          <w:szCs w:val="20"/>
        </w:rPr>
      </w:pPr>
      <w:r>
        <w:rPr>
          <w:b/>
          <w:sz w:val="20"/>
          <w:szCs w:val="20"/>
        </w:rPr>
        <w:t>LOTTO 9</w:t>
      </w:r>
    </w:p>
    <w:tbl>
      <w:tblPr>
        <w:tblStyle w:val="Grigliatabella"/>
        <w:tblpPr w:leftFromText="141" w:rightFromText="141" w:vertAnchor="text" w:horzAnchor="margin" w:tblpY="90"/>
        <w:tblW w:w="9493" w:type="dxa"/>
        <w:tblLook w:val="04A0" w:firstRow="1" w:lastRow="0" w:firstColumn="1" w:lastColumn="0" w:noHBand="0" w:noVBand="1"/>
      </w:tblPr>
      <w:tblGrid>
        <w:gridCol w:w="3256"/>
        <w:gridCol w:w="3260"/>
        <w:gridCol w:w="2977"/>
      </w:tblGrid>
      <w:tr w:rsidR="00CE07E9" w:rsidRPr="00E20606" w14:paraId="50D478D0" w14:textId="77777777" w:rsidTr="00744340">
        <w:trPr>
          <w:trHeight w:val="880"/>
        </w:trPr>
        <w:tc>
          <w:tcPr>
            <w:tcW w:w="3256" w:type="dxa"/>
            <w:tcBorders>
              <w:top w:val="single" w:sz="4" w:space="0" w:color="auto"/>
              <w:left w:val="single" w:sz="4" w:space="0" w:color="auto"/>
              <w:bottom w:val="single" w:sz="4" w:space="0" w:color="auto"/>
              <w:right w:val="single" w:sz="4" w:space="0" w:color="auto"/>
            </w:tcBorders>
            <w:hideMark/>
          </w:tcPr>
          <w:p w14:paraId="467C0670" w14:textId="77777777" w:rsidR="00CE07E9" w:rsidRPr="00277F0C" w:rsidRDefault="00CE07E9" w:rsidP="00744340">
            <w:pPr>
              <w:jc w:val="center"/>
              <w:rPr>
                <w:b/>
                <w:sz w:val="20"/>
                <w:szCs w:val="20"/>
              </w:rPr>
            </w:pPr>
            <w:r w:rsidRPr="00277F0C">
              <w:rPr>
                <w:b/>
                <w:sz w:val="20"/>
                <w:szCs w:val="20"/>
              </w:rPr>
              <w:t>DESCRIZIONE SERVIZIO (oggetto servizio svolto - indicazione ramo e/o rischio assicurativo)</w:t>
            </w:r>
          </w:p>
        </w:tc>
        <w:tc>
          <w:tcPr>
            <w:tcW w:w="3260" w:type="dxa"/>
            <w:tcBorders>
              <w:top w:val="single" w:sz="4" w:space="0" w:color="auto"/>
              <w:left w:val="single" w:sz="4" w:space="0" w:color="auto"/>
              <w:bottom w:val="single" w:sz="4" w:space="0" w:color="auto"/>
              <w:right w:val="single" w:sz="4" w:space="0" w:color="auto"/>
            </w:tcBorders>
            <w:hideMark/>
          </w:tcPr>
          <w:p w14:paraId="1F0FDC38" w14:textId="77777777" w:rsidR="00CE07E9" w:rsidRPr="00277F0C" w:rsidRDefault="00CE07E9" w:rsidP="00744340">
            <w:pPr>
              <w:jc w:val="center"/>
              <w:rPr>
                <w:b/>
                <w:sz w:val="20"/>
                <w:szCs w:val="20"/>
              </w:rPr>
            </w:pPr>
            <w:r w:rsidRPr="00277F0C">
              <w:rPr>
                <w:b/>
                <w:sz w:val="20"/>
                <w:szCs w:val="20"/>
              </w:rPr>
              <w:t xml:space="preserve">PERIODO DI SVOLGIMENTO DEL SERVIZIO (date di decorrenza e scadenza </w:t>
            </w:r>
            <w:r>
              <w:rPr>
                <w:b/>
                <w:sz w:val="20"/>
                <w:szCs w:val="20"/>
              </w:rPr>
              <w:t xml:space="preserve">- </w:t>
            </w:r>
            <w:r w:rsidRPr="00277F0C">
              <w:rPr>
                <w:b/>
                <w:sz w:val="20"/>
                <w:szCs w:val="20"/>
              </w:rPr>
              <w:t xml:space="preserve">durata delle coperture)  </w:t>
            </w:r>
          </w:p>
        </w:tc>
        <w:tc>
          <w:tcPr>
            <w:tcW w:w="2977" w:type="dxa"/>
            <w:tcBorders>
              <w:top w:val="single" w:sz="4" w:space="0" w:color="auto"/>
              <w:left w:val="single" w:sz="4" w:space="0" w:color="auto"/>
              <w:bottom w:val="single" w:sz="4" w:space="0" w:color="auto"/>
              <w:right w:val="single" w:sz="4" w:space="0" w:color="auto"/>
            </w:tcBorders>
            <w:hideMark/>
          </w:tcPr>
          <w:p w14:paraId="3E80088A" w14:textId="77777777" w:rsidR="00CE07E9" w:rsidRPr="00277F0C" w:rsidRDefault="00CE07E9" w:rsidP="00744340">
            <w:pPr>
              <w:jc w:val="center"/>
              <w:rPr>
                <w:b/>
                <w:sz w:val="20"/>
                <w:szCs w:val="20"/>
              </w:rPr>
            </w:pPr>
            <w:r w:rsidRPr="00277F0C">
              <w:rPr>
                <w:b/>
                <w:sz w:val="20"/>
                <w:szCs w:val="20"/>
              </w:rPr>
              <w:t>COMMITTENTE PUBBLICO (destinatario/contraente pubblico)</w:t>
            </w:r>
          </w:p>
        </w:tc>
      </w:tr>
      <w:tr w:rsidR="00CE07E9" w:rsidRPr="00E20606" w14:paraId="78944486" w14:textId="77777777" w:rsidTr="00744340">
        <w:trPr>
          <w:trHeight w:val="624"/>
        </w:trPr>
        <w:tc>
          <w:tcPr>
            <w:tcW w:w="3256" w:type="dxa"/>
            <w:tcBorders>
              <w:top w:val="single" w:sz="4" w:space="0" w:color="auto"/>
              <w:left w:val="single" w:sz="4" w:space="0" w:color="auto"/>
              <w:bottom w:val="single" w:sz="4" w:space="0" w:color="auto"/>
              <w:right w:val="single" w:sz="4" w:space="0" w:color="auto"/>
            </w:tcBorders>
          </w:tcPr>
          <w:p w14:paraId="022BA5DF" w14:textId="77777777" w:rsidR="00CE07E9" w:rsidRPr="00E20606" w:rsidRDefault="00CE07E9" w:rsidP="00744340">
            <w:pPr>
              <w:jc w:val="both"/>
              <w:rPr>
                <w:b/>
                <w:sz w:val="20"/>
                <w:szCs w:val="20"/>
              </w:rPr>
            </w:pPr>
          </w:p>
        </w:tc>
        <w:tc>
          <w:tcPr>
            <w:tcW w:w="3260" w:type="dxa"/>
            <w:tcBorders>
              <w:top w:val="single" w:sz="4" w:space="0" w:color="auto"/>
              <w:left w:val="single" w:sz="4" w:space="0" w:color="auto"/>
              <w:bottom w:val="single" w:sz="4" w:space="0" w:color="auto"/>
              <w:right w:val="single" w:sz="4" w:space="0" w:color="auto"/>
            </w:tcBorders>
          </w:tcPr>
          <w:p w14:paraId="5F871B79" w14:textId="77777777" w:rsidR="00CE07E9" w:rsidRPr="00E20606" w:rsidRDefault="00CE07E9" w:rsidP="00744340">
            <w:pPr>
              <w:jc w:val="both"/>
              <w:rPr>
                <w:b/>
                <w:sz w:val="20"/>
                <w:szCs w:val="20"/>
              </w:rPr>
            </w:pPr>
          </w:p>
        </w:tc>
        <w:tc>
          <w:tcPr>
            <w:tcW w:w="2977" w:type="dxa"/>
            <w:tcBorders>
              <w:top w:val="single" w:sz="4" w:space="0" w:color="auto"/>
              <w:left w:val="single" w:sz="4" w:space="0" w:color="auto"/>
              <w:bottom w:val="single" w:sz="4" w:space="0" w:color="auto"/>
              <w:right w:val="single" w:sz="4" w:space="0" w:color="auto"/>
            </w:tcBorders>
          </w:tcPr>
          <w:p w14:paraId="5D35EB64" w14:textId="77777777" w:rsidR="00CE07E9" w:rsidRPr="00E20606" w:rsidRDefault="00CE07E9" w:rsidP="00744340">
            <w:pPr>
              <w:jc w:val="both"/>
              <w:rPr>
                <w:b/>
                <w:sz w:val="20"/>
                <w:szCs w:val="20"/>
              </w:rPr>
            </w:pPr>
          </w:p>
        </w:tc>
      </w:tr>
      <w:tr w:rsidR="00CE07E9" w:rsidRPr="00E20606" w14:paraId="32ADC436" w14:textId="77777777" w:rsidTr="00744340">
        <w:trPr>
          <w:trHeight w:val="704"/>
        </w:trPr>
        <w:tc>
          <w:tcPr>
            <w:tcW w:w="3256" w:type="dxa"/>
            <w:tcBorders>
              <w:top w:val="single" w:sz="4" w:space="0" w:color="auto"/>
              <w:left w:val="single" w:sz="4" w:space="0" w:color="auto"/>
              <w:bottom w:val="single" w:sz="4" w:space="0" w:color="auto"/>
              <w:right w:val="single" w:sz="4" w:space="0" w:color="auto"/>
            </w:tcBorders>
          </w:tcPr>
          <w:p w14:paraId="6B15C9C7" w14:textId="77777777" w:rsidR="00CE07E9" w:rsidRPr="00E20606" w:rsidRDefault="00CE07E9" w:rsidP="00744340">
            <w:pPr>
              <w:jc w:val="both"/>
              <w:rPr>
                <w:b/>
                <w:sz w:val="20"/>
                <w:szCs w:val="20"/>
              </w:rPr>
            </w:pPr>
          </w:p>
        </w:tc>
        <w:tc>
          <w:tcPr>
            <w:tcW w:w="3260" w:type="dxa"/>
            <w:tcBorders>
              <w:top w:val="single" w:sz="4" w:space="0" w:color="auto"/>
              <w:left w:val="single" w:sz="4" w:space="0" w:color="auto"/>
              <w:bottom w:val="single" w:sz="4" w:space="0" w:color="auto"/>
              <w:right w:val="single" w:sz="4" w:space="0" w:color="auto"/>
            </w:tcBorders>
          </w:tcPr>
          <w:p w14:paraId="3DEAD64C" w14:textId="77777777" w:rsidR="00CE07E9" w:rsidRPr="00E20606" w:rsidRDefault="00CE07E9" w:rsidP="00744340">
            <w:pPr>
              <w:jc w:val="both"/>
              <w:rPr>
                <w:b/>
                <w:sz w:val="20"/>
                <w:szCs w:val="20"/>
              </w:rPr>
            </w:pPr>
          </w:p>
        </w:tc>
        <w:tc>
          <w:tcPr>
            <w:tcW w:w="2977" w:type="dxa"/>
            <w:tcBorders>
              <w:top w:val="single" w:sz="4" w:space="0" w:color="auto"/>
              <w:left w:val="single" w:sz="4" w:space="0" w:color="auto"/>
              <w:bottom w:val="single" w:sz="4" w:space="0" w:color="auto"/>
              <w:right w:val="single" w:sz="4" w:space="0" w:color="auto"/>
            </w:tcBorders>
          </w:tcPr>
          <w:p w14:paraId="752BF6F3" w14:textId="77777777" w:rsidR="00CE07E9" w:rsidRPr="00E20606" w:rsidRDefault="00CE07E9" w:rsidP="00744340">
            <w:pPr>
              <w:jc w:val="both"/>
              <w:rPr>
                <w:b/>
                <w:sz w:val="20"/>
                <w:szCs w:val="20"/>
              </w:rPr>
            </w:pPr>
          </w:p>
        </w:tc>
      </w:tr>
      <w:tr w:rsidR="00CE07E9" w:rsidRPr="00E20606" w14:paraId="4D87247D" w14:textId="77777777" w:rsidTr="00744340">
        <w:trPr>
          <w:trHeight w:val="558"/>
        </w:trPr>
        <w:tc>
          <w:tcPr>
            <w:tcW w:w="3256" w:type="dxa"/>
            <w:tcBorders>
              <w:top w:val="single" w:sz="4" w:space="0" w:color="auto"/>
              <w:left w:val="single" w:sz="4" w:space="0" w:color="auto"/>
              <w:bottom w:val="single" w:sz="4" w:space="0" w:color="auto"/>
              <w:right w:val="single" w:sz="4" w:space="0" w:color="auto"/>
            </w:tcBorders>
          </w:tcPr>
          <w:p w14:paraId="4F4D0FE0" w14:textId="77777777" w:rsidR="00CE07E9" w:rsidRPr="00E20606" w:rsidRDefault="00CE07E9" w:rsidP="00744340">
            <w:pPr>
              <w:jc w:val="both"/>
              <w:rPr>
                <w:b/>
                <w:sz w:val="20"/>
                <w:szCs w:val="20"/>
              </w:rPr>
            </w:pPr>
          </w:p>
        </w:tc>
        <w:tc>
          <w:tcPr>
            <w:tcW w:w="3260" w:type="dxa"/>
            <w:tcBorders>
              <w:top w:val="single" w:sz="4" w:space="0" w:color="auto"/>
              <w:left w:val="single" w:sz="4" w:space="0" w:color="auto"/>
              <w:bottom w:val="single" w:sz="4" w:space="0" w:color="auto"/>
              <w:right w:val="single" w:sz="4" w:space="0" w:color="auto"/>
            </w:tcBorders>
          </w:tcPr>
          <w:p w14:paraId="5A66F06C" w14:textId="77777777" w:rsidR="00CE07E9" w:rsidRPr="00E20606" w:rsidRDefault="00CE07E9" w:rsidP="00744340">
            <w:pPr>
              <w:jc w:val="both"/>
              <w:rPr>
                <w:b/>
                <w:sz w:val="20"/>
                <w:szCs w:val="20"/>
              </w:rPr>
            </w:pPr>
          </w:p>
        </w:tc>
        <w:tc>
          <w:tcPr>
            <w:tcW w:w="2977" w:type="dxa"/>
            <w:tcBorders>
              <w:top w:val="single" w:sz="4" w:space="0" w:color="auto"/>
              <w:left w:val="single" w:sz="4" w:space="0" w:color="auto"/>
              <w:bottom w:val="single" w:sz="4" w:space="0" w:color="auto"/>
              <w:right w:val="single" w:sz="4" w:space="0" w:color="auto"/>
            </w:tcBorders>
          </w:tcPr>
          <w:p w14:paraId="3A22363A" w14:textId="77777777" w:rsidR="00CE07E9" w:rsidRPr="00E20606" w:rsidRDefault="00CE07E9" w:rsidP="00744340">
            <w:pPr>
              <w:jc w:val="both"/>
              <w:rPr>
                <w:b/>
                <w:sz w:val="20"/>
                <w:szCs w:val="20"/>
              </w:rPr>
            </w:pPr>
          </w:p>
        </w:tc>
      </w:tr>
    </w:tbl>
    <w:p w14:paraId="66E03C48" w14:textId="77777777" w:rsidR="004B1EE9" w:rsidRDefault="004B1EE9" w:rsidP="00E20606">
      <w:pPr>
        <w:jc w:val="both"/>
        <w:rPr>
          <w:b/>
          <w:sz w:val="20"/>
          <w:szCs w:val="20"/>
        </w:rPr>
      </w:pPr>
    </w:p>
    <w:p w14:paraId="5E1A8B8B" w14:textId="47276C2E" w:rsidR="004B1EE9" w:rsidRDefault="004B1EE9" w:rsidP="00E20606">
      <w:pPr>
        <w:jc w:val="both"/>
        <w:rPr>
          <w:b/>
          <w:sz w:val="20"/>
          <w:szCs w:val="20"/>
        </w:rPr>
      </w:pPr>
      <w:r>
        <w:rPr>
          <w:b/>
          <w:sz w:val="20"/>
          <w:szCs w:val="20"/>
        </w:rPr>
        <w:t>LOTTO 10</w:t>
      </w:r>
    </w:p>
    <w:tbl>
      <w:tblPr>
        <w:tblStyle w:val="Grigliatabella"/>
        <w:tblpPr w:leftFromText="141" w:rightFromText="141" w:vertAnchor="text" w:horzAnchor="margin" w:tblpY="90"/>
        <w:tblW w:w="9493" w:type="dxa"/>
        <w:tblLook w:val="04A0" w:firstRow="1" w:lastRow="0" w:firstColumn="1" w:lastColumn="0" w:noHBand="0" w:noVBand="1"/>
      </w:tblPr>
      <w:tblGrid>
        <w:gridCol w:w="3256"/>
        <w:gridCol w:w="3260"/>
        <w:gridCol w:w="2977"/>
      </w:tblGrid>
      <w:tr w:rsidR="00CE07E9" w:rsidRPr="00E20606" w14:paraId="2FB0D127" w14:textId="77777777" w:rsidTr="00744340">
        <w:trPr>
          <w:trHeight w:val="880"/>
        </w:trPr>
        <w:tc>
          <w:tcPr>
            <w:tcW w:w="3256" w:type="dxa"/>
            <w:tcBorders>
              <w:top w:val="single" w:sz="4" w:space="0" w:color="auto"/>
              <w:left w:val="single" w:sz="4" w:space="0" w:color="auto"/>
              <w:bottom w:val="single" w:sz="4" w:space="0" w:color="auto"/>
              <w:right w:val="single" w:sz="4" w:space="0" w:color="auto"/>
            </w:tcBorders>
            <w:hideMark/>
          </w:tcPr>
          <w:p w14:paraId="548FABF2" w14:textId="77777777" w:rsidR="00CE07E9" w:rsidRPr="00277F0C" w:rsidRDefault="00CE07E9" w:rsidP="00744340">
            <w:pPr>
              <w:jc w:val="center"/>
              <w:rPr>
                <w:b/>
                <w:sz w:val="20"/>
                <w:szCs w:val="20"/>
              </w:rPr>
            </w:pPr>
            <w:r w:rsidRPr="00277F0C">
              <w:rPr>
                <w:b/>
                <w:sz w:val="20"/>
                <w:szCs w:val="20"/>
              </w:rPr>
              <w:t>DESCRIZIONE SERVIZIO (oggetto servizio svolto - indicazione ramo e/o rischio assicurativo)</w:t>
            </w:r>
          </w:p>
        </w:tc>
        <w:tc>
          <w:tcPr>
            <w:tcW w:w="3260" w:type="dxa"/>
            <w:tcBorders>
              <w:top w:val="single" w:sz="4" w:space="0" w:color="auto"/>
              <w:left w:val="single" w:sz="4" w:space="0" w:color="auto"/>
              <w:bottom w:val="single" w:sz="4" w:space="0" w:color="auto"/>
              <w:right w:val="single" w:sz="4" w:space="0" w:color="auto"/>
            </w:tcBorders>
            <w:hideMark/>
          </w:tcPr>
          <w:p w14:paraId="26C44945" w14:textId="77777777" w:rsidR="00CE07E9" w:rsidRPr="00277F0C" w:rsidRDefault="00CE07E9" w:rsidP="00744340">
            <w:pPr>
              <w:jc w:val="center"/>
              <w:rPr>
                <w:b/>
                <w:sz w:val="20"/>
                <w:szCs w:val="20"/>
              </w:rPr>
            </w:pPr>
            <w:r w:rsidRPr="00277F0C">
              <w:rPr>
                <w:b/>
                <w:sz w:val="20"/>
                <w:szCs w:val="20"/>
              </w:rPr>
              <w:t xml:space="preserve">PERIODO DI SVOLGIMENTO DEL SERVIZIO (date di decorrenza e scadenza </w:t>
            </w:r>
            <w:r>
              <w:rPr>
                <w:b/>
                <w:sz w:val="20"/>
                <w:szCs w:val="20"/>
              </w:rPr>
              <w:t xml:space="preserve">- </w:t>
            </w:r>
            <w:r w:rsidRPr="00277F0C">
              <w:rPr>
                <w:b/>
                <w:sz w:val="20"/>
                <w:szCs w:val="20"/>
              </w:rPr>
              <w:t xml:space="preserve">durata delle coperture)  </w:t>
            </w:r>
          </w:p>
        </w:tc>
        <w:tc>
          <w:tcPr>
            <w:tcW w:w="2977" w:type="dxa"/>
            <w:tcBorders>
              <w:top w:val="single" w:sz="4" w:space="0" w:color="auto"/>
              <w:left w:val="single" w:sz="4" w:space="0" w:color="auto"/>
              <w:bottom w:val="single" w:sz="4" w:space="0" w:color="auto"/>
              <w:right w:val="single" w:sz="4" w:space="0" w:color="auto"/>
            </w:tcBorders>
            <w:hideMark/>
          </w:tcPr>
          <w:p w14:paraId="533B9430" w14:textId="77777777" w:rsidR="00CE07E9" w:rsidRPr="00277F0C" w:rsidRDefault="00CE07E9" w:rsidP="00744340">
            <w:pPr>
              <w:jc w:val="center"/>
              <w:rPr>
                <w:b/>
                <w:sz w:val="20"/>
                <w:szCs w:val="20"/>
              </w:rPr>
            </w:pPr>
            <w:r w:rsidRPr="00277F0C">
              <w:rPr>
                <w:b/>
                <w:sz w:val="20"/>
                <w:szCs w:val="20"/>
              </w:rPr>
              <w:t>COMMITTENTE PUBBLICO (destinatario/contraente pubblico)</w:t>
            </w:r>
          </w:p>
        </w:tc>
      </w:tr>
      <w:tr w:rsidR="00CE07E9" w:rsidRPr="00E20606" w14:paraId="0D2820E4" w14:textId="77777777" w:rsidTr="00744340">
        <w:trPr>
          <w:trHeight w:val="624"/>
        </w:trPr>
        <w:tc>
          <w:tcPr>
            <w:tcW w:w="3256" w:type="dxa"/>
            <w:tcBorders>
              <w:top w:val="single" w:sz="4" w:space="0" w:color="auto"/>
              <w:left w:val="single" w:sz="4" w:space="0" w:color="auto"/>
              <w:bottom w:val="single" w:sz="4" w:space="0" w:color="auto"/>
              <w:right w:val="single" w:sz="4" w:space="0" w:color="auto"/>
            </w:tcBorders>
          </w:tcPr>
          <w:p w14:paraId="2D54853C" w14:textId="77777777" w:rsidR="00CE07E9" w:rsidRPr="00E20606" w:rsidRDefault="00CE07E9" w:rsidP="00744340">
            <w:pPr>
              <w:jc w:val="both"/>
              <w:rPr>
                <w:b/>
                <w:sz w:val="20"/>
                <w:szCs w:val="20"/>
              </w:rPr>
            </w:pPr>
          </w:p>
        </w:tc>
        <w:tc>
          <w:tcPr>
            <w:tcW w:w="3260" w:type="dxa"/>
            <w:tcBorders>
              <w:top w:val="single" w:sz="4" w:space="0" w:color="auto"/>
              <w:left w:val="single" w:sz="4" w:space="0" w:color="auto"/>
              <w:bottom w:val="single" w:sz="4" w:space="0" w:color="auto"/>
              <w:right w:val="single" w:sz="4" w:space="0" w:color="auto"/>
            </w:tcBorders>
          </w:tcPr>
          <w:p w14:paraId="1E880DE4" w14:textId="77777777" w:rsidR="00CE07E9" w:rsidRPr="00E20606" w:rsidRDefault="00CE07E9" w:rsidP="00744340">
            <w:pPr>
              <w:jc w:val="both"/>
              <w:rPr>
                <w:b/>
                <w:sz w:val="20"/>
                <w:szCs w:val="20"/>
              </w:rPr>
            </w:pPr>
          </w:p>
        </w:tc>
        <w:tc>
          <w:tcPr>
            <w:tcW w:w="2977" w:type="dxa"/>
            <w:tcBorders>
              <w:top w:val="single" w:sz="4" w:space="0" w:color="auto"/>
              <w:left w:val="single" w:sz="4" w:space="0" w:color="auto"/>
              <w:bottom w:val="single" w:sz="4" w:space="0" w:color="auto"/>
              <w:right w:val="single" w:sz="4" w:space="0" w:color="auto"/>
            </w:tcBorders>
          </w:tcPr>
          <w:p w14:paraId="6489950E" w14:textId="77777777" w:rsidR="00CE07E9" w:rsidRPr="00E20606" w:rsidRDefault="00CE07E9" w:rsidP="00744340">
            <w:pPr>
              <w:jc w:val="both"/>
              <w:rPr>
                <w:b/>
                <w:sz w:val="20"/>
                <w:szCs w:val="20"/>
              </w:rPr>
            </w:pPr>
          </w:p>
        </w:tc>
      </w:tr>
      <w:tr w:rsidR="00CE07E9" w:rsidRPr="00E20606" w14:paraId="24E27906" w14:textId="77777777" w:rsidTr="00744340">
        <w:trPr>
          <w:trHeight w:val="704"/>
        </w:trPr>
        <w:tc>
          <w:tcPr>
            <w:tcW w:w="3256" w:type="dxa"/>
            <w:tcBorders>
              <w:top w:val="single" w:sz="4" w:space="0" w:color="auto"/>
              <w:left w:val="single" w:sz="4" w:space="0" w:color="auto"/>
              <w:bottom w:val="single" w:sz="4" w:space="0" w:color="auto"/>
              <w:right w:val="single" w:sz="4" w:space="0" w:color="auto"/>
            </w:tcBorders>
          </w:tcPr>
          <w:p w14:paraId="57828665" w14:textId="77777777" w:rsidR="00CE07E9" w:rsidRPr="00E20606" w:rsidRDefault="00CE07E9" w:rsidP="00744340">
            <w:pPr>
              <w:jc w:val="both"/>
              <w:rPr>
                <w:b/>
                <w:sz w:val="20"/>
                <w:szCs w:val="20"/>
              </w:rPr>
            </w:pPr>
          </w:p>
        </w:tc>
        <w:tc>
          <w:tcPr>
            <w:tcW w:w="3260" w:type="dxa"/>
            <w:tcBorders>
              <w:top w:val="single" w:sz="4" w:space="0" w:color="auto"/>
              <w:left w:val="single" w:sz="4" w:space="0" w:color="auto"/>
              <w:bottom w:val="single" w:sz="4" w:space="0" w:color="auto"/>
              <w:right w:val="single" w:sz="4" w:space="0" w:color="auto"/>
            </w:tcBorders>
          </w:tcPr>
          <w:p w14:paraId="456ABA0A" w14:textId="77777777" w:rsidR="00CE07E9" w:rsidRPr="00E20606" w:rsidRDefault="00CE07E9" w:rsidP="00744340">
            <w:pPr>
              <w:jc w:val="both"/>
              <w:rPr>
                <w:b/>
                <w:sz w:val="20"/>
                <w:szCs w:val="20"/>
              </w:rPr>
            </w:pPr>
          </w:p>
        </w:tc>
        <w:tc>
          <w:tcPr>
            <w:tcW w:w="2977" w:type="dxa"/>
            <w:tcBorders>
              <w:top w:val="single" w:sz="4" w:space="0" w:color="auto"/>
              <w:left w:val="single" w:sz="4" w:space="0" w:color="auto"/>
              <w:bottom w:val="single" w:sz="4" w:space="0" w:color="auto"/>
              <w:right w:val="single" w:sz="4" w:space="0" w:color="auto"/>
            </w:tcBorders>
          </w:tcPr>
          <w:p w14:paraId="2A6FFA4F" w14:textId="77777777" w:rsidR="00CE07E9" w:rsidRPr="00E20606" w:rsidRDefault="00CE07E9" w:rsidP="00744340">
            <w:pPr>
              <w:jc w:val="both"/>
              <w:rPr>
                <w:b/>
                <w:sz w:val="20"/>
                <w:szCs w:val="20"/>
              </w:rPr>
            </w:pPr>
          </w:p>
        </w:tc>
      </w:tr>
      <w:tr w:rsidR="00CE07E9" w:rsidRPr="00E20606" w14:paraId="1C3B8F80" w14:textId="77777777" w:rsidTr="00744340">
        <w:trPr>
          <w:trHeight w:val="558"/>
        </w:trPr>
        <w:tc>
          <w:tcPr>
            <w:tcW w:w="3256" w:type="dxa"/>
            <w:tcBorders>
              <w:top w:val="single" w:sz="4" w:space="0" w:color="auto"/>
              <w:left w:val="single" w:sz="4" w:space="0" w:color="auto"/>
              <w:bottom w:val="single" w:sz="4" w:space="0" w:color="auto"/>
              <w:right w:val="single" w:sz="4" w:space="0" w:color="auto"/>
            </w:tcBorders>
          </w:tcPr>
          <w:p w14:paraId="1F49AA3B" w14:textId="77777777" w:rsidR="00CE07E9" w:rsidRPr="00E20606" w:rsidRDefault="00CE07E9" w:rsidP="00744340">
            <w:pPr>
              <w:jc w:val="both"/>
              <w:rPr>
                <w:b/>
                <w:sz w:val="20"/>
                <w:szCs w:val="20"/>
              </w:rPr>
            </w:pPr>
          </w:p>
        </w:tc>
        <w:tc>
          <w:tcPr>
            <w:tcW w:w="3260" w:type="dxa"/>
            <w:tcBorders>
              <w:top w:val="single" w:sz="4" w:space="0" w:color="auto"/>
              <w:left w:val="single" w:sz="4" w:space="0" w:color="auto"/>
              <w:bottom w:val="single" w:sz="4" w:space="0" w:color="auto"/>
              <w:right w:val="single" w:sz="4" w:space="0" w:color="auto"/>
            </w:tcBorders>
          </w:tcPr>
          <w:p w14:paraId="6814651C" w14:textId="77777777" w:rsidR="00CE07E9" w:rsidRPr="00E20606" w:rsidRDefault="00CE07E9" w:rsidP="00744340">
            <w:pPr>
              <w:jc w:val="both"/>
              <w:rPr>
                <w:b/>
                <w:sz w:val="20"/>
                <w:szCs w:val="20"/>
              </w:rPr>
            </w:pPr>
          </w:p>
        </w:tc>
        <w:tc>
          <w:tcPr>
            <w:tcW w:w="2977" w:type="dxa"/>
            <w:tcBorders>
              <w:top w:val="single" w:sz="4" w:space="0" w:color="auto"/>
              <w:left w:val="single" w:sz="4" w:space="0" w:color="auto"/>
              <w:bottom w:val="single" w:sz="4" w:space="0" w:color="auto"/>
              <w:right w:val="single" w:sz="4" w:space="0" w:color="auto"/>
            </w:tcBorders>
          </w:tcPr>
          <w:p w14:paraId="7177CE8B" w14:textId="77777777" w:rsidR="00CE07E9" w:rsidRPr="00E20606" w:rsidRDefault="00CE07E9" w:rsidP="00744340">
            <w:pPr>
              <w:jc w:val="both"/>
              <w:rPr>
                <w:b/>
                <w:sz w:val="20"/>
                <w:szCs w:val="20"/>
              </w:rPr>
            </w:pPr>
          </w:p>
        </w:tc>
      </w:tr>
    </w:tbl>
    <w:p w14:paraId="49233604" w14:textId="77777777" w:rsidR="00336D85" w:rsidRDefault="00336D85" w:rsidP="00E20606">
      <w:pPr>
        <w:jc w:val="both"/>
        <w:rPr>
          <w:b/>
          <w:sz w:val="20"/>
          <w:szCs w:val="20"/>
        </w:rPr>
      </w:pPr>
    </w:p>
    <w:p w14:paraId="17BBF99C" w14:textId="0278F3B8" w:rsidR="004B1EE9" w:rsidRDefault="004B1EE9" w:rsidP="00E20606">
      <w:pPr>
        <w:jc w:val="both"/>
        <w:rPr>
          <w:b/>
          <w:sz w:val="20"/>
          <w:szCs w:val="20"/>
        </w:rPr>
      </w:pPr>
      <w:r>
        <w:rPr>
          <w:b/>
          <w:sz w:val="20"/>
          <w:szCs w:val="20"/>
        </w:rPr>
        <w:t>LOTTO 11</w:t>
      </w:r>
    </w:p>
    <w:tbl>
      <w:tblPr>
        <w:tblStyle w:val="Grigliatabella"/>
        <w:tblpPr w:leftFromText="141" w:rightFromText="141" w:vertAnchor="text" w:horzAnchor="margin" w:tblpY="90"/>
        <w:tblW w:w="9493" w:type="dxa"/>
        <w:tblLook w:val="04A0" w:firstRow="1" w:lastRow="0" w:firstColumn="1" w:lastColumn="0" w:noHBand="0" w:noVBand="1"/>
      </w:tblPr>
      <w:tblGrid>
        <w:gridCol w:w="3256"/>
        <w:gridCol w:w="3260"/>
        <w:gridCol w:w="2977"/>
      </w:tblGrid>
      <w:tr w:rsidR="00CE07E9" w:rsidRPr="00E20606" w14:paraId="40874CE4" w14:textId="77777777" w:rsidTr="00744340">
        <w:trPr>
          <w:trHeight w:val="880"/>
        </w:trPr>
        <w:tc>
          <w:tcPr>
            <w:tcW w:w="3256" w:type="dxa"/>
            <w:tcBorders>
              <w:top w:val="single" w:sz="4" w:space="0" w:color="auto"/>
              <w:left w:val="single" w:sz="4" w:space="0" w:color="auto"/>
              <w:bottom w:val="single" w:sz="4" w:space="0" w:color="auto"/>
              <w:right w:val="single" w:sz="4" w:space="0" w:color="auto"/>
            </w:tcBorders>
            <w:hideMark/>
          </w:tcPr>
          <w:p w14:paraId="33FCF5A5" w14:textId="77777777" w:rsidR="00CE07E9" w:rsidRPr="00277F0C" w:rsidRDefault="00CE07E9" w:rsidP="00744340">
            <w:pPr>
              <w:jc w:val="center"/>
              <w:rPr>
                <w:b/>
                <w:sz w:val="20"/>
                <w:szCs w:val="20"/>
              </w:rPr>
            </w:pPr>
            <w:r w:rsidRPr="00277F0C">
              <w:rPr>
                <w:b/>
                <w:sz w:val="20"/>
                <w:szCs w:val="20"/>
              </w:rPr>
              <w:t>DESCRIZIONE SERVIZIO (oggetto servizio svolto - indicazione ramo e/o rischio assicurativo)</w:t>
            </w:r>
          </w:p>
        </w:tc>
        <w:tc>
          <w:tcPr>
            <w:tcW w:w="3260" w:type="dxa"/>
            <w:tcBorders>
              <w:top w:val="single" w:sz="4" w:space="0" w:color="auto"/>
              <w:left w:val="single" w:sz="4" w:space="0" w:color="auto"/>
              <w:bottom w:val="single" w:sz="4" w:space="0" w:color="auto"/>
              <w:right w:val="single" w:sz="4" w:space="0" w:color="auto"/>
            </w:tcBorders>
            <w:hideMark/>
          </w:tcPr>
          <w:p w14:paraId="0A68941C" w14:textId="77777777" w:rsidR="00CE07E9" w:rsidRPr="00277F0C" w:rsidRDefault="00CE07E9" w:rsidP="00744340">
            <w:pPr>
              <w:jc w:val="center"/>
              <w:rPr>
                <w:b/>
                <w:sz w:val="20"/>
                <w:szCs w:val="20"/>
              </w:rPr>
            </w:pPr>
            <w:r w:rsidRPr="00277F0C">
              <w:rPr>
                <w:b/>
                <w:sz w:val="20"/>
                <w:szCs w:val="20"/>
              </w:rPr>
              <w:t xml:space="preserve">PERIODO DI SVOLGIMENTO DEL SERVIZIO (date di decorrenza e scadenza </w:t>
            </w:r>
            <w:r>
              <w:rPr>
                <w:b/>
                <w:sz w:val="20"/>
                <w:szCs w:val="20"/>
              </w:rPr>
              <w:t xml:space="preserve">- </w:t>
            </w:r>
            <w:r w:rsidRPr="00277F0C">
              <w:rPr>
                <w:b/>
                <w:sz w:val="20"/>
                <w:szCs w:val="20"/>
              </w:rPr>
              <w:t xml:space="preserve">durata delle coperture)  </w:t>
            </w:r>
          </w:p>
        </w:tc>
        <w:tc>
          <w:tcPr>
            <w:tcW w:w="2977" w:type="dxa"/>
            <w:tcBorders>
              <w:top w:val="single" w:sz="4" w:space="0" w:color="auto"/>
              <w:left w:val="single" w:sz="4" w:space="0" w:color="auto"/>
              <w:bottom w:val="single" w:sz="4" w:space="0" w:color="auto"/>
              <w:right w:val="single" w:sz="4" w:space="0" w:color="auto"/>
            </w:tcBorders>
            <w:hideMark/>
          </w:tcPr>
          <w:p w14:paraId="6906AF7D" w14:textId="77777777" w:rsidR="00CE07E9" w:rsidRPr="00277F0C" w:rsidRDefault="00CE07E9" w:rsidP="00744340">
            <w:pPr>
              <w:jc w:val="center"/>
              <w:rPr>
                <w:b/>
                <w:sz w:val="20"/>
                <w:szCs w:val="20"/>
              </w:rPr>
            </w:pPr>
            <w:r w:rsidRPr="00277F0C">
              <w:rPr>
                <w:b/>
                <w:sz w:val="20"/>
                <w:szCs w:val="20"/>
              </w:rPr>
              <w:t>COMMITTENTE PUBBLICO (destinatario/contraente pubblico)</w:t>
            </w:r>
          </w:p>
        </w:tc>
      </w:tr>
      <w:tr w:rsidR="00CE07E9" w:rsidRPr="00E20606" w14:paraId="01194E64" w14:textId="77777777" w:rsidTr="00744340">
        <w:trPr>
          <w:trHeight w:val="624"/>
        </w:trPr>
        <w:tc>
          <w:tcPr>
            <w:tcW w:w="3256" w:type="dxa"/>
            <w:tcBorders>
              <w:top w:val="single" w:sz="4" w:space="0" w:color="auto"/>
              <w:left w:val="single" w:sz="4" w:space="0" w:color="auto"/>
              <w:bottom w:val="single" w:sz="4" w:space="0" w:color="auto"/>
              <w:right w:val="single" w:sz="4" w:space="0" w:color="auto"/>
            </w:tcBorders>
          </w:tcPr>
          <w:p w14:paraId="219D91AF" w14:textId="77777777" w:rsidR="00CE07E9" w:rsidRPr="00E20606" w:rsidRDefault="00CE07E9" w:rsidP="00744340">
            <w:pPr>
              <w:jc w:val="both"/>
              <w:rPr>
                <w:b/>
                <w:sz w:val="20"/>
                <w:szCs w:val="20"/>
              </w:rPr>
            </w:pPr>
          </w:p>
        </w:tc>
        <w:tc>
          <w:tcPr>
            <w:tcW w:w="3260" w:type="dxa"/>
            <w:tcBorders>
              <w:top w:val="single" w:sz="4" w:space="0" w:color="auto"/>
              <w:left w:val="single" w:sz="4" w:space="0" w:color="auto"/>
              <w:bottom w:val="single" w:sz="4" w:space="0" w:color="auto"/>
              <w:right w:val="single" w:sz="4" w:space="0" w:color="auto"/>
            </w:tcBorders>
          </w:tcPr>
          <w:p w14:paraId="34EAABA9" w14:textId="77777777" w:rsidR="00CE07E9" w:rsidRPr="00E20606" w:rsidRDefault="00CE07E9" w:rsidP="00744340">
            <w:pPr>
              <w:jc w:val="both"/>
              <w:rPr>
                <w:b/>
                <w:sz w:val="20"/>
                <w:szCs w:val="20"/>
              </w:rPr>
            </w:pPr>
          </w:p>
        </w:tc>
        <w:tc>
          <w:tcPr>
            <w:tcW w:w="2977" w:type="dxa"/>
            <w:tcBorders>
              <w:top w:val="single" w:sz="4" w:space="0" w:color="auto"/>
              <w:left w:val="single" w:sz="4" w:space="0" w:color="auto"/>
              <w:bottom w:val="single" w:sz="4" w:space="0" w:color="auto"/>
              <w:right w:val="single" w:sz="4" w:space="0" w:color="auto"/>
            </w:tcBorders>
          </w:tcPr>
          <w:p w14:paraId="29C83801" w14:textId="77777777" w:rsidR="00CE07E9" w:rsidRPr="00E20606" w:rsidRDefault="00CE07E9" w:rsidP="00744340">
            <w:pPr>
              <w:jc w:val="both"/>
              <w:rPr>
                <w:b/>
                <w:sz w:val="20"/>
                <w:szCs w:val="20"/>
              </w:rPr>
            </w:pPr>
          </w:p>
        </w:tc>
      </w:tr>
      <w:tr w:rsidR="00CE07E9" w:rsidRPr="00E20606" w14:paraId="566BD406" w14:textId="77777777" w:rsidTr="00744340">
        <w:trPr>
          <w:trHeight w:val="704"/>
        </w:trPr>
        <w:tc>
          <w:tcPr>
            <w:tcW w:w="3256" w:type="dxa"/>
            <w:tcBorders>
              <w:top w:val="single" w:sz="4" w:space="0" w:color="auto"/>
              <w:left w:val="single" w:sz="4" w:space="0" w:color="auto"/>
              <w:bottom w:val="single" w:sz="4" w:space="0" w:color="auto"/>
              <w:right w:val="single" w:sz="4" w:space="0" w:color="auto"/>
            </w:tcBorders>
          </w:tcPr>
          <w:p w14:paraId="42E10581" w14:textId="77777777" w:rsidR="00CE07E9" w:rsidRPr="00E20606" w:rsidRDefault="00CE07E9" w:rsidP="00744340">
            <w:pPr>
              <w:jc w:val="both"/>
              <w:rPr>
                <w:b/>
                <w:sz w:val="20"/>
                <w:szCs w:val="20"/>
              </w:rPr>
            </w:pPr>
          </w:p>
        </w:tc>
        <w:tc>
          <w:tcPr>
            <w:tcW w:w="3260" w:type="dxa"/>
            <w:tcBorders>
              <w:top w:val="single" w:sz="4" w:space="0" w:color="auto"/>
              <w:left w:val="single" w:sz="4" w:space="0" w:color="auto"/>
              <w:bottom w:val="single" w:sz="4" w:space="0" w:color="auto"/>
              <w:right w:val="single" w:sz="4" w:space="0" w:color="auto"/>
            </w:tcBorders>
          </w:tcPr>
          <w:p w14:paraId="4D9D0207" w14:textId="77777777" w:rsidR="00CE07E9" w:rsidRPr="00E20606" w:rsidRDefault="00CE07E9" w:rsidP="00744340">
            <w:pPr>
              <w:jc w:val="both"/>
              <w:rPr>
                <w:b/>
                <w:sz w:val="20"/>
                <w:szCs w:val="20"/>
              </w:rPr>
            </w:pPr>
          </w:p>
        </w:tc>
        <w:tc>
          <w:tcPr>
            <w:tcW w:w="2977" w:type="dxa"/>
            <w:tcBorders>
              <w:top w:val="single" w:sz="4" w:space="0" w:color="auto"/>
              <w:left w:val="single" w:sz="4" w:space="0" w:color="auto"/>
              <w:bottom w:val="single" w:sz="4" w:space="0" w:color="auto"/>
              <w:right w:val="single" w:sz="4" w:space="0" w:color="auto"/>
            </w:tcBorders>
          </w:tcPr>
          <w:p w14:paraId="1B639585" w14:textId="77777777" w:rsidR="00CE07E9" w:rsidRPr="00E20606" w:rsidRDefault="00CE07E9" w:rsidP="00744340">
            <w:pPr>
              <w:jc w:val="both"/>
              <w:rPr>
                <w:b/>
                <w:sz w:val="20"/>
                <w:szCs w:val="20"/>
              </w:rPr>
            </w:pPr>
          </w:p>
        </w:tc>
      </w:tr>
      <w:tr w:rsidR="00CE07E9" w:rsidRPr="00E20606" w14:paraId="450F994D" w14:textId="77777777" w:rsidTr="00744340">
        <w:trPr>
          <w:trHeight w:val="558"/>
        </w:trPr>
        <w:tc>
          <w:tcPr>
            <w:tcW w:w="3256" w:type="dxa"/>
            <w:tcBorders>
              <w:top w:val="single" w:sz="4" w:space="0" w:color="auto"/>
              <w:left w:val="single" w:sz="4" w:space="0" w:color="auto"/>
              <w:bottom w:val="single" w:sz="4" w:space="0" w:color="auto"/>
              <w:right w:val="single" w:sz="4" w:space="0" w:color="auto"/>
            </w:tcBorders>
          </w:tcPr>
          <w:p w14:paraId="01B1D9AD" w14:textId="77777777" w:rsidR="00CE07E9" w:rsidRPr="00E20606" w:rsidRDefault="00CE07E9" w:rsidP="00744340">
            <w:pPr>
              <w:jc w:val="both"/>
              <w:rPr>
                <w:b/>
                <w:sz w:val="20"/>
                <w:szCs w:val="20"/>
              </w:rPr>
            </w:pPr>
          </w:p>
        </w:tc>
        <w:tc>
          <w:tcPr>
            <w:tcW w:w="3260" w:type="dxa"/>
            <w:tcBorders>
              <w:top w:val="single" w:sz="4" w:space="0" w:color="auto"/>
              <w:left w:val="single" w:sz="4" w:space="0" w:color="auto"/>
              <w:bottom w:val="single" w:sz="4" w:space="0" w:color="auto"/>
              <w:right w:val="single" w:sz="4" w:space="0" w:color="auto"/>
            </w:tcBorders>
          </w:tcPr>
          <w:p w14:paraId="1EF8801E" w14:textId="77777777" w:rsidR="00CE07E9" w:rsidRPr="00E20606" w:rsidRDefault="00CE07E9" w:rsidP="00744340">
            <w:pPr>
              <w:jc w:val="both"/>
              <w:rPr>
                <w:b/>
                <w:sz w:val="20"/>
                <w:szCs w:val="20"/>
              </w:rPr>
            </w:pPr>
          </w:p>
        </w:tc>
        <w:tc>
          <w:tcPr>
            <w:tcW w:w="2977" w:type="dxa"/>
            <w:tcBorders>
              <w:top w:val="single" w:sz="4" w:space="0" w:color="auto"/>
              <w:left w:val="single" w:sz="4" w:space="0" w:color="auto"/>
              <w:bottom w:val="single" w:sz="4" w:space="0" w:color="auto"/>
              <w:right w:val="single" w:sz="4" w:space="0" w:color="auto"/>
            </w:tcBorders>
          </w:tcPr>
          <w:p w14:paraId="3E57B034" w14:textId="77777777" w:rsidR="00CE07E9" w:rsidRPr="00E20606" w:rsidRDefault="00CE07E9" w:rsidP="00744340">
            <w:pPr>
              <w:jc w:val="both"/>
              <w:rPr>
                <w:b/>
                <w:sz w:val="20"/>
                <w:szCs w:val="20"/>
              </w:rPr>
            </w:pPr>
          </w:p>
        </w:tc>
      </w:tr>
    </w:tbl>
    <w:p w14:paraId="1BC958A4" w14:textId="77777777" w:rsidR="00E20606" w:rsidRPr="00E20606" w:rsidRDefault="00E20606" w:rsidP="00E20606">
      <w:pPr>
        <w:jc w:val="both"/>
        <w:rPr>
          <w:b/>
          <w:sz w:val="20"/>
          <w:szCs w:val="20"/>
        </w:rPr>
      </w:pPr>
    </w:p>
    <w:p w14:paraId="68141791" w14:textId="279581FE" w:rsidR="00C41162" w:rsidRPr="00E20606" w:rsidRDefault="00184306">
      <w:pPr>
        <w:pStyle w:val="Paragrafoelenco"/>
        <w:numPr>
          <w:ilvl w:val="0"/>
          <w:numId w:val="1"/>
        </w:numPr>
        <w:jc w:val="both"/>
        <w:rPr>
          <w:b/>
          <w:sz w:val="20"/>
          <w:szCs w:val="20"/>
        </w:rPr>
      </w:pPr>
      <w:r w:rsidRPr="00E20606">
        <w:rPr>
          <w:b/>
          <w:sz w:val="20"/>
          <w:szCs w:val="20"/>
        </w:rPr>
        <w:t>Ulteriori dichiarazioni</w:t>
      </w:r>
    </w:p>
    <w:p w14:paraId="65D913C7" w14:textId="77777777" w:rsidR="00C41162" w:rsidRDefault="00184306" w:rsidP="00BF1D89">
      <w:pPr>
        <w:jc w:val="both"/>
        <w:rPr>
          <w:sz w:val="20"/>
          <w:szCs w:val="20"/>
        </w:rPr>
      </w:pPr>
      <w:r w:rsidRPr="006533B7">
        <w:rPr>
          <w:b/>
          <w:sz w:val="20"/>
          <w:szCs w:val="20"/>
        </w:rPr>
        <w:t>DICHIARA</w:t>
      </w:r>
      <w:r w:rsidRPr="006533B7">
        <w:rPr>
          <w:sz w:val="20"/>
          <w:szCs w:val="20"/>
        </w:rPr>
        <w:t>, altresì:</w:t>
      </w:r>
    </w:p>
    <w:p w14:paraId="6DA4EC27" w14:textId="5EBC5979" w:rsidR="000043C6" w:rsidRPr="00DF635D" w:rsidRDefault="009535B2" w:rsidP="00DB78F3">
      <w:pPr>
        <w:ind w:left="142" w:hanging="142"/>
        <w:jc w:val="both"/>
        <w:rPr>
          <w:sz w:val="20"/>
          <w:szCs w:val="20"/>
        </w:rPr>
      </w:pPr>
      <w:r w:rsidRPr="00DB78F3">
        <w:rPr>
          <w:sz w:val="20"/>
          <w:szCs w:val="20"/>
        </w:rPr>
        <w:t>▪</w:t>
      </w:r>
      <w:r>
        <w:rPr>
          <w:sz w:val="20"/>
          <w:szCs w:val="20"/>
        </w:rPr>
        <w:t xml:space="preserve"> </w:t>
      </w:r>
      <w:r w:rsidR="000043C6" w:rsidRPr="00DF635D">
        <w:rPr>
          <w:sz w:val="20"/>
          <w:szCs w:val="20"/>
        </w:rPr>
        <w:t xml:space="preserve">di non avere prestato risorse, in qualità di impresa ausiliaria, ad altro concorrente </w:t>
      </w:r>
      <w:r w:rsidR="000043C6" w:rsidRPr="00DF635D">
        <w:rPr>
          <w:rFonts w:eastAsia="Calibri" w:cs="Calibri"/>
          <w:sz w:val="20"/>
          <w:szCs w:val="20"/>
          <w:lang w:eastAsia="it-IT"/>
        </w:rPr>
        <w:t>che è ricorso all’avvalimento per migliorare la propria offerta;</w:t>
      </w:r>
    </w:p>
    <w:p w14:paraId="2DFB1366" w14:textId="0F7DCFCF" w:rsidR="000043C6" w:rsidRPr="00E20606" w:rsidRDefault="00241FCD" w:rsidP="00DB78F3">
      <w:pPr>
        <w:spacing w:before="60" w:after="60" w:line="276" w:lineRule="auto"/>
        <w:jc w:val="both"/>
        <w:rPr>
          <w:rFonts w:eastAsia="Calibri" w:cs="Courier New"/>
          <w:bCs/>
          <w:i/>
          <w:iCs/>
          <w:color w:val="2E74B5" w:themeColor="accent1" w:themeShade="BF"/>
          <w:sz w:val="20"/>
          <w:szCs w:val="20"/>
          <w:lang w:eastAsia="it-IT"/>
        </w:rPr>
      </w:pPr>
      <w:r w:rsidRPr="00E20606">
        <w:rPr>
          <w:rFonts w:eastAsia="Calibri" w:cs="Courier New"/>
          <w:bCs/>
          <w:i/>
          <w:iCs/>
          <w:color w:val="2E74B5" w:themeColor="accent1" w:themeShade="BF"/>
          <w:sz w:val="20"/>
          <w:szCs w:val="20"/>
          <w:lang w:eastAsia="it-IT"/>
        </w:rPr>
        <w:t>(</w:t>
      </w:r>
      <w:r w:rsidR="000043C6" w:rsidRPr="00E20606">
        <w:rPr>
          <w:rFonts w:eastAsia="Calibri" w:cs="Courier New"/>
          <w:bCs/>
          <w:i/>
          <w:iCs/>
          <w:color w:val="2E74B5" w:themeColor="accent1" w:themeShade="BF"/>
          <w:sz w:val="20"/>
          <w:szCs w:val="20"/>
          <w:lang w:eastAsia="it-IT"/>
        </w:rPr>
        <w:t>o, in alternativa</w:t>
      </w:r>
      <w:r w:rsidRPr="00E20606">
        <w:rPr>
          <w:rFonts w:eastAsia="Calibri" w:cs="Courier New"/>
          <w:bCs/>
          <w:i/>
          <w:iCs/>
          <w:color w:val="2E74B5" w:themeColor="accent1" w:themeShade="BF"/>
          <w:sz w:val="20"/>
          <w:szCs w:val="20"/>
          <w:lang w:eastAsia="it-IT"/>
        </w:rPr>
        <w:t>)</w:t>
      </w:r>
      <w:r w:rsidR="000043C6" w:rsidRPr="00E20606">
        <w:rPr>
          <w:rFonts w:eastAsia="Calibri" w:cs="Courier New"/>
          <w:bCs/>
          <w:i/>
          <w:iCs/>
          <w:color w:val="2E74B5" w:themeColor="accent1" w:themeShade="BF"/>
          <w:sz w:val="20"/>
          <w:szCs w:val="20"/>
          <w:lang w:eastAsia="it-IT"/>
        </w:rPr>
        <w:t xml:space="preserve"> </w:t>
      </w:r>
    </w:p>
    <w:p w14:paraId="35B7FEF6" w14:textId="3B3D6DBB" w:rsidR="009535B2" w:rsidRDefault="009535B2" w:rsidP="00DB78F3">
      <w:pPr>
        <w:spacing w:before="60" w:after="60" w:line="276" w:lineRule="auto"/>
        <w:ind w:left="142" w:hanging="142"/>
        <w:jc w:val="both"/>
        <w:rPr>
          <w:sz w:val="20"/>
          <w:szCs w:val="20"/>
        </w:rPr>
      </w:pPr>
      <w:r w:rsidRPr="00DF635D">
        <w:rPr>
          <w:sz w:val="20"/>
          <w:szCs w:val="20"/>
        </w:rPr>
        <w:t xml:space="preserve">▪ </w:t>
      </w:r>
      <w:r w:rsidR="000043C6" w:rsidRPr="00DF635D">
        <w:rPr>
          <w:sz w:val="20"/>
          <w:szCs w:val="20"/>
        </w:rPr>
        <w:t xml:space="preserve">di avere prestato risorse, in qualità di impresa ausiliaria al concorrente </w:t>
      </w:r>
      <w:r w:rsidR="00977E94">
        <w:rPr>
          <w:sz w:val="20"/>
          <w:szCs w:val="20"/>
        </w:rPr>
        <w:t>_________________________</w:t>
      </w:r>
      <w:r w:rsidR="000043C6" w:rsidRPr="00DF635D">
        <w:rPr>
          <w:sz w:val="20"/>
          <w:szCs w:val="20"/>
        </w:rPr>
        <w:t xml:space="preserve"> </w:t>
      </w:r>
      <w:r w:rsidR="000043C6" w:rsidRPr="00977E94">
        <w:rPr>
          <w:rFonts w:eastAsia="Calibri" w:cs="Calibri"/>
          <w:color w:val="2E74B5" w:themeColor="accent1" w:themeShade="BF"/>
          <w:sz w:val="20"/>
          <w:szCs w:val="20"/>
          <w:lang w:eastAsia="it-IT"/>
        </w:rPr>
        <w:t>&lt;</w:t>
      </w:r>
      <w:r w:rsidR="000043C6" w:rsidRPr="00977E94">
        <w:rPr>
          <w:rFonts w:eastAsia="Calibri" w:cs="Calibri"/>
          <w:i/>
          <w:iCs/>
          <w:color w:val="2E74B5" w:themeColor="accent1" w:themeShade="BF"/>
          <w:sz w:val="20"/>
          <w:szCs w:val="20"/>
          <w:lang w:eastAsia="it-IT"/>
        </w:rPr>
        <w:t>indicare il nominativo</w:t>
      </w:r>
      <w:r w:rsidR="000043C6" w:rsidRPr="00977E94">
        <w:rPr>
          <w:rFonts w:eastAsia="Calibri" w:cs="Calibri"/>
          <w:color w:val="2E74B5" w:themeColor="accent1" w:themeShade="BF"/>
          <w:sz w:val="20"/>
          <w:szCs w:val="20"/>
          <w:lang w:eastAsia="it-IT"/>
        </w:rPr>
        <w:t>&gt;</w:t>
      </w:r>
      <w:r w:rsidR="00320515" w:rsidRPr="00977E94">
        <w:rPr>
          <w:color w:val="2E74B5" w:themeColor="accent1" w:themeShade="BF"/>
          <w:sz w:val="20"/>
          <w:szCs w:val="20"/>
        </w:rPr>
        <w:t>,</w:t>
      </w:r>
      <w:r w:rsidR="000043C6" w:rsidRPr="00977E94">
        <w:rPr>
          <w:color w:val="2E74B5" w:themeColor="accent1" w:themeShade="BF"/>
          <w:sz w:val="20"/>
          <w:szCs w:val="20"/>
        </w:rPr>
        <w:t xml:space="preserve"> </w:t>
      </w:r>
      <w:r w:rsidR="000043C6" w:rsidRPr="00DF635D">
        <w:rPr>
          <w:sz w:val="20"/>
          <w:szCs w:val="20"/>
        </w:rPr>
        <w:t xml:space="preserve">che se ne è avvalso ai fini del miglioramento dell’offerta, e </w:t>
      </w:r>
      <w:r w:rsidR="000043C6" w:rsidRPr="00DF635D">
        <w:rPr>
          <w:rFonts w:eastAsia="Calibri" w:cs="Calibri"/>
          <w:sz w:val="20"/>
          <w:szCs w:val="20"/>
          <w:lang w:eastAsia="it-IT"/>
        </w:rPr>
        <w:t xml:space="preserve">inserisce nel FVOE </w:t>
      </w:r>
      <w:r w:rsidR="00977E94">
        <w:rPr>
          <w:rFonts w:eastAsia="Calibri" w:cs="Calibri"/>
          <w:sz w:val="20"/>
          <w:szCs w:val="20"/>
          <w:lang w:eastAsia="it-IT"/>
        </w:rPr>
        <w:t xml:space="preserve">2.0 </w:t>
      </w:r>
      <w:r w:rsidR="000043C6" w:rsidRPr="00DF635D">
        <w:rPr>
          <w:rFonts w:eastAsia="Calibri" w:cs="Calibri"/>
          <w:sz w:val="20"/>
          <w:szCs w:val="20"/>
          <w:lang w:eastAsia="it-IT"/>
        </w:rPr>
        <w:t>idonea documentazione atta a dimostrare</w:t>
      </w:r>
      <w:r w:rsidR="000043C6" w:rsidRPr="00DF635D">
        <w:rPr>
          <w:sz w:val="20"/>
          <w:szCs w:val="20"/>
        </w:rPr>
        <w:t xml:space="preserve"> che non sussistono collegamenti tali da ricondurre entrambe le imprese allo stesso centro decisionale</w:t>
      </w:r>
      <w:r w:rsidR="004E18CE" w:rsidRPr="00DF635D">
        <w:rPr>
          <w:sz w:val="20"/>
          <w:szCs w:val="20"/>
        </w:rPr>
        <w:t>;</w:t>
      </w:r>
    </w:p>
    <w:p w14:paraId="53D8AE08" w14:textId="59689D84" w:rsidR="00C41162" w:rsidRPr="006533B7" w:rsidRDefault="00184306" w:rsidP="00FA4C47">
      <w:pPr>
        <w:ind w:left="142" w:hanging="142"/>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di ritenere remunerativa l’offerta economica presentata, avendo tenuto conto, per la relativa formulazione: </w:t>
      </w:r>
    </w:p>
    <w:p w14:paraId="22254351" w14:textId="3C8152A7" w:rsidR="00016034" w:rsidRDefault="00184306" w:rsidP="00016034">
      <w:pPr>
        <w:pStyle w:val="Paragrafoelenco"/>
        <w:numPr>
          <w:ilvl w:val="0"/>
          <w:numId w:val="20"/>
        </w:numPr>
        <w:jc w:val="both"/>
        <w:rPr>
          <w:sz w:val="20"/>
          <w:szCs w:val="20"/>
        </w:rPr>
      </w:pPr>
      <w:r w:rsidRPr="0053285A">
        <w:rPr>
          <w:sz w:val="20"/>
          <w:szCs w:val="20"/>
        </w:rPr>
        <w:t>delle condizioni contrattuali e degli oneri compresi quelli eventuali relativi in materia di sicurezza, di assicurazione, di condizioni di lavoro e di previdenza e assistenza derivanti dal CCNL applicato</w:t>
      </w:r>
      <w:r w:rsidR="00AA3F10" w:rsidRPr="0053285A">
        <w:rPr>
          <w:sz w:val="20"/>
          <w:szCs w:val="20"/>
        </w:rPr>
        <w:t xml:space="preserve"> al personale impiegato nell’esecuzione del contratto</w:t>
      </w:r>
      <w:r w:rsidR="00016034" w:rsidRPr="0053285A">
        <w:rPr>
          <w:sz w:val="20"/>
          <w:szCs w:val="20"/>
        </w:rPr>
        <w:t>;</w:t>
      </w:r>
    </w:p>
    <w:p w14:paraId="7AA1555A" w14:textId="77777777" w:rsidR="00746264" w:rsidRPr="0053285A" w:rsidRDefault="00746264" w:rsidP="00746264">
      <w:pPr>
        <w:pStyle w:val="Paragrafoelenco"/>
        <w:jc w:val="both"/>
        <w:rPr>
          <w:sz w:val="20"/>
          <w:szCs w:val="20"/>
        </w:rPr>
      </w:pPr>
    </w:p>
    <w:p w14:paraId="249CAB52" w14:textId="4E4D587F" w:rsidR="00C41162" w:rsidRPr="0053285A" w:rsidRDefault="00184306" w:rsidP="00016034">
      <w:pPr>
        <w:pStyle w:val="Paragrafoelenco"/>
        <w:numPr>
          <w:ilvl w:val="0"/>
          <w:numId w:val="20"/>
        </w:numPr>
        <w:jc w:val="both"/>
        <w:rPr>
          <w:sz w:val="20"/>
          <w:szCs w:val="20"/>
        </w:rPr>
      </w:pPr>
      <w:r w:rsidRPr="0053285A">
        <w:rPr>
          <w:sz w:val="20"/>
          <w:szCs w:val="20"/>
        </w:rPr>
        <w:t xml:space="preserve">di tutte le circostanze generali, particolari e locali, nessuna esclusa ed eccettuata, che possono avere influito o influire sia sulla prestazione dei servizi, sia sulla determinazione della propria offerta. </w:t>
      </w:r>
    </w:p>
    <w:p w14:paraId="074C4455" w14:textId="4483FA22" w:rsidR="006E155F" w:rsidRPr="006533B7" w:rsidRDefault="00184306" w:rsidP="0000576B">
      <w:pPr>
        <w:ind w:left="142" w:hanging="142"/>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di essere </w:t>
      </w:r>
      <w:r w:rsidRPr="00FD4A1C">
        <w:rPr>
          <w:sz w:val="20"/>
          <w:szCs w:val="20"/>
        </w:rPr>
        <w:t xml:space="preserve">edotto degli obblighi derivanti dal Codice di comportamento adottato dalla </w:t>
      </w:r>
      <w:r w:rsidR="00977E94" w:rsidRPr="00FD4A1C">
        <w:rPr>
          <w:sz w:val="20"/>
          <w:szCs w:val="20"/>
        </w:rPr>
        <w:t>S</w:t>
      </w:r>
      <w:r w:rsidRPr="00FD4A1C">
        <w:rPr>
          <w:sz w:val="20"/>
          <w:szCs w:val="20"/>
        </w:rPr>
        <w:t xml:space="preserve">tazione appaltante </w:t>
      </w:r>
      <w:r w:rsidR="006E155F" w:rsidRPr="00FD4A1C">
        <w:rPr>
          <w:sz w:val="20"/>
          <w:szCs w:val="20"/>
        </w:rPr>
        <w:t xml:space="preserve">(A.S.P.e.F.) </w:t>
      </w:r>
      <w:r w:rsidRPr="00FD4A1C">
        <w:rPr>
          <w:sz w:val="20"/>
          <w:szCs w:val="20"/>
        </w:rPr>
        <w:t xml:space="preserve">reperibile nel sito </w:t>
      </w:r>
      <w:r w:rsidR="006E155F" w:rsidRPr="00FD4A1C">
        <w:rPr>
          <w:sz w:val="20"/>
          <w:szCs w:val="20"/>
        </w:rPr>
        <w:t>e pubblicato</w:t>
      </w:r>
      <w:r w:rsidR="006E155F" w:rsidRPr="00EF3720">
        <w:rPr>
          <w:sz w:val="20"/>
          <w:szCs w:val="20"/>
        </w:rPr>
        <w:t xml:space="preserve"> al seguente </w:t>
      </w:r>
      <w:r w:rsidR="006E155F" w:rsidRPr="00E85C9A">
        <w:rPr>
          <w:sz w:val="20"/>
          <w:szCs w:val="20"/>
        </w:rPr>
        <w:t xml:space="preserve">link </w:t>
      </w:r>
      <w:hyperlink r:id="rId8" w:history="1">
        <w:r w:rsidR="006E155F" w:rsidRPr="00E85C9A">
          <w:rPr>
            <w:rStyle w:val="Collegamentoipertestuale"/>
            <w:rFonts w:cstheme="minorHAnsi"/>
            <w:sz w:val="20"/>
            <w:szCs w:val="20"/>
          </w:rPr>
          <w:t>https://www.aspefmantova.it/wp-content/uploads/2025/07/Codice-di-comportamento-ASPeF-2023.pdf</w:t>
        </w:r>
      </w:hyperlink>
      <w:r w:rsidR="006E155F" w:rsidRPr="00E85C9A">
        <w:rPr>
          <w:rFonts w:cstheme="minorHAnsi"/>
          <w:sz w:val="20"/>
          <w:szCs w:val="20"/>
        </w:rPr>
        <w:t xml:space="preserve"> </w:t>
      </w:r>
      <w:r w:rsidR="006E155F" w:rsidRPr="00E85C9A">
        <w:rPr>
          <w:sz w:val="20"/>
        </w:rPr>
        <w:t>)</w:t>
      </w:r>
      <w:r w:rsidR="006E155F" w:rsidRPr="00EF3720">
        <w:rPr>
          <w:sz w:val="20"/>
        </w:rPr>
        <w:t xml:space="preserve"> </w:t>
      </w:r>
      <w:r w:rsidR="006E155F" w:rsidRPr="00EF3720">
        <w:rPr>
          <w:sz w:val="18"/>
          <w:szCs w:val="20"/>
        </w:rPr>
        <w:t xml:space="preserve"> </w:t>
      </w:r>
      <w:r w:rsidRPr="006533B7">
        <w:rPr>
          <w:sz w:val="20"/>
          <w:szCs w:val="20"/>
        </w:rPr>
        <w:t xml:space="preserve">e si </w:t>
      </w:r>
      <w:r w:rsidRPr="00FD4A1C">
        <w:rPr>
          <w:sz w:val="20"/>
          <w:szCs w:val="20"/>
        </w:rPr>
        <w:t xml:space="preserve">impegna, in caso di aggiudicazione, ad osservare e a far osservare ai propri dipendenti e collaboratori, per quanto applicabile, il suddetto </w:t>
      </w:r>
      <w:r w:rsidR="00977E94" w:rsidRPr="00FD4A1C">
        <w:rPr>
          <w:sz w:val="20"/>
          <w:szCs w:val="20"/>
        </w:rPr>
        <w:t>C</w:t>
      </w:r>
      <w:r w:rsidRPr="00FD4A1C">
        <w:rPr>
          <w:sz w:val="20"/>
          <w:szCs w:val="20"/>
        </w:rPr>
        <w:t>odice, pena</w:t>
      </w:r>
      <w:r w:rsidRPr="006533B7">
        <w:rPr>
          <w:sz w:val="20"/>
          <w:szCs w:val="20"/>
        </w:rPr>
        <w:t xml:space="preserve"> la risoluzione del contratto. </w:t>
      </w:r>
    </w:p>
    <w:p w14:paraId="41876E54" w14:textId="73DD0556" w:rsidR="000D2BAA" w:rsidRDefault="00184306" w:rsidP="00BF1D89">
      <w:pPr>
        <w:ind w:left="284" w:hanging="284"/>
        <w:jc w:val="both"/>
        <w:rPr>
          <w:sz w:val="20"/>
          <w:szCs w:val="20"/>
        </w:rPr>
      </w:pPr>
      <w:r w:rsidRPr="006533B7">
        <w:rPr>
          <w:b/>
          <w:sz w:val="20"/>
          <w:szCs w:val="20"/>
        </w:rPr>
        <w:t>SI IMPEGNA</w:t>
      </w:r>
      <w:r w:rsidR="000D2BAA">
        <w:rPr>
          <w:sz w:val="20"/>
          <w:szCs w:val="20"/>
        </w:rPr>
        <w:t>:</w:t>
      </w:r>
    </w:p>
    <w:p w14:paraId="4287A576" w14:textId="77777777" w:rsidR="000D2BAA" w:rsidRDefault="00184306" w:rsidP="00FA4C47">
      <w:pPr>
        <w:pStyle w:val="Paragrafoelenco"/>
        <w:numPr>
          <w:ilvl w:val="0"/>
          <w:numId w:val="2"/>
        </w:numPr>
        <w:ind w:left="426"/>
        <w:jc w:val="both"/>
        <w:rPr>
          <w:sz w:val="20"/>
          <w:szCs w:val="20"/>
        </w:rPr>
      </w:pPr>
      <w:r w:rsidRPr="000D2BAA">
        <w:rPr>
          <w:sz w:val="20"/>
          <w:szCs w:val="20"/>
        </w:rPr>
        <w:t>a non attuare nella presente gara intese e/o pratiche restrittive della concorrenza e del mercato vietate ai sensi della normativa applicabile</w:t>
      </w:r>
      <w:r w:rsidR="00E917A1" w:rsidRPr="000D2BAA">
        <w:rPr>
          <w:sz w:val="20"/>
          <w:szCs w:val="20"/>
        </w:rPr>
        <w:t>;</w:t>
      </w:r>
    </w:p>
    <w:p w14:paraId="55219446" w14:textId="77777777" w:rsidR="00600BF9" w:rsidRPr="00600BF9" w:rsidRDefault="00600BF9" w:rsidP="00600BF9">
      <w:pPr>
        <w:pStyle w:val="Paragrafoelenco"/>
        <w:rPr>
          <w:rFonts w:cstheme="minorHAnsi"/>
          <w:color w:val="EE0000"/>
          <w:sz w:val="20"/>
          <w:szCs w:val="20"/>
        </w:rPr>
      </w:pPr>
    </w:p>
    <w:p w14:paraId="373A5D7F" w14:textId="64DA04AA" w:rsidR="00600BF9" w:rsidRPr="003B7137" w:rsidRDefault="00600BF9" w:rsidP="003B7137">
      <w:pPr>
        <w:pStyle w:val="Paragrafoelenco"/>
        <w:numPr>
          <w:ilvl w:val="0"/>
          <w:numId w:val="39"/>
        </w:numPr>
        <w:ind w:left="284" w:hanging="284"/>
        <w:jc w:val="both"/>
        <w:rPr>
          <w:sz w:val="20"/>
          <w:szCs w:val="20"/>
        </w:rPr>
      </w:pPr>
      <w:r w:rsidRPr="00FD4A1C">
        <w:rPr>
          <w:b/>
          <w:bCs/>
          <w:sz w:val="20"/>
          <w:szCs w:val="20"/>
        </w:rPr>
        <w:t xml:space="preserve">DICHIARA </w:t>
      </w:r>
      <w:r w:rsidRPr="00FD4A1C">
        <w:rPr>
          <w:sz w:val="20"/>
          <w:szCs w:val="20"/>
        </w:rPr>
        <w:t>di accettare, senza condizione o riserva alcuna, tutte le norme e disposizioni contenute nella documentazione di gara di cui alle premesse del Disciplinare di gara e, in particolare, nei Capitolati tecnici e relativi allegati</w:t>
      </w:r>
      <w:r w:rsidR="004C21EA" w:rsidRPr="00FD4A1C">
        <w:rPr>
          <w:sz w:val="20"/>
          <w:szCs w:val="20"/>
        </w:rPr>
        <w:t>;</w:t>
      </w:r>
    </w:p>
    <w:p w14:paraId="3F28965E" w14:textId="3654A88E"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b/>
          <w:sz w:val="20"/>
          <w:szCs w:val="20"/>
        </w:rPr>
        <w:t>DICHIARA</w:t>
      </w:r>
      <w:r w:rsidRPr="006533B7">
        <w:rPr>
          <w:sz w:val="20"/>
          <w:szCs w:val="20"/>
        </w:rPr>
        <w:t xml:space="preserve"> di </w:t>
      </w:r>
      <w:r w:rsidRPr="000D08AE">
        <w:rPr>
          <w:sz w:val="20"/>
          <w:szCs w:val="20"/>
        </w:rPr>
        <w:t>beneficiare</w:t>
      </w:r>
      <w:r w:rsidR="007208FF" w:rsidRPr="000D08AE">
        <w:rPr>
          <w:sz w:val="20"/>
          <w:szCs w:val="20"/>
        </w:rPr>
        <w:t xml:space="preserve"> di una o più</w:t>
      </w:r>
      <w:r w:rsidRPr="000D08AE">
        <w:rPr>
          <w:sz w:val="20"/>
          <w:szCs w:val="20"/>
        </w:rPr>
        <w:t xml:space="preserve"> dell</w:t>
      </w:r>
      <w:r w:rsidR="007208FF" w:rsidRPr="000D08AE">
        <w:rPr>
          <w:sz w:val="20"/>
          <w:szCs w:val="20"/>
        </w:rPr>
        <w:t>e</w:t>
      </w:r>
      <w:r w:rsidRPr="000D08AE">
        <w:rPr>
          <w:sz w:val="20"/>
          <w:szCs w:val="20"/>
        </w:rPr>
        <w:t xml:space="preserve"> seguent</w:t>
      </w:r>
      <w:r w:rsidR="007208FF" w:rsidRPr="000D08AE">
        <w:rPr>
          <w:sz w:val="20"/>
          <w:szCs w:val="20"/>
        </w:rPr>
        <w:t>i</w:t>
      </w:r>
      <w:r w:rsidRPr="000D08AE">
        <w:rPr>
          <w:sz w:val="20"/>
          <w:szCs w:val="20"/>
        </w:rPr>
        <w:t xml:space="preserve"> riduzion</w:t>
      </w:r>
      <w:r w:rsidR="007208FF" w:rsidRPr="000D08AE">
        <w:rPr>
          <w:sz w:val="20"/>
          <w:szCs w:val="20"/>
        </w:rPr>
        <w:t>i</w:t>
      </w:r>
      <w:r w:rsidRPr="000D08AE">
        <w:rPr>
          <w:sz w:val="20"/>
          <w:szCs w:val="20"/>
        </w:rPr>
        <w:t xml:space="preserve"> della garanzia a</w:t>
      </w:r>
      <w:r w:rsidRPr="006533B7">
        <w:rPr>
          <w:sz w:val="20"/>
          <w:szCs w:val="20"/>
        </w:rPr>
        <w:t xml:space="preserve"> corredo dell’offerta ai sensi dell’articolo 106, comma 8, </w:t>
      </w:r>
      <w:r w:rsidRPr="00241FCD">
        <w:rPr>
          <w:sz w:val="20"/>
          <w:szCs w:val="20"/>
        </w:rPr>
        <w:t>e inserisce le relative certificazioni nel FVOE</w:t>
      </w:r>
      <w:r w:rsidR="00D3478A">
        <w:rPr>
          <w:sz w:val="20"/>
          <w:szCs w:val="20"/>
        </w:rPr>
        <w:t xml:space="preserve"> 2.0</w:t>
      </w:r>
      <w:r w:rsidR="00777F4B">
        <w:rPr>
          <w:i/>
          <w:sz w:val="20"/>
          <w:szCs w:val="20"/>
        </w:rPr>
        <w:t>:</w:t>
      </w:r>
    </w:p>
    <w:p w14:paraId="131D6AB2" w14:textId="77777777" w:rsidR="00C41162" w:rsidRPr="006533B7" w:rsidRDefault="00184306" w:rsidP="00BF1D89">
      <w:pPr>
        <w:pStyle w:val="Paragrafoelenco"/>
        <w:numPr>
          <w:ilvl w:val="0"/>
          <w:numId w:val="5"/>
        </w:numPr>
        <w:ind w:left="284" w:hanging="284"/>
        <w:jc w:val="both"/>
        <w:rPr>
          <w:rFonts w:cs="Segoe UI Symbol"/>
          <w:sz w:val="20"/>
          <w:szCs w:val="20"/>
        </w:rPr>
      </w:pPr>
      <w:r w:rsidRPr="006533B7">
        <w:rPr>
          <w:sz w:val="20"/>
          <w:szCs w:val="20"/>
        </w:rPr>
        <w:t>30% per il possesso della certificazione del sistema di qualità conforme alle norme europee della serie UNI CEI ISO 9000 rilasciata da organismi accreditati, ai sensi delle norme europee della serie UNI CEI EN 45000 e della serie UNI CEI EN ISO/IEC 17000;</w:t>
      </w:r>
    </w:p>
    <w:p w14:paraId="6A92DA45" w14:textId="44C3CB0A" w:rsidR="00C41162" w:rsidRPr="00FF1D2C" w:rsidRDefault="00184306" w:rsidP="00BF1D89">
      <w:pPr>
        <w:pStyle w:val="Paragrafoelenco"/>
        <w:numPr>
          <w:ilvl w:val="0"/>
          <w:numId w:val="5"/>
        </w:numPr>
        <w:ind w:left="284" w:hanging="284"/>
        <w:jc w:val="both"/>
        <w:rPr>
          <w:sz w:val="20"/>
          <w:szCs w:val="20"/>
        </w:rPr>
      </w:pPr>
      <w:r w:rsidRPr="00FF1D2C">
        <w:rPr>
          <w:sz w:val="20"/>
          <w:szCs w:val="20"/>
        </w:rPr>
        <w:t>50%</w:t>
      </w:r>
      <w:r w:rsidR="00FC7EC6" w:rsidRPr="00FF1D2C">
        <w:rPr>
          <w:sz w:val="20"/>
          <w:szCs w:val="20"/>
        </w:rPr>
        <w:t xml:space="preserve"> </w:t>
      </w:r>
      <w:r w:rsidRPr="00FF1D2C">
        <w:rPr>
          <w:sz w:val="20"/>
          <w:szCs w:val="20"/>
        </w:rPr>
        <w:t>in quanto qualificabile come micro, piccola o media impresa oppure facente parte di un raggruppamento di operatori economici o consorzi ordinari costituiti esclusivamente da micro, piccole e medie imprese,</w:t>
      </w:r>
      <w:r w:rsidRPr="00FF1D2C">
        <w:rPr>
          <w:rStyle w:val="Richiamoallanotaapidipagina"/>
          <w:sz w:val="20"/>
          <w:szCs w:val="20"/>
        </w:rPr>
        <w:footnoteReference w:id="3"/>
      </w:r>
    </w:p>
    <w:p w14:paraId="1ECC7E55" w14:textId="3EA4C4FA" w:rsidR="00C41162" w:rsidRPr="00FF1D2C" w:rsidRDefault="00184306" w:rsidP="00BF1D89">
      <w:pPr>
        <w:pStyle w:val="Paragrafoelenco"/>
        <w:numPr>
          <w:ilvl w:val="0"/>
          <w:numId w:val="5"/>
        </w:numPr>
        <w:ind w:left="284" w:hanging="284"/>
        <w:jc w:val="both"/>
        <w:rPr>
          <w:sz w:val="20"/>
          <w:szCs w:val="20"/>
        </w:rPr>
      </w:pPr>
      <w:r w:rsidRPr="00FF1D2C">
        <w:rPr>
          <w:sz w:val="20"/>
          <w:szCs w:val="20"/>
        </w:rPr>
        <w:t>10% per aver presentato una fideiussione, emessa e firmata digitalmente, gestita mediante ricorso a piattaform</w:t>
      </w:r>
      <w:r w:rsidR="00DC3942" w:rsidRPr="00FF1D2C">
        <w:rPr>
          <w:sz w:val="20"/>
          <w:szCs w:val="20"/>
        </w:rPr>
        <w:t>a</w:t>
      </w:r>
      <w:r w:rsidRPr="00FF1D2C">
        <w:rPr>
          <w:sz w:val="20"/>
          <w:szCs w:val="20"/>
        </w:rPr>
        <w:t xml:space="preserve"> </w:t>
      </w:r>
      <w:r w:rsidR="00C40A2A" w:rsidRPr="00FF1D2C">
        <w:rPr>
          <w:sz w:val="20"/>
          <w:szCs w:val="20"/>
        </w:rPr>
        <w:t xml:space="preserve">ovvero </w:t>
      </w:r>
      <w:r w:rsidR="00DC3942" w:rsidRPr="00FF1D2C">
        <w:rPr>
          <w:sz w:val="20"/>
          <w:szCs w:val="20"/>
        </w:rPr>
        <w:t xml:space="preserve">verificabile per via </w:t>
      </w:r>
      <w:r w:rsidR="00C40A2A" w:rsidRPr="00FF1D2C">
        <w:rPr>
          <w:sz w:val="20"/>
          <w:szCs w:val="20"/>
        </w:rPr>
        <w:t xml:space="preserve">telematica </w:t>
      </w:r>
      <w:r w:rsidR="00DC3942" w:rsidRPr="00FF1D2C">
        <w:rPr>
          <w:sz w:val="20"/>
          <w:szCs w:val="20"/>
        </w:rPr>
        <w:t xml:space="preserve">al seguente link </w:t>
      </w:r>
      <w:r w:rsidR="00D3478A" w:rsidRPr="00FF1D2C">
        <w:rPr>
          <w:sz w:val="20"/>
          <w:szCs w:val="20"/>
        </w:rPr>
        <w:t>________________________</w:t>
      </w:r>
      <w:r w:rsidR="007B18E3" w:rsidRPr="00FF1D2C">
        <w:rPr>
          <w:sz w:val="20"/>
          <w:szCs w:val="20"/>
        </w:rPr>
        <w:t xml:space="preserve"> </w:t>
      </w:r>
      <w:r w:rsidR="00DC3942" w:rsidRPr="00FF1D2C">
        <w:rPr>
          <w:i/>
          <w:iCs/>
          <w:color w:val="2E74B5" w:themeColor="accent1" w:themeShade="BF"/>
          <w:sz w:val="20"/>
          <w:szCs w:val="20"/>
        </w:rPr>
        <w:t>(indicare il sito internet dell'emittente)</w:t>
      </w:r>
      <w:r w:rsidRPr="00FF1D2C">
        <w:rPr>
          <w:color w:val="2E74B5" w:themeColor="accent1" w:themeShade="BF"/>
          <w:sz w:val="20"/>
          <w:szCs w:val="20"/>
        </w:rPr>
        <w:t>;</w:t>
      </w:r>
    </w:p>
    <w:p w14:paraId="2B662F91" w14:textId="32A705B2" w:rsidR="00C41162" w:rsidRPr="00CB44DC" w:rsidRDefault="00766BED" w:rsidP="00CB44DC">
      <w:pPr>
        <w:pStyle w:val="Paragrafoelenco"/>
        <w:numPr>
          <w:ilvl w:val="0"/>
          <w:numId w:val="5"/>
        </w:numPr>
        <w:ind w:left="284" w:hanging="284"/>
        <w:jc w:val="both"/>
        <w:rPr>
          <w:strike/>
          <w:color w:val="EE0000"/>
          <w:sz w:val="20"/>
          <w:szCs w:val="20"/>
        </w:rPr>
      </w:pPr>
      <w:r w:rsidRPr="00FF1D2C">
        <w:rPr>
          <w:sz w:val="20"/>
          <w:szCs w:val="20"/>
        </w:rPr>
        <w:t xml:space="preserve">20% per il possesso di uno o </w:t>
      </w:r>
      <w:r w:rsidR="00CB44DC">
        <w:rPr>
          <w:sz w:val="20"/>
          <w:szCs w:val="20"/>
        </w:rPr>
        <w:t xml:space="preserve">più </w:t>
      </w:r>
      <w:r w:rsidRPr="00FF1D2C">
        <w:rPr>
          <w:sz w:val="20"/>
          <w:szCs w:val="20"/>
        </w:rPr>
        <w:t>delle seguenti certificazioni individuate dalla Stazione appaltante al paragrafo 10 del Disciplinare di gara:</w:t>
      </w:r>
      <w:r w:rsidR="00CB44DC">
        <w:rPr>
          <w:sz w:val="20"/>
          <w:szCs w:val="20"/>
        </w:rPr>
        <w:t xml:space="preserve"> </w:t>
      </w:r>
      <w:r w:rsidR="00CB44DC" w:rsidRPr="00CB44DC">
        <w:rPr>
          <w:rFonts w:cstheme="minorHAnsi"/>
          <w:sz w:val="20"/>
          <w:szCs w:val="20"/>
        </w:rPr>
        <w:t>UNI EN ISO 9001 (Sistemi di gestione per la qualità), UNI EN ISO 14001 (Sistemi di gestione ambientale), UNI EN ISO 45001 (Sistemi di gestione per la salute e sicurezza sul lavoro), ISO/IEC 27001:2022 (Sistemi di gestione per la sicurezza delle informazioni).</w:t>
      </w:r>
    </w:p>
    <w:p w14:paraId="46070D15" w14:textId="5919A320" w:rsidR="009547ED" w:rsidRPr="0093653F" w:rsidRDefault="00184306" w:rsidP="009547ED">
      <w:pPr>
        <w:ind w:left="284" w:hanging="284"/>
        <w:jc w:val="both"/>
        <w:rPr>
          <w:i/>
          <w:iCs/>
          <w:color w:val="2E74B5" w:themeColor="accent1" w:themeShade="BF"/>
          <w:sz w:val="20"/>
          <w:szCs w:val="20"/>
        </w:rPr>
      </w:pPr>
      <w:r w:rsidRPr="006533B7">
        <w:rPr>
          <w:b/>
          <w:sz w:val="20"/>
          <w:szCs w:val="20"/>
        </w:rPr>
        <w:t xml:space="preserve">▪ </w:t>
      </w:r>
      <w:r w:rsidR="00BF1D89" w:rsidRPr="006533B7">
        <w:rPr>
          <w:b/>
          <w:sz w:val="20"/>
          <w:szCs w:val="20"/>
        </w:rPr>
        <w:tab/>
      </w:r>
      <w:r w:rsidRPr="006533B7">
        <w:rPr>
          <w:b/>
          <w:sz w:val="20"/>
          <w:szCs w:val="20"/>
        </w:rPr>
        <w:t xml:space="preserve">DICHIARA </w:t>
      </w:r>
      <w:r w:rsidRPr="006533B7">
        <w:rPr>
          <w:sz w:val="20"/>
          <w:szCs w:val="20"/>
        </w:rPr>
        <w:t>che</w:t>
      </w:r>
      <w:r w:rsidRPr="006533B7">
        <w:rPr>
          <w:b/>
          <w:sz w:val="20"/>
          <w:szCs w:val="20"/>
        </w:rPr>
        <w:t xml:space="preserve"> </w:t>
      </w:r>
      <w:r w:rsidRPr="006533B7">
        <w:rPr>
          <w:sz w:val="20"/>
          <w:szCs w:val="20"/>
        </w:rPr>
        <w:t xml:space="preserve">la </w:t>
      </w:r>
      <w:r w:rsidR="00EC541D">
        <w:rPr>
          <w:sz w:val="20"/>
          <w:szCs w:val="20"/>
        </w:rPr>
        <w:t>garanzia</w:t>
      </w:r>
      <w:r w:rsidR="00766BED">
        <w:rPr>
          <w:sz w:val="20"/>
          <w:szCs w:val="20"/>
        </w:rPr>
        <w:t xml:space="preserve"> provvisoria</w:t>
      </w:r>
      <w:r w:rsidR="00EC541D">
        <w:rPr>
          <w:sz w:val="20"/>
          <w:szCs w:val="20"/>
        </w:rPr>
        <w:t xml:space="preserve"> </w:t>
      </w:r>
      <w:r w:rsidRPr="006533B7">
        <w:rPr>
          <w:sz w:val="20"/>
          <w:szCs w:val="20"/>
        </w:rPr>
        <w:t>è stata costituita nella forma di</w:t>
      </w:r>
      <w:r w:rsidR="0093653F">
        <w:rPr>
          <w:sz w:val="20"/>
          <w:szCs w:val="20"/>
        </w:rPr>
        <w:t xml:space="preserve"> __________________________</w:t>
      </w:r>
      <w:r w:rsidRPr="006533B7">
        <w:rPr>
          <w:sz w:val="20"/>
          <w:szCs w:val="20"/>
        </w:rPr>
        <w:t xml:space="preserve"> </w:t>
      </w:r>
      <w:r w:rsidRPr="0093653F">
        <w:rPr>
          <w:i/>
          <w:iCs/>
          <w:color w:val="2E74B5" w:themeColor="accent1" w:themeShade="BF"/>
          <w:sz w:val="20"/>
          <w:szCs w:val="20"/>
        </w:rPr>
        <w:t>(indic</w:t>
      </w:r>
      <w:r w:rsidR="00C45E07" w:rsidRPr="0093653F">
        <w:rPr>
          <w:i/>
          <w:iCs/>
          <w:color w:val="2E74B5" w:themeColor="accent1" w:themeShade="BF"/>
          <w:sz w:val="20"/>
          <w:szCs w:val="20"/>
        </w:rPr>
        <w:t>are se cauzione o fideiussione);</w:t>
      </w:r>
    </w:p>
    <w:p w14:paraId="37C67966" w14:textId="61864DB6" w:rsidR="009547ED" w:rsidRPr="000C1DDB" w:rsidRDefault="009547ED" w:rsidP="009547ED">
      <w:pPr>
        <w:ind w:left="284" w:hanging="284"/>
        <w:jc w:val="both"/>
        <w:rPr>
          <w:bCs/>
          <w:sz w:val="20"/>
          <w:szCs w:val="20"/>
        </w:rPr>
      </w:pPr>
      <w:r w:rsidRPr="006533B7">
        <w:rPr>
          <w:b/>
          <w:sz w:val="20"/>
          <w:szCs w:val="20"/>
        </w:rPr>
        <w:t xml:space="preserve">▪ </w:t>
      </w:r>
      <w:r w:rsidRPr="006533B7">
        <w:rPr>
          <w:b/>
          <w:sz w:val="20"/>
          <w:szCs w:val="20"/>
        </w:rPr>
        <w:tab/>
      </w:r>
      <w:r w:rsidRPr="00FF1D2C">
        <w:rPr>
          <w:b/>
          <w:sz w:val="20"/>
          <w:szCs w:val="20"/>
        </w:rPr>
        <w:t>DICHIARA</w:t>
      </w:r>
      <w:r w:rsidRPr="00FF1D2C">
        <w:rPr>
          <w:bCs/>
          <w:sz w:val="20"/>
          <w:szCs w:val="20"/>
        </w:rPr>
        <w:t xml:space="preserve"> di aver effettuato le verifiche riguardo la correttezza della garanzia prodotta, secondo le indicazioni di cui al paragrafo 10 del Disciplinare;</w:t>
      </w:r>
      <w:r w:rsidR="0093653F">
        <w:rPr>
          <w:bCs/>
          <w:sz w:val="20"/>
          <w:szCs w:val="20"/>
        </w:rPr>
        <w:t xml:space="preserve"> </w:t>
      </w:r>
    </w:p>
    <w:p w14:paraId="2D5FA715" w14:textId="38C3F806" w:rsidR="00C41162"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93653F">
        <w:rPr>
          <w:i/>
          <w:iCs/>
          <w:color w:val="2E74B5" w:themeColor="accent1" w:themeShade="BF"/>
          <w:sz w:val="20"/>
          <w:szCs w:val="20"/>
        </w:rPr>
        <w:t>(eventuale, solo nel caso in cui la garanzia sia rilasciata nella forma di fideiussione)</w:t>
      </w:r>
      <w:r w:rsidRPr="0093653F">
        <w:rPr>
          <w:i/>
          <w:color w:val="2E74B5" w:themeColor="accent1" w:themeShade="BF"/>
          <w:sz w:val="20"/>
          <w:szCs w:val="20"/>
        </w:rPr>
        <w:t xml:space="preserve"> </w:t>
      </w:r>
      <w:r w:rsidRPr="00DB78F3">
        <w:rPr>
          <w:sz w:val="20"/>
          <w:szCs w:val="20"/>
        </w:rPr>
        <w:t>indica il seguente sito internet</w:t>
      </w:r>
      <w:r w:rsidR="0093653F">
        <w:rPr>
          <w:sz w:val="20"/>
          <w:szCs w:val="20"/>
        </w:rPr>
        <w:t xml:space="preserve"> _______________________________</w:t>
      </w:r>
      <w:r w:rsidRPr="00DB78F3">
        <w:rPr>
          <w:sz w:val="20"/>
          <w:szCs w:val="20"/>
        </w:rPr>
        <w:t xml:space="preserve"> o la seguente PEC del garante</w:t>
      </w:r>
      <w:r w:rsidR="0093653F">
        <w:rPr>
          <w:sz w:val="20"/>
          <w:szCs w:val="20"/>
        </w:rPr>
        <w:t xml:space="preserve"> ___________________</w:t>
      </w:r>
      <w:r w:rsidR="005976C8">
        <w:rPr>
          <w:sz w:val="20"/>
          <w:szCs w:val="20"/>
        </w:rPr>
        <w:t xml:space="preserve"> o la seguente piattaforma </w:t>
      </w:r>
      <w:r w:rsidR="0093653F">
        <w:rPr>
          <w:sz w:val="20"/>
          <w:szCs w:val="20"/>
        </w:rPr>
        <w:t>______________________________</w:t>
      </w:r>
      <w:r w:rsidRPr="00DB78F3">
        <w:rPr>
          <w:sz w:val="20"/>
          <w:szCs w:val="20"/>
        </w:rPr>
        <w:t xml:space="preserve">, al fine di consentire la verifica di veridicità e autenticità della garanzia da parte della </w:t>
      </w:r>
      <w:r w:rsidR="0093653F">
        <w:rPr>
          <w:sz w:val="20"/>
          <w:szCs w:val="20"/>
        </w:rPr>
        <w:t>S</w:t>
      </w:r>
      <w:r w:rsidRPr="00DB78F3">
        <w:rPr>
          <w:sz w:val="20"/>
          <w:szCs w:val="20"/>
        </w:rPr>
        <w:t>tazione appaltante</w:t>
      </w:r>
      <w:r w:rsidR="00687C93">
        <w:rPr>
          <w:sz w:val="20"/>
          <w:szCs w:val="20"/>
        </w:rPr>
        <w:t>;</w:t>
      </w:r>
      <w:r w:rsidRPr="00DB78F3">
        <w:rPr>
          <w:sz w:val="20"/>
          <w:szCs w:val="20"/>
        </w:rPr>
        <w:t xml:space="preserve"> </w:t>
      </w:r>
    </w:p>
    <w:p w14:paraId="63704A1F" w14:textId="3B0715B0" w:rsidR="00BA2A87" w:rsidRPr="0093653F" w:rsidRDefault="00687C93" w:rsidP="00BA2A87">
      <w:pPr>
        <w:ind w:left="284" w:hanging="284"/>
        <w:jc w:val="both"/>
        <w:rPr>
          <w:i/>
          <w:iCs/>
          <w:color w:val="2E74B5" w:themeColor="accent1" w:themeShade="BF"/>
          <w:sz w:val="20"/>
          <w:szCs w:val="20"/>
        </w:rPr>
      </w:pPr>
      <w:r w:rsidRPr="0093653F">
        <w:rPr>
          <w:i/>
          <w:iCs/>
          <w:color w:val="2E74B5" w:themeColor="accent1" w:themeShade="BF"/>
          <w:sz w:val="20"/>
          <w:szCs w:val="20"/>
        </w:rPr>
        <w:t>(</w:t>
      </w:r>
      <w:r w:rsidR="00BA2A87" w:rsidRPr="0093653F">
        <w:rPr>
          <w:i/>
          <w:iCs/>
          <w:color w:val="2E74B5" w:themeColor="accent1" w:themeShade="BF"/>
          <w:sz w:val="20"/>
          <w:szCs w:val="20"/>
        </w:rPr>
        <w:t>Oppure</w:t>
      </w:r>
      <w:r w:rsidRPr="0093653F">
        <w:rPr>
          <w:i/>
          <w:iCs/>
          <w:color w:val="2E74B5" w:themeColor="accent1" w:themeShade="BF"/>
          <w:sz w:val="20"/>
          <w:szCs w:val="20"/>
        </w:rPr>
        <w:t>)</w:t>
      </w:r>
    </w:p>
    <w:p w14:paraId="3F62FFB4" w14:textId="317EA17C" w:rsidR="006F759B" w:rsidRPr="00687C93" w:rsidRDefault="007E5AB7" w:rsidP="006F759B">
      <w:pPr>
        <w:pStyle w:val="Paragrafoelenco"/>
        <w:numPr>
          <w:ilvl w:val="0"/>
          <w:numId w:val="19"/>
        </w:numPr>
        <w:ind w:left="284" w:hanging="284"/>
        <w:jc w:val="both"/>
        <w:rPr>
          <w:sz w:val="20"/>
          <w:szCs w:val="20"/>
        </w:rPr>
      </w:pPr>
      <w:r w:rsidRPr="00687C93">
        <w:rPr>
          <w:b/>
          <w:sz w:val="20"/>
          <w:szCs w:val="20"/>
        </w:rPr>
        <w:t>DICHIARA</w:t>
      </w:r>
      <w:r w:rsidRPr="00687C93">
        <w:rPr>
          <w:sz w:val="20"/>
          <w:szCs w:val="20"/>
        </w:rPr>
        <w:t xml:space="preserve"> che </w:t>
      </w:r>
      <w:r w:rsidR="00BA2A87" w:rsidRPr="00687C93">
        <w:rPr>
          <w:sz w:val="20"/>
          <w:szCs w:val="20"/>
        </w:rPr>
        <w:t>la garanzia fideiussoria è gestita in tutte le sue fasi</w:t>
      </w:r>
      <w:r w:rsidRPr="00687C93">
        <w:rPr>
          <w:sz w:val="20"/>
          <w:szCs w:val="20"/>
        </w:rPr>
        <w:t>,</w:t>
      </w:r>
      <w:r w:rsidR="00BA2A87" w:rsidRPr="00687C93">
        <w:rPr>
          <w:sz w:val="20"/>
          <w:szCs w:val="20"/>
        </w:rPr>
        <w:t xml:space="preserve"> mediante il </w:t>
      </w:r>
      <w:r w:rsidR="006F759B" w:rsidRPr="00687C93">
        <w:rPr>
          <w:sz w:val="20"/>
          <w:szCs w:val="20"/>
        </w:rPr>
        <w:t xml:space="preserve">ricorso alla piattaforma </w:t>
      </w:r>
      <w:r w:rsidR="00687C93" w:rsidRPr="00687C93">
        <w:rPr>
          <w:sz w:val="20"/>
          <w:szCs w:val="20"/>
        </w:rPr>
        <w:t>indicata nel Disciplinare di gara;</w:t>
      </w:r>
    </w:p>
    <w:p w14:paraId="4999AB97" w14:textId="0D9047D8" w:rsidR="00C41162" w:rsidRPr="006F759B" w:rsidRDefault="006F759B" w:rsidP="00547C73">
      <w:pPr>
        <w:ind w:left="284" w:hanging="284"/>
        <w:jc w:val="both"/>
        <w:rPr>
          <w:sz w:val="20"/>
          <w:szCs w:val="20"/>
        </w:rPr>
      </w:pPr>
      <w:r w:rsidRPr="006F759B">
        <w:rPr>
          <w:sz w:val="20"/>
          <w:szCs w:val="20"/>
        </w:rPr>
        <w:lastRenderedPageBreak/>
        <w:t xml:space="preserve"> </w:t>
      </w:r>
      <w:r w:rsidR="00184306" w:rsidRPr="006F759B">
        <w:rPr>
          <w:sz w:val="20"/>
          <w:szCs w:val="20"/>
        </w:rPr>
        <w:t>▪</w:t>
      </w:r>
      <w:r w:rsidR="00547C73">
        <w:rPr>
          <w:sz w:val="20"/>
          <w:szCs w:val="20"/>
        </w:rPr>
        <w:tab/>
      </w:r>
      <w:r w:rsidR="00547C73" w:rsidRPr="0093653F">
        <w:rPr>
          <w:i/>
          <w:iCs/>
          <w:color w:val="2E74B5" w:themeColor="accent1" w:themeShade="BF"/>
          <w:sz w:val="20"/>
          <w:szCs w:val="20"/>
        </w:rPr>
        <w:t>(</w:t>
      </w:r>
      <w:r w:rsidR="00184306" w:rsidRPr="0093653F">
        <w:rPr>
          <w:i/>
          <w:iCs/>
          <w:color w:val="2E74B5" w:themeColor="accent1" w:themeShade="BF"/>
          <w:sz w:val="20"/>
          <w:szCs w:val="20"/>
        </w:rPr>
        <w:t>eventuale, solo nel caso in cui la garanzia sia rilasciata tramite bonifico)</w:t>
      </w:r>
      <w:r w:rsidR="00184306" w:rsidRPr="0093653F">
        <w:rPr>
          <w:color w:val="2E74B5" w:themeColor="accent1" w:themeShade="BF"/>
          <w:sz w:val="20"/>
          <w:szCs w:val="20"/>
        </w:rPr>
        <w:t xml:space="preserve"> </w:t>
      </w:r>
      <w:r w:rsidR="00184306" w:rsidRPr="006F759B">
        <w:rPr>
          <w:sz w:val="20"/>
          <w:szCs w:val="20"/>
        </w:rPr>
        <w:t>che, in caso di restituzione della garanzia provvisoria costituita tramite bonifico, il relativo versamento dovrà essere effettuato sul conto corrente bancario IBAN n.</w:t>
      </w:r>
      <w:r w:rsidR="0093653F">
        <w:rPr>
          <w:sz w:val="20"/>
          <w:szCs w:val="20"/>
        </w:rPr>
        <w:t xml:space="preserve"> _____________________</w:t>
      </w:r>
      <w:r w:rsidR="00547C73">
        <w:rPr>
          <w:sz w:val="20"/>
          <w:szCs w:val="20"/>
        </w:rPr>
        <w:t xml:space="preserve"> </w:t>
      </w:r>
      <w:r w:rsidR="00184306" w:rsidRPr="006F759B">
        <w:rPr>
          <w:sz w:val="20"/>
          <w:szCs w:val="20"/>
        </w:rPr>
        <w:t>intestato a</w:t>
      </w:r>
      <w:r w:rsidR="0093653F">
        <w:rPr>
          <w:sz w:val="20"/>
          <w:szCs w:val="20"/>
        </w:rPr>
        <w:t xml:space="preserve"> ____________________</w:t>
      </w:r>
      <w:r w:rsidR="009B5141" w:rsidRPr="006F759B">
        <w:rPr>
          <w:sz w:val="20"/>
          <w:szCs w:val="20"/>
        </w:rPr>
        <w:t>, presso</w:t>
      </w:r>
      <w:r w:rsidR="0093653F">
        <w:rPr>
          <w:sz w:val="20"/>
          <w:szCs w:val="20"/>
        </w:rPr>
        <w:t xml:space="preserve"> __________________________</w:t>
      </w:r>
      <w:r w:rsidR="00C45E07" w:rsidRPr="006F759B">
        <w:rPr>
          <w:sz w:val="20"/>
          <w:szCs w:val="20"/>
        </w:rPr>
        <w:t>;</w:t>
      </w:r>
    </w:p>
    <w:p w14:paraId="2758AD54" w14:textId="39ACB807" w:rsidR="00C41162" w:rsidRPr="006533B7" w:rsidRDefault="00184306" w:rsidP="00BF1D89">
      <w:pPr>
        <w:ind w:left="284" w:hanging="284"/>
        <w:jc w:val="both"/>
        <w:rPr>
          <w:sz w:val="20"/>
          <w:szCs w:val="20"/>
        </w:rPr>
      </w:pPr>
      <w:r w:rsidRPr="006533B7">
        <w:rPr>
          <w:b/>
          <w:sz w:val="20"/>
          <w:szCs w:val="20"/>
        </w:rPr>
        <w:t xml:space="preserve">▪ </w:t>
      </w:r>
      <w:r w:rsidR="00BF1D89" w:rsidRPr="006533B7">
        <w:rPr>
          <w:b/>
          <w:sz w:val="20"/>
          <w:szCs w:val="20"/>
        </w:rPr>
        <w:tab/>
      </w:r>
      <w:r w:rsidRPr="006533B7">
        <w:rPr>
          <w:b/>
          <w:sz w:val="20"/>
          <w:szCs w:val="20"/>
        </w:rPr>
        <w:t xml:space="preserve">DICHIARA </w:t>
      </w:r>
      <w:r w:rsidRPr="006533B7">
        <w:rPr>
          <w:sz w:val="20"/>
          <w:szCs w:val="20"/>
        </w:rPr>
        <w:t>di aver provveduto al pagamento del contributo dovuto in favore dell’Autorità ai sensi dell’articolo 1, comma 65 della legge 23 dicembre 2005, n. 266 a pena di inammissibilità</w:t>
      </w:r>
      <w:r w:rsidR="00777F4B">
        <w:rPr>
          <w:sz w:val="20"/>
          <w:szCs w:val="20"/>
        </w:rPr>
        <w:t xml:space="preserve"> </w:t>
      </w:r>
      <w:r w:rsidR="00E251D5">
        <w:rPr>
          <w:sz w:val="20"/>
          <w:szCs w:val="20"/>
        </w:rPr>
        <w:t>dell’offerta</w:t>
      </w:r>
      <w:r w:rsidR="00777F4B">
        <w:rPr>
          <w:sz w:val="20"/>
          <w:szCs w:val="20"/>
        </w:rPr>
        <w:t>;</w:t>
      </w:r>
      <w:r w:rsidRPr="006533B7">
        <w:rPr>
          <w:sz w:val="20"/>
          <w:szCs w:val="20"/>
        </w:rPr>
        <w:t xml:space="preserve"> </w:t>
      </w:r>
    </w:p>
    <w:p w14:paraId="0FFE3175" w14:textId="2312FBCE" w:rsidR="00C41162" w:rsidRPr="00DB78F3" w:rsidRDefault="00184306" w:rsidP="00BF1D89">
      <w:pPr>
        <w:ind w:left="284" w:hanging="284"/>
        <w:jc w:val="both"/>
        <w:rPr>
          <w:sz w:val="20"/>
          <w:szCs w:val="20"/>
        </w:rPr>
      </w:pPr>
      <w:r w:rsidRPr="006533B7">
        <w:rPr>
          <w:b/>
          <w:sz w:val="20"/>
          <w:szCs w:val="20"/>
        </w:rPr>
        <w:t xml:space="preserve">▪ </w:t>
      </w:r>
      <w:r w:rsidR="00BF1D89" w:rsidRPr="006533B7">
        <w:rPr>
          <w:b/>
          <w:sz w:val="20"/>
          <w:szCs w:val="20"/>
        </w:rPr>
        <w:tab/>
      </w:r>
      <w:r w:rsidRPr="006533B7">
        <w:rPr>
          <w:b/>
          <w:sz w:val="20"/>
          <w:szCs w:val="20"/>
        </w:rPr>
        <w:t xml:space="preserve">DICHIARA </w:t>
      </w:r>
      <w:r w:rsidRPr="00DB78F3">
        <w:rPr>
          <w:sz w:val="20"/>
          <w:szCs w:val="20"/>
        </w:rPr>
        <w:t xml:space="preserve">di impegnarsi a mantenere valida e vincolante la propria offerta per il periodo previsto </w:t>
      </w:r>
      <w:r w:rsidRPr="00FF1D2C">
        <w:rPr>
          <w:sz w:val="20"/>
          <w:szCs w:val="20"/>
        </w:rPr>
        <w:t xml:space="preserve">nel </w:t>
      </w:r>
      <w:r w:rsidR="0093653F" w:rsidRPr="00FF1D2C">
        <w:rPr>
          <w:sz w:val="20"/>
          <w:szCs w:val="20"/>
        </w:rPr>
        <w:t>B</w:t>
      </w:r>
      <w:r w:rsidRPr="00FF1D2C">
        <w:rPr>
          <w:sz w:val="20"/>
          <w:szCs w:val="20"/>
        </w:rPr>
        <w:t>ando</w:t>
      </w:r>
      <w:r w:rsidR="0093653F" w:rsidRPr="00FF1D2C">
        <w:rPr>
          <w:sz w:val="20"/>
          <w:szCs w:val="20"/>
        </w:rPr>
        <w:t xml:space="preserve"> e nel Disciplinare </w:t>
      </w:r>
      <w:r w:rsidRPr="00FF1D2C">
        <w:rPr>
          <w:sz w:val="20"/>
          <w:szCs w:val="20"/>
        </w:rPr>
        <w:t>di gara</w:t>
      </w:r>
      <w:r w:rsidR="00777F4B" w:rsidRPr="00FF1D2C">
        <w:rPr>
          <w:sz w:val="20"/>
          <w:szCs w:val="20"/>
        </w:rPr>
        <w:t>;</w:t>
      </w:r>
    </w:p>
    <w:p w14:paraId="1C7FF243" w14:textId="2A52D698" w:rsidR="0007145E" w:rsidRPr="006533B7" w:rsidRDefault="00184306" w:rsidP="00FF1D2C">
      <w:pPr>
        <w:tabs>
          <w:tab w:val="left" w:pos="0"/>
        </w:tabs>
        <w:ind w:left="142" w:hanging="142"/>
        <w:jc w:val="both"/>
        <w:rPr>
          <w:sz w:val="20"/>
          <w:szCs w:val="20"/>
        </w:rPr>
      </w:pPr>
      <w:r w:rsidRPr="006533B7">
        <w:rPr>
          <w:b/>
          <w:sz w:val="20"/>
          <w:szCs w:val="20"/>
        </w:rPr>
        <w:t xml:space="preserve">▪ </w:t>
      </w:r>
      <w:r w:rsidR="00BF1D89" w:rsidRPr="006533B7">
        <w:rPr>
          <w:b/>
          <w:sz w:val="20"/>
          <w:szCs w:val="20"/>
        </w:rPr>
        <w:tab/>
      </w:r>
      <w:r w:rsidR="00E04C17">
        <w:rPr>
          <w:b/>
          <w:sz w:val="20"/>
          <w:szCs w:val="20"/>
        </w:rPr>
        <w:t xml:space="preserve">   </w:t>
      </w:r>
      <w:r w:rsidRPr="006533B7">
        <w:rPr>
          <w:b/>
          <w:sz w:val="20"/>
          <w:szCs w:val="20"/>
        </w:rPr>
        <w:t xml:space="preserve">ALLEGA </w:t>
      </w:r>
      <w:r w:rsidRPr="006533B7">
        <w:rPr>
          <w:sz w:val="20"/>
          <w:szCs w:val="20"/>
        </w:rPr>
        <w:t xml:space="preserve">la ricevuta di pagamento elettronico dell’imposta di bollo o del bonifico bancario o, in alternativa, indica il </w:t>
      </w:r>
      <w:r w:rsidR="00E04C17">
        <w:rPr>
          <w:sz w:val="20"/>
          <w:szCs w:val="20"/>
        </w:rPr>
        <w:t xml:space="preserve">       </w:t>
      </w:r>
      <w:r w:rsidRPr="006533B7">
        <w:rPr>
          <w:sz w:val="20"/>
          <w:szCs w:val="20"/>
        </w:rPr>
        <w:t>seguente numero seriale della</w:t>
      </w:r>
      <w:r w:rsidR="009B5141" w:rsidRPr="006533B7">
        <w:rPr>
          <w:sz w:val="20"/>
          <w:szCs w:val="20"/>
        </w:rPr>
        <w:t xml:space="preserve"> marca da bollo </w:t>
      </w:r>
      <w:r w:rsidR="0093653F">
        <w:rPr>
          <w:sz w:val="20"/>
          <w:szCs w:val="20"/>
        </w:rPr>
        <w:t>____________________________________</w:t>
      </w:r>
      <w:r w:rsidR="009B5141" w:rsidRPr="006533B7">
        <w:rPr>
          <w:sz w:val="20"/>
          <w:szCs w:val="20"/>
        </w:rPr>
        <w:t xml:space="preserve">, </w:t>
      </w:r>
      <w:r w:rsidRPr="006533B7">
        <w:rPr>
          <w:sz w:val="20"/>
          <w:szCs w:val="20"/>
        </w:rPr>
        <w:t>producendo copia del contrassegno in formato.pdf</w:t>
      </w:r>
      <w:r w:rsidR="007019BE">
        <w:rPr>
          <w:sz w:val="20"/>
          <w:szCs w:val="20"/>
        </w:rPr>
        <w:t xml:space="preserve"> ed a</w:t>
      </w:r>
      <w:r w:rsidRPr="006533B7">
        <w:rPr>
          <w:sz w:val="20"/>
          <w:szCs w:val="20"/>
        </w:rPr>
        <w:t>ssume ogni responsabilità in caso di utilizzo plurimo dei contrassegni.</w:t>
      </w:r>
    </w:p>
    <w:p w14:paraId="6D5CD1B1" w14:textId="2B203F20" w:rsidR="00C41162" w:rsidRPr="00E7467B" w:rsidRDefault="00184306">
      <w:pPr>
        <w:pStyle w:val="Paragrafoelenco"/>
        <w:numPr>
          <w:ilvl w:val="0"/>
          <w:numId w:val="1"/>
        </w:numPr>
        <w:jc w:val="both"/>
        <w:rPr>
          <w:b/>
          <w:bCs/>
          <w:sz w:val="20"/>
          <w:szCs w:val="20"/>
        </w:rPr>
      </w:pPr>
      <w:r w:rsidRPr="00E7467B">
        <w:rPr>
          <w:b/>
          <w:bCs/>
          <w:sz w:val="20"/>
          <w:szCs w:val="20"/>
        </w:rPr>
        <w:t>Assunzione di specifici impegni in materia di tutela del lavoro</w:t>
      </w:r>
      <w:r w:rsidR="009E0FD3" w:rsidRPr="00E7467B">
        <w:rPr>
          <w:b/>
          <w:bCs/>
          <w:sz w:val="20"/>
          <w:szCs w:val="20"/>
        </w:rPr>
        <w:t xml:space="preserve">, di inclusione delle persone disabili o svantaggiate, </w:t>
      </w:r>
      <w:r w:rsidRPr="00E7467B">
        <w:rPr>
          <w:b/>
          <w:bCs/>
          <w:sz w:val="20"/>
          <w:szCs w:val="20"/>
        </w:rPr>
        <w:t>parità di genere e generazionale</w:t>
      </w:r>
    </w:p>
    <w:p w14:paraId="1CE57049" w14:textId="77777777" w:rsidR="00C41162" w:rsidRPr="00B30720" w:rsidRDefault="00184306" w:rsidP="00BF1D89">
      <w:pPr>
        <w:jc w:val="both"/>
        <w:rPr>
          <w:color w:val="2E74B5" w:themeColor="accent1" w:themeShade="BF"/>
          <w:sz w:val="20"/>
          <w:szCs w:val="20"/>
        </w:rPr>
      </w:pPr>
      <w:r w:rsidRPr="00B30720">
        <w:rPr>
          <w:i/>
          <w:color w:val="2E74B5" w:themeColor="accent1" w:themeShade="BF"/>
          <w:sz w:val="20"/>
          <w:szCs w:val="20"/>
        </w:rPr>
        <w:t>(Non applicabile ai servizi di natura intellettuale e alle forniture senza posa in opera)</w:t>
      </w:r>
      <w:r w:rsidRPr="00B30720">
        <w:rPr>
          <w:color w:val="2E74B5" w:themeColor="accent1" w:themeShade="BF"/>
          <w:sz w:val="20"/>
          <w:szCs w:val="20"/>
        </w:rPr>
        <w:t xml:space="preserve"> </w:t>
      </w:r>
    </w:p>
    <w:p w14:paraId="29115319" w14:textId="791A9513" w:rsidR="000805C3" w:rsidRPr="00B30720" w:rsidRDefault="000805C3" w:rsidP="00BF1D89">
      <w:pPr>
        <w:jc w:val="both"/>
        <w:rPr>
          <w:b/>
          <w:color w:val="2E74B5" w:themeColor="accent1" w:themeShade="BF"/>
          <w:sz w:val="20"/>
          <w:szCs w:val="20"/>
        </w:rPr>
      </w:pPr>
      <w:r w:rsidRPr="00B30720">
        <w:rPr>
          <w:b/>
          <w:color w:val="2E74B5" w:themeColor="accent1" w:themeShade="BF"/>
          <w:sz w:val="20"/>
          <w:szCs w:val="20"/>
        </w:rPr>
        <w:t xml:space="preserve">(In caso di </w:t>
      </w:r>
      <w:r w:rsidR="00F6717C" w:rsidRPr="00B30720">
        <w:rPr>
          <w:b/>
          <w:color w:val="2E74B5" w:themeColor="accent1" w:themeShade="BF"/>
          <w:sz w:val="20"/>
          <w:szCs w:val="20"/>
        </w:rPr>
        <w:t>c</w:t>
      </w:r>
      <w:r w:rsidRPr="00B30720">
        <w:rPr>
          <w:b/>
          <w:color w:val="2E74B5" w:themeColor="accent1" w:themeShade="BF"/>
          <w:sz w:val="20"/>
          <w:szCs w:val="20"/>
        </w:rPr>
        <w:t>onsorzi di cui all’art. 65, comma 2, lett. b)</w:t>
      </w:r>
      <w:r w:rsidR="00811C9B" w:rsidRPr="00B30720">
        <w:rPr>
          <w:b/>
          <w:color w:val="2E74B5" w:themeColor="accent1" w:themeShade="BF"/>
          <w:sz w:val="20"/>
          <w:szCs w:val="20"/>
        </w:rPr>
        <w:t xml:space="preserve"> e</w:t>
      </w:r>
      <w:r w:rsidRPr="00B30720">
        <w:rPr>
          <w:b/>
          <w:color w:val="2E74B5" w:themeColor="accent1" w:themeShade="BF"/>
          <w:sz w:val="20"/>
          <w:szCs w:val="20"/>
        </w:rPr>
        <w:t xml:space="preserve"> c) </w:t>
      </w:r>
      <w:r w:rsidR="000043C6" w:rsidRPr="00B30720">
        <w:rPr>
          <w:b/>
          <w:color w:val="2E74B5" w:themeColor="accent1" w:themeShade="BF"/>
          <w:sz w:val="20"/>
          <w:szCs w:val="20"/>
        </w:rPr>
        <w:t>e nel caso di consorzi di cui all’art. 65, comma 2, lett</w:t>
      </w:r>
      <w:r w:rsidR="00811C9B" w:rsidRPr="00B30720">
        <w:rPr>
          <w:b/>
          <w:color w:val="2E74B5" w:themeColor="accent1" w:themeShade="BF"/>
          <w:sz w:val="20"/>
          <w:szCs w:val="20"/>
        </w:rPr>
        <w:t>.</w:t>
      </w:r>
      <w:r w:rsidRPr="00B30720">
        <w:rPr>
          <w:b/>
          <w:color w:val="2E74B5" w:themeColor="accent1" w:themeShade="BF"/>
          <w:sz w:val="20"/>
          <w:szCs w:val="20"/>
        </w:rPr>
        <w:t xml:space="preserve"> d)</w:t>
      </w:r>
      <w:r w:rsidR="00B30720">
        <w:rPr>
          <w:b/>
          <w:color w:val="2E74B5" w:themeColor="accent1" w:themeShade="BF"/>
          <w:sz w:val="20"/>
          <w:szCs w:val="20"/>
        </w:rPr>
        <w:t>,</w:t>
      </w:r>
      <w:r w:rsidRPr="00B30720">
        <w:rPr>
          <w:b/>
          <w:color w:val="2E74B5" w:themeColor="accent1" w:themeShade="BF"/>
          <w:sz w:val="20"/>
          <w:szCs w:val="20"/>
        </w:rPr>
        <w:t xml:space="preserve"> del Codice se il consorzio non esegue in proprio: le dichiarazioni seguenti sono rese per conto delle consorziate esecutrici. In caso di raggruppamenti,</w:t>
      </w:r>
      <w:r w:rsidR="003B19C4" w:rsidRPr="00B30720">
        <w:rPr>
          <w:b/>
          <w:color w:val="2E74B5" w:themeColor="accent1" w:themeShade="BF"/>
          <w:sz w:val="20"/>
          <w:szCs w:val="20"/>
        </w:rPr>
        <w:t xml:space="preserve"> consorzi ordinari,</w:t>
      </w:r>
      <w:r w:rsidRPr="00B30720">
        <w:rPr>
          <w:b/>
          <w:color w:val="2E74B5" w:themeColor="accent1" w:themeShade="BF"/>
          <w:sz w:val="20"/>
          <w:szCs w:val="20"/>
        </w:rPr>
        <w:t xml:space="preserve"> RETE e GEIE le dichiarazioni seguenti sono rese dalla mandataria/capofila per conto delle imprese esecutrici)</w:t>
      </w:r>
    </w:p>
    <w:p w14:paraId="37DA0D5F" w14:textId="21AE4B9F" w:rsidR="000943C0" w:rsidRPr="00F4620A" w:rsidRDefault="00184306" w:rsidP="00F4620A">
      <w:pPr>
        <w:ind w:left="284" w:hanging="284"/>
        <w:jc w:val="both"/>
        <w:rPr>
          <w:bCs/>
          <w:sz w:val="20"/>
          <w:szCs w:val="20"/>
        </w:rPr>
      </w:pPr>
      <w:r w:rsidRPr="006533B7">
        <w:rPr>
          <w:b/>
          <w:bCs/>
          <w:sz w:val="20"/>
          <w:szCs w:val="20"/>
        </w:rPr>
        <w:t>DICHIARA</w:t>
      </w:r>
      <w:r w:rsidR="000805C3" w:rsidRPr="006533B7">
        <w:rPr>
          <w:bCs/>
          <w:sz w:val="20"/>
          <w:szCs w:val="20"/>
        </w:rPr>
        <w:t xml:space="preserve"> di impegnarsi a:</w:t>
      </w:r>
    </w:p>
    <w:p w14:paraId="52216B28" w14:textId="13A1E7CA" w:rsidR="003B739C" w:rsidRPr="000943C0" w:rsidRDefault="0063020D" w:rsidP="002D3E91">
      <w:pPr>
        <w:pStyle w:val="Paragrafoelenco"/>
        <w:numPr>
          <w:ilvl w:val="0"/>
          <w:numId w:val="16"/>
        </w:numPr>
        <w:ind w:left="426"/>
        <w:jc w:val="both"/>
        <w:rPr>
          <w:rFonts w:cstheme="minorHAnsi"/>
          <w:sz w:val="20"/>
          <w:szCs w:val="20"/>
        </w:rPr>
      </w:pPr>
      <w:r w:rsidRPr="000943C0">
        <w:rPr>
          <w:rFonts w:cstheme="minorHAnsi"/>
          <w:sz w:val="20"/>
          <w:szCs w:val="20"/>
        </w:rPr>
        <w:t>applicare al personale</w:t>
      </w:r>
      <w:r w:rsidR="00422BD8" w:rsidRPr="000943C0">
        <w:rPr>
          <w:rFonts w:cstheme="minorHAnsi"/>
          <w:sz w:val="20"/>
          <w:szCs w:val="20"/>
        </w:rPr>
        <w:t xml:space="preserve"> impiegato nell’esecuzione del contratto</w:t>
      </w:r>
      <w:r w:rsidRPr="000943C0">
        <w:rPr>
          <w:rFonts w:cstheme="minorHAnsi"/>
          <w:sz w:val="20"/>
          <w:szCs w:val="20"/>
        </w:rPr>
        <w:t xml:space="preserve"> </w:t>
      </w:r>
      <w:r w:rsidR="00422BD8" w:rsidRPr="000943C0">
        <w:rPr>
          <w:rFonts w:cstheme="minorHAnsi"/>
          <w:sz w:val="20"/>
          <w:szCs w:val="20"/>
        </w:rPr>
        <w:t xml:space="preserve">per tutta la sua durata </w:t>
      </w:r>
      <w:r w:rsidRPr="000943C0">
        <w:rPr>
          <w:rFonts w:cstheme="minorHAnsi"/>
          <w:sz w:val="20"/>
          <w:szCs w:val="20"/>
        </w:rPr>
        <w:t>il CCNL</w:t>
      </w:r>
      <w:r w:rsidR="00C616E2" w:rsidRPr="000943C0">
        <w:rPr>
          <w:rFonts w:cstheme="minorHAnsi"/>
          <w:sz w:val="20"/>
          <w:szCs w:val="20"/>
        </w:rPr>
        <w:t xml:space="preserve"> </w:t>
      </w:r>
      <w:r w:rsidRPr="000943C0">
        <w:rPr>
          <w:rFonts w:cstheme="minorHAnsi"/>
          <w:sz w:val="20"/>
          <w:szCs w:val="20"/>
        </w:rPr>
        <w:t xml:space="preserve">indicato nel </w:t>
      </w:r>
      <w:r w:rsidR="00DE6748" w:rsidRPr="000943C0">
        <w:rPr>
          <w:rFonts w:cstheme="minorHAnsi"/>
          <w:sz w:val="20"/>
          <w:szCs w:val="20"/>
        </w:rPr>
        <w:t xml:space="preserve">Disciplinare </w:t>
      </w:r>
      <w:r w:rsidRPr="000943C0">
        <w:rPr>
          <w:rFonts w:cstheme="minorHAnsi"/>
          <w:sz w:val="20"/>
          <w:szCs w:val="20"/>
        </w:rPr>
        <w:t>di gara</w:t>
      </w:r>
      <w:r w:rsidR="003B739C" w:rsidRPr="000943C0">
        <w:rPr>
          <w:rFonts w:cstheme="minorHAnsi"/>
          <w:sz w:val="20"/>
          <w:szCs w:val="20"/>
        </w:rPr>
        <w:t>;</w:t>
      </w:r>
    </w:p>
    <w:p w14:paraId="60A7165F" w14:textId="77777777" w:rsidR="00B30720" w:rsidRPr="000943C0" w:rsidRDefault="00B30720" w:rsidP="00B30720">
      <w:pPr>
        <w:pStyle w:val="Paragrafoelenco"/>
        <w:ind w:left="426"/>
        <w:jc w:val="both"/>
        <w:rPr>
          <w:rFonts w:cstheme="minorHAnsi"/>
          <w:sz w:val="20"/>
          <w:szCs w:val="20"/>
        </w:rPr>
      </w:pPr>
    </w:p>
    <w:p w14:paraId="6718BB44" w14:textId="09D00378" w:rsidR="003B739C" w:rsidRPr="000943C0" w:rsidRDefault="003B739C" w:rsidP="003B739C">
      <w:pPr>
        <w:pStyle w:val="Paragrafoelenco"/>
        <w:jc w:val="both"/>
        <w:rPr>
          <w:rFonts w:cstheme="minorHAnsi"/>
          <w:bCs/>
          <w:i/>
          <w:color w:val="2E74B5" w:themeColor="accent1" w:themeShade="BF"/>
          <w:sz w:val="20"/>
          <w:szCs w:val="20"/>
        </w:rPr>
      </w:pPr>
      <w:r w:rsidRPr="000943C0">
        <w:rPr>
          <w:rFonts w:cstheme="minorHAnsi"/>
          <w:bCs/>
          <w:i/>
          <w:color w:val="2E74B5" w:themeColor="accent1" w:themeShade="BF"/>
          <w:sz w:val="20"/>
          <w:szCs w:val="20"/>
        </w:rPr>
        <w:t xml:space="preserve">o, in alternativa: </w:t>
      </w:r>
    </w:p>
    <w:p w14:paraId="23024297" w14:textId="77777777" w:rsidR="00B30720" w:rsidRPr="000943C0" w:rsidRDefault="00B30720" w:rsidP="003B739C">
      <w:pPr>
        <w:pStyle w:val="Paragrafoelenco"/>
        <w:jc w:val="both"/>
        <w:rPr>
          <w:rFonts w:cstheme="minorHAnsi"/>
          <w:b/>
          <w:i/>
          <w:color w:val="2E74B5" w:themeColor="accent1" w:themeShade="BF"/>
          <w:sz w:val="20"/>
          <w:szCs w:val="20"/>
        </w:rPr>
      </w:pPr>
    </w:p>
    <w:p w14:paraId="6D9BAE4C" w14:textId="472250C8" w:rsidR="0063020D" w:rsidRPr="000943C0" w:rsidRDefault="002D3E91" w:rsidP="00866902">
      <w:pPr>
        <w:pStyle w:val="Paragrafoelenco"/>
        <w:numPr>
          <w:ilvl w:val="0"/>
          <w:numId w:val="16"/>
        </w:numPr>
        <w:ind w:left="426"/>
        <w:jc w:val="both"/>
        <w:rPr>
          <w:rFonts w:cstheme="minorHAnsi"/>
          <w:sz w:val="20"/>
          <w:szCs w:val="20"/>
        </w:rPr>
      </w:pPr>
      <w:r w:rsidRPr="000943C0">
        <w:rPr>
          <w:rFonts w:cstheme="minorHAnsi"/>
          <w:sz w:val="20"/>
          <w:szCs w:val="20"/>
        </w:rPr>
        <w:t xml:space="preserve">pur applicando un diverso CCNL, </w:t>
      </w:r>
      <w:r w:rsidR="00EE4127" w:rsidRPr="000943C0">
        <w:rPr>
          <w:rFonts w:cstheme="minorHAnsi"/>
          <w:sz w:val="20"/>
          <w:szCs w:val="20"/>
        </w:rPr>
        <w:t xml:space="preserve">assicurare </w:t>
      </w:r>
      <w:r w:rsidR="00CE6918" w:rsidRPr="000943C0">
        <w:rPr>
          <w:rFonts w:cstheme="minorHAnsi"/>
          <w:sz w:val="20"/>
          <w:szCs w:val="20"/>
        </w:rPr>
        <w:t>le medesime tutele economiche e normative del CCNL indicato nel Disciplinare di gara</w:t>
      </w:r>
      <w:r w:rsidR="0017440B" w:rsidRPr="000943C0">
        <w:rPr>
          <w:rFonts w:cstheme="minorHAnsi"/>
          <w:sz w:val="20"/>
          <w:szCs w:val="20"/>
        </w:rPr>
        <w:t>;</w:t>
      </w:r>
    </w:p>
    <w:p w14:paraId="1FFA2A19" w14:textId="77777777" w:rsidR="00B30720" w:rsidRDefault="00B30720" w:rsidP="00B30720">
      <w:pPr>
        <w:pStyle w:val="Paragrafoelenco"/>
        <w:ind w:left="426"/>
        <w:jc w:val="both"/>
        <w:rPr>
          <w:rFonts w:cstheme="minorHAnsi"/>
          <w:sz w:val="20"/>
          <w:szCs w:val="20"/>
        </w:rPr>
      </w:pPr>
    </w:p>
    <w:p w14:paraId="5D7D4150" w14:textId="77777777" w:rsidR="00866902" w:rsidRDefault="003B739C" w:rsidP="00866902">
      <w:pPr>
        <w:pStyle w:val="Paragrafoelenco"/>
        <w:jc w:val="both"/>
        <w:rPr>
          <w:rFonts w:cstheme="minorHAnsi"/>
          <w:sz w:val="20"/>
          <w:szCs w:val="20"/>
        </w:rPr>
      </w:pPr>
      <w:r w:rsidRPr="00B30720">
        <w:rPr>
          <w:rFonts w:cstheme="minorHAnsi"/>
          <w:bCs/>
          <w:i/>
          <w:color w:val="2E74B5" w:themeColor="accent1" w:themeShade="BF"/>
          <w:sz w:val="20"/>
          <w:szCs w:val="20"/>
        </w:rPr>
        <w:t>o, in alternativa:</w:t>
      </w:r>
      <w:r w:rsidRPr="00B30720">
        <w:rPr>
          <w:rFonts w:cstheme="minorHAnsi"/>
          <w:sz w:val="20"/>
          <w:szCs w:val="20"/>
        </w:rPr>
        <w:t xml:space="preserve"> </w:t>
      </w:r>
    </w:p>
    <w:p w14:paraId="05F2C6EA" w14:textId="77777777" w:rsidR="00B30720" w:rsidRPr="00B30720" w:rsidRDefault="00B30720" w:rsidP="00866902">
      <w:pPr>
        <w:pStyle w:val="Paragrafoelenco"/>
        <w:jc w:val="both"/>
        <w:rPr>
          <w:rFonts w:cstheme="minorHAnsi"/>
          <w:sz w:val="20"/>
          <w:szCs w:val="20"/>
        </w:rPr>
      </w:pPr>
    </w:p>
    <w:p w14:paraId="310B895A" w14:textId="2CF4B38C" w:rsidR="00A278EF" w:rsidRDefault="00547C73" w:rsidP="004A5E2C">
      <w:pPr>
        <w:pStyle w:val="Paragrafoelenco"/>
        <w:ind w:left="142"/>
        <w:jc w:val="both"/>
        <w:rPr>
          <w:rFonts w:cstheme="minorHAnsi"/>
          <w:color w:val="EE0000"/>
          <w:sz w:val="20"/>
          <w:szCs w:val="20"/>
        </w:rPr>
      </w:pPr>
      <w:r w:rsidRPr="00336832">
        <w:rPr>
          <w:rFonts w:cstheme="minorHAnsi"/>
          <w:sz w:val="20"/>
          <w:szCs w:val="20"/>
        </w:rPr>
        <w:t xml:space="preserve">▪ </w:t>
      </w:r>
      <w:r w:rsidR="0063020D" w:rsidRPr="00336832">
        <w:rPr>
          <w:rFonts w:cstheme="minorHAnsi"/>
          <w:sz w:val="20"/>
          <w:szCs w:val="20"/>
        </w:rPr>
        <w:t>applicare al personale</w:t>
      </w:r>
      <w:r w:rsidR="00214250" w:rsidRPr="00336832">
        <w:rPr>
          <w:rFonts w:cstheme="minorHAnsi"/>
          <w:sz w:val="20"/>
          <w:szCs w:val="20"/>
        </w:rPr>
        <w:t xml:space="preserve"> </w:t>
      </w:r>
      <w:r w:rsidR="00287DDF" w:rsidRPr="00336832">
        <w:rPr>
          <w:rFonts w:cstheme="minorHAnsi"/>
          <w:sz w:val="20"/>
          <w:szCs w:val="20"/>
        </w:rPr>
        <w:t>impiegato</w:t>
      </w:r>
      <w:r w:rsidR="00214250" w:rsidRPr="00336832">
        <w:rPr>
          <w:rFonts w:cstheme="minorHAnsi"/>
          <w:sz w:val="20"/>
          <w:szCs w:val="20"/>
        </w:rPr>
        <w:t xml:space="preserve"> nell’esecuzione del contratto</w:t>
      </w:r>
      <w:r w:rsidR="0063020D" w:rsidRPr="00336832">
        <w:rPr>
          <w:rFonts w:cstheme="minorHAnsi"/>
          <w:sz w:val="20"/>
          <w:szCs w:val="20"/>
        </w:rPr>
        <w:t xml:space="preserve"> </w:t>
      </w:r>
      <w:r w:rsidR="00240CCA" w:rsidRPr="00336832">
        <w:rPr>
          <w:rFonts w:cstheme="minorHAnsi"/>
          <w:sz w:val="20"/>
          <w:szCs w:val="20"/>
        </w:rPr>
        <w:t xml:space="preserve">per tutta la sua durata </w:t>
      </w:r>
      <w:r w:rsidR="0063020D" w:rsidRPr="00336832">
        <w:rPr>
          <w:rFonts w:cstheme="minorHAnsi"/>
          <w:sz w:val="20"/>
          <w:szCs w:val="20"/>
        </w:rPr>
        <w:t xml:space="preserve">il seguente CCNL </w:t>
      </w:r>
      <w:r w:rsidR="00C20A12">
        <w:rPr>
          <w:rFonts w:cstheme="minorHAnsi"/>
          <w:sz w:val="20"/>
          <w:szCs w:val="20"/>
        </w:rPr>
        <w:t>______________________________________________________________</w:t>
      </w:r>
      <w:r w:rsidR="001B6DD9" w:rsidRPr="00336832">
        <w:rPr>
          <w:rFonts w:cstheme="minorHAnsi"/>
          <w:sz w:val="20"/>
          <w:szCs w:val="20"/>
        </w:rPr>
        <w:t xml:space="preserve"> </w:t>
      </w:r>
      <w:r w:rsidR="0063020D" w:rsidRPr="00C20A12">
        <w:rPr>
          <w:rFonts w:cstheme="minorHAnsi"/>
          <w:color w:val="2E74B5" w:themeColor="accent1" w:themeShade="BF"/>
          <w:sz w:val="20"/>
          <w:szCs w:val="20"/>
        </w:rPr>
        <w:t>(</w:t>
      </w:r>
      <w:r w:rsidR="0063020D" w:rsidRPr="00C20A12">
        <w:rPr>
          <w:rFonts w:cstheme="minorHAnsi"/>
          <w:i/>
          <w:color w:val="2E74B5" w:themeColor="accent1" w:themeShade="BF"/>
          <w:sz w:val="20"/>
          <w:szCs w:val="20"/>
        </w:rPr>
        <w:t>indicare il CCNL applicato</w:t>
      </w:r>
      <w:r w:rsidR="0063020D" w:rsidRPr="00C20A12">
        <w:rPr>
          <w:rFonts w:cstheme="minorHAnsi"/>
          <w:color w:val="2E74B5" w:themeColor="accent1" w:themeShade="BF"/>
          <w:sz w:val="20"/>
          <w:szCs w:val="20"/>
        </w:rPr>
        <w:t xml:space="preserve">) </w:t>
      </w:r>
      <w:r w:rsidR="0063020D" w:rsidRPr="00336832">
        <w:rPr>
          <w:rFonts w:cstheme="minorHAnsi"/>
          <w:sz w:val="20"/>
          <w:szCs w:val="20"/>
        </w:rPr>
        <w:t>identificato dal codice alfanumerico unico</w:t>
      </w:r>
      <w:r w:rsidR="00CA3C0D" w:rsidRPr="00336832">
        <w:rPr>
          <w:rFonts w:cstheme="minorHAnsi"/>
          <w:sz w:val="20"/>
          <w:szCs w:val="20"/>
        </w:rPr>
        <w:t xml:space="preserve"> del CNEL</w:t>
      </w:r>
      <w:r w:rsidR="0063020D" w:rsidRPr="00336832">
        <w:rPr>
          <w:rFonts w:cstheme="minorHAnsi"/>
          <w:sz w:val="20"/>
          <w:szCs w:val="20"/>
        </w:rPr>
        <w:t xml:space="preserve"> </w:t>
      </w:r>
      <w:r w:rsidR="00C20A12" w:rsidRPr="000943C0">
        <w:rPr>
          <w:rFonts w:cstheme="minorHAnsi"/>
          <w:sz w:val="20"/>
          <w:szCs w:val="20"/>
        </w:rPr>
        <w:t>_____________________________________</w:t>
      </w:r>
      <w:r w:rsidR="0063020D" w:rsidRPr="000943C0">
        <w:rPr>
          <w:rFonts w:cstheme="minorHAnsi"/>
          <w:sz w:val="20"/>
          <w:szCs w:val="20"/>
        </w:rPr>
        <w:t xml:space="preserve"> che garantisce le stesse tutele </w:t>
      </w:r>
      <w:r w:rsidR="0063020D" w:rsidRPr="00F4620A">
        <w:rPr>
          <w:rFonts w:cstheme="minorHAnsi"/>
          <w:sz w:val="20"/>
          <w:szCs w:val="20"/>
        </w:rPr>
        <w:t>economic</w:t>
      </w:r>
      <w:r w:rsidR="00AB0FA5" w:rsidRPr="00F4620A">
        <w:rPr>
          <w:rFonts w:cstheme="minorHAnsi"/>
          <w:sz w:val="20"/>
          <w:szCs w:val="20"/>
        </w:rPr>
        <w:t>he</w:t>
      </w:r>
      <w:r w:rsidR="0063020D" w:rsidRPr="00F4620A">
        <w:rPr>
          <w:rFonts w:cstheme="minorHAnsi"/>
          <w:sz w:val="20"/>
          <w:szCs w:val="20"/>
        </w:rPr>
        <w:t xml:space="preserve"> e normative rispetto a quello indicato nel</w:t>
      </w:r>
      <w:r w:rsidR="00264936" w:rsidRPr="00F4620A">
        <w:rPr>
          <w:rFonts w:cstheme="minorHAnsi"/>
          <w:sz w:val="20"/>
          <w:szCs w:val="20"/>
        </w:rPr>
        <w:t xml:space="preserve"> Disciplinare</w:t>
      </w:r>
      <w:r w:rsidR="0063020D" w:rsidRPr="00F4620A">
        <w:rPr>
          <w:rFonts w:cstheme="minorHAnsi"/>
          <w:sz w:val="20"/>
          <w:szCs w:val="20"/>
        </w:rPr>
        <w:t xml:space="preserve"> di gara</w:t>
      </w:r>
      <w:r w:rsidR="00DF500A" w:rsidRPr="00F4620A">
        <w:rPr>
          <w:rFonts w:cstheme="minorHAnsi"/>
          <w:sz w:val="20"/>
          <w:szCs w:val="20"/>
        </w:rPr>
        <w:t>,</w:t>
      </w:r>
      <w:r w:rsidR="009E0FD3" w:rsidRPr="00F4620A">
        <w:rPr>
          <w:rFonts w:cstheme="minorHAnsi"/>
          <w:sz w:val="20"/>
          <w:szCs w:val="20"/>
        </w:rPr>
        <w:t xml:space="preserve"> </w:t>
      </w:r>
      <w:r w:rsidR="0063020D" w:rsidRPr="00F4620A">
        <w:rPr>
          <w:rFonts w:cstheme="minorHAnsi"/>
          <w:sz w:val="20"/>
          <w:szCs w:val="20"/>
        </w:rPr>
        <w:t>come evidenziato nella dichiarazione di equivalenza</w:t>
      </w:r>
      <w:r w:rsidR="00825F85" w:rsidRPr="00F4620A">
        <w:rPr>
          <w:rFonts w:cstheme="minorHAnsi"/>
          <w:sz w:val="20"/>
          <w:szCs w:val="20"/>
        </w:rPr>
        <w:t xml:space="preserve"> </w:t>
      </w:r>
      <w:r w:rsidR="004E42B3" w:rsidRPr="00F4620A">
        <w:rPr>
          <w:rFonts w:cstheme="minorHAnsi"/>
          <w:sz w:val="20"/>
          <w:szCs w:val="20"/>
        </w:rPr>
        <w:t xml:space="preserve">che la </w:t>
      </w:r>
      <w:r w:rsidR="00C20A12" w:rsidRPr="00F4620A">
        <w:rPr>
          <w:rFonts w:cstheme="minorHAnsi"/>
          <w:sz w:val="20"/>
          <w:szCs w:val="20"/>
        </w:rPr>
        <w:t>S</w:t>
      </w:r>
      <w:r w:rsidR="004E42B3" w:rsidRPr="00F4620A">
        <w:rPr>
          <w:rFonts w:cstheme="minorHAnsi"/>
          <w:sz w:val="20"/>
          <w:szCs w:val="20"/>
        </w:rPr>
        <w:t xml:space="preserve">tazione appaltante </w:t>
      </w:r>
      <w:r w:rsidR="00B30720" w:rsidRPr="00F4620A">
        <w:rPr>
          <w:rFonts w:cstheme="minorHAnsi"/>
          <w:sz w:val="20"/>
          <w:szCs w:val="20"/>
        </w:rPr>
        <w:t>ha richiesto di presentare nell’ambito della busta telematica “Offerta economica”;</w:t>
      </w:r>
    </w:p>
    <w:p w14:paraId="17A0F1E3" w14:textId="77777777" w:rsidR="004A5E2C" w:rsidRPr="004A5E2C" w:rsidRDefault="004A5E2C" w:rsidP="004A5E2C">
      <w:pPr>
        <w:pStyle w:val="Paragrafoelenco"/>
        <w:ind w:left="142"/>
        <w:jc w:val="both"/>
        <w:rPr>
          <w:rFonts w:cstheme="minorHAnsi"/>
          <w:color w:val="EE0000"/>
          <w:sz w:val="20"/>
          <w:szCs w:val="20"/>
        </w:rPr>
      </w:pPr>
    </w:p>
    <w:p w14:paraId="29F83BB1" w14:textId="146C3FD9" w:rsidR="00C41162" w:rsidRDefault="0063020D" w:rsidP="00FC7EC6">
      <w:pPr>
        <w:pStyle w:val="Paragrafoelenco"/>
        <w:numPr>
          <w:ilvl w:val="0"/>
          <w:numId w:val="18"/>
        </w:numPr>
        <w:tabs>
          <w:tab w:val="left" w:pos="142"/>
        </w:tabs>
        <w:ind w:left="426"/>
        <w:jc w:val="both"/>
        <w:rPr>
          <w:sz w:val="20"/>
          <w:szCs w:val="20"/>
        </w:rPr>
      </w:pPr>
      <w:r w:rsidRPr="00FC7EC6">
        <w:rPr>
          <w:sz w:val="20"/>
          <w:szCs w:val="20"/>
        </w:rPr>
        <w:t>assicurare l’applicazione delle medesime tutele economiche e normative garantite ai propri dipendenti</w:t>
      </w:r>
      <w:r w:rsidR="00287DDF" w:rsidRPr="00FC7EC6">
        <w:rPr>
          <w:sz w:val="20"/>
          <w:szCs w:val="20"/>
        </w:rPr>
        <w:t xml:space="preserve"> e</w:t>
      </w:r>
      <w:r w:rsidRPr="00FC7EC6">
        <w:rPr>
          <w:sz w:val="20"/>
          <w:szCs w:val="20"/>
        </w:rPr>
        <w:t xml:space="preserve"> ai lavoratori delle imprese che operano in subappalto.</w:t>
      </w:r>
      <w:r w:rsidR="000F53C0">
        <w:rPr>
          <w:sz w:val="20"/>
          <w:szCs w:val="20"/>
        </w:rPr>
        <w:t xml:space="preserve"> </w:t>
      </w:r>
    </w:p>
    <w:p w14:paraId="13F8A177" w14:textId="77777777" w:rsidR="00A84E3B" w:rsidRDefault="00A84E3B" w:rsidP="00A84E3B">
      <w:pPr>
        <w:pStyle w:val="Paragrafoelenco"/>
        <w:tabs>
          <w:tab w:val="left" w:pos="142"/>
        </w:tabs>
        <w:ind w:left="426"/>
        <w:jc w:val="both"/>
        <w:rPr>
          <w:sz w:val="20"/>
          <w:szCs w:val="20"/>
        </w:rPr>
      </w:pPr>
    </w:p>
    <w:p w14:paraId="092350E2" w14:textId="19752D78" w:rsidR="00C3624B" w:rsidRDefault="00FC7EC6" w:rsidP="00A84E3B">
      <w:pPr>
        <w:pStyle w:val="Paragrafoelenco"/>
        <w:numPr>
          <w:ilvl w:val="0"/>
          <w:numId w:val="18"/>
        </w:numPr>
        <w:tabs>
          <w:tab w:val="left" w:pos="142"/>
        </w:tabs>
        <w:ind w:left="426"/>
        <w:jc w:val="both"/>
        <w:rPr>
          <w:sz w:val="20"/>
          <w:szCs w:val="20"/>
        </w:rPr>
      </w:pPr>
      <w:r w:rsidRPr="00A84E3B">
        <w:rPr>
          <w:b/>
          <w:sz w:val="20"/>
          <w:szCs w:val="20"/>
        </w:rPr>
        <w:t>DICHIARA</w:t>
      </w:r>
      <w:r w:rsidRPr="00A84E3B">
        <w:rPr>
          <w:sz w:val="20"/>
          <w:szCs w:val="20"/>
        </w:rPr>
        <w:t xml:space="preserve"> </w:t>
      </w:r>
      <w:r w:rsidR="00C3624B" w:rsidRPr="00A84E3B">
        <w:rPr>
          <w:sz w:val="20"/>
          <w:szCs w:val="20"/>
        </w:rPr>
        <w:t>di avere</w:t>
      </w:r>
      <w:r w:rsidR="00C770A6" w:rsidRPr="00A84E3B">
        <w:rPr>
          <w:sz w:val="20"/>
          <w:szCs w:val="20"/>
        </w:rPr>
        <w:t>,</w:t>
      </w:r>
      <w:r w:rsidR="00C3624B" w:rsidRPr="00A84E3B">
        <w:rPr>
          <w:sz w:val="20"/>
          <w:szCs w:val="20"/>
        </w:rPr>
        <w:t xml:space="preserve"> alla data di presentazione della domanda</w:t>
      </w:r>
      <w:r w:rsidR="00C770A6" w:rsidRPr="00A84E3B">
        <w:rPr>
          <w:sz w:val="20"/>
          <w:szCs w:val="20"/>
        </w:rPr>
        <w:t>,</w:t>
      </w:r>
      <w:r w:rsidR="00C3624B" w:rsidRPr="00A84E3B">
        <w:rPr>
          <w:sz w:val="20"/>
          <w:szCs w:val="20"/>
        </w:rPr>
        <w:t xml:space="preserve"> un numero di dipendenti impiegati pari a</w:t>
      </w:r>
      <w:r w:rsidR="00547C73" w:rsidRPr="00A84E3B">
        <w:rPr>
          <w:sz w:val="20"/>
          <w:szCs w:val="20"/>
        </w:rPr>
        <w:t xml:space="preserve"> </w:t>
      </w:r>
      <w:r w:rsidR="00C20A12" w:rsidRPr="00A84E3B">
        <w:rPr>
          <w:sz w:val="20"/>
          <w:szCs w:val="20"/>
        </w:rPr>
        <w:t>______________________</w:t>
      </w:r>
      <w:r w:rsidR="00C3624B" w:rsidRPr="00A84E3B">
        <w:rPr>
          <w:sz w:val="20"/>
          <w:szCs w:val="20"/>
        </w:rPr>
        <w:t>;</w:t>
      </w:r>
    </w:p>
    <w:p w14:paraId="6E3AB6DF" w14:textId="77777777" w:rsidR="00A84E3B" w:rsidRPr="00A84E3B" w:rsidRDefault="00A84E3B" w:rsidP="00A84E3B">
      <w:pPr>
        <w:pStyle w:val="Paragrafoelenco"/>
        <w:rPr>
          <w:sz w:val="20"/>
          <w:szCs w:val="20"/>
        </w:rPr>
      </w:pPr>
    </w:p>
    <w:p w14:paraId="7BCCC3BB" w14:textId="2E0ADBFF" w:rsidR="00F4620A" w:rsidRPr="00A84E3B" w:rsidRDefault="00184306" w:rsidP="00A84E3B">
      <w:pPr>
        <w:pStyle w:val="Paragrafoelenco"/>
        <w:numPr>
          <w:ilvl w:val="0"/>
          <w:numId w:val="18"/>
        </w:numPr>
        <w:tabs>
          <w:tab w:val="left" w:pos="142"/>
        </w:tabs>
        <w:ind w:left="426"/>
        <w:jc w:val="both"/>
        <w:rPr>
          <w:sz w:val="20"/>
          <w:szCs w:val="20"/>
        </w:rPr>
      </w:pPr>
      <w:r w:rsidRPr="00A84E3B">
        <w:rPr>
          <w:b/>
          <w:sz w:val="20"/>
          <w:szCs w:val="20"/>
        </w:rPr>
        <w:t>DICHIARA</w:t>
      </w:r>
      <w:r w:rsidRPr="00A84E3B">
        <w:rPr>
          <w:sz w:val="20"/>
          <w:szCs w:val="20"/>
        </w:rPr>
        <w:t xml:space="preserve"> di aver assolto agli obblighi di cui alla </w:t>
      </w:r>
      <w:r w:rsidR="005C43FC" w:rsidRPr="00A84E3B">
        <w:rPr>
          <w:sz w:val="20"/>
          <w:szCs w:val="20"/>
        </w:rPr>
        <w:t>L</w:t>
      </w:r>
      <w:r w:rsidRPr="00A84E3B">
        <w:rPr>
          <w:sz w:val="20"/>
          <w:szCs w:val="20"/>
        </w:rPr>
        <w:t>egge n. 68/1999</w:t>
      </w:r>
      <w:r w:rsidR="005C43FC" w:rsidRPr="00A84E3B">
        <w:rPr>
          <w:sz w:val="20"/>
          <w:szCs w:val="20"/>
        </w:rPr>
        <w:t xml:space="preserve"> e ss.mm.ii.</w:t>
      </w:r>
      <w:r w:rsidR="00AA611B" w:rsidRPr="00A84E3B">
        <w:rPr>
          <w:sz w:val="20"/>
          <w:szCs w:val="20"/>
        </w:rPr>
        <w:t>:</w:t>
      </w:r>
    </w:p>
    <w:p w14:paraId="16ED12F4" w14:textId="3D8E8CE7" w:rsidR="007B73CA" w:rsidRDefault="00AA611B" w:rsidP="00AA611B">
      <w:pPr>
        <w:ind w:firstLine="708"/>
        <w:jc w:val="both"/>
        <w:rPr>
          <w:sz w:val="20"/>
          <w:szCs w:val="20"/>
        </w:rPr>
      </w:pPr>
      <w:r w:rsidRPr="00E20606">
        <w:rPr>
          <w:noProof/>
          <w:sz w:val="20"/>
          <w:szCs w:val="20"/>
        </w:rPr>
        <mc:AlternateContent>
          <mc:Choice Requires="wps">
            <w:drawing>
              <wp:anchor distT="0" distB="0" distL="114300" distR="114300" simplePos="0" relativeHeight="251693056" behindDoc="0" locked="0" layoutInCell="1" allowOverlap="1" wp14:anchorId="05EAED55" wp14:editId="209F8755">
                <wp:simplePos x="0" y="0"/>
                <wp:positionH relativeFrom="column">
                  <wp:posOffset>1114425</wp:posOffset>
                </wp:positionH>
                <wp:positionV relativeFrom="paragraph">
                  <wp:posOffset>28575</wp:posOffset>
                </wp:positionV>
                <wp:extent cx="95250" cy="95250"/>
                <wp:effectExtent l="0" t="0" r="19050" b="19050"/>
                <wp:wrapNone/>
                <wp:docPr id="1313064667" name="Rettangolo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952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1FD328" id="Rettangolo 37" o:spid="_x0000_s1026" style="position:absolute;margin-left:87.75pt;margin-top:2.25pt;width:7.5pt;height:7.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" fillcolor="window" strokecolor="windowText" strokeweight="1pt">
                <v:path arrowok="t"/>
              </v:rect>
            </w:pict>
          </mc:Fallback>
        </mc:AlternateContent>
      </w:r>
      <w:r w:rsidRPr="00E20606">
        <w:rPr>
          <w:noProof/>
          <w:sz w:val="20"/>
          <w:szCs w:val="20"/>
        </w:rPr>
        <mc:AlternateContent>
          <mc:Choice Requires="wps">
            <w:drawing>
              <wp:anchor distT="0" distB="0" distL="114300" distR="114300" simplePos="0" relativeHeight="251692032" behindDoc="0" locked="0" layoutInCell="1" allowOverlap="1" wp14:anchorId="23179D39" wp14:editId="5BF76946">
                <wp:simplePos x="0" y="0"/>
                <wp:positionH relativeFrom="column">
                  <wp:posOffset>495300</wp:posOffset>
                </wp:positionH>
                <wp:positionV relativeFrom="paragraph">
                  <wp:posOffset>12700</wp:posOffset>
                </wp:positionV>
                <wp:extent cx="95250" cy="95250"/>
                <wp:effectExtent l="0" t="0" r="19050" b="19050"/>
                <wp:wrapNone/>
                <wp:docPr id="340127380" name="Rettangolo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952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EDE612" id="Rettangolo 37" o:spid="_x0000_s1026" style="position:absolute;margin-left:39pt;margin-top:1pt;width:7.5pt;height: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" fillcolor="window" strokecolor="windowText" strokeweight="1pt">
                <v:path arrowok="t"/>
              </v:rect>
            </w:pict>
          </mc:Fallback>
        </mc:AlternateContent>
      </w:r>
      <w:r w:rsidRPr="00E20606">
        <w:rPr>
          <w:sz w:val="20"/>
          <w:szCs w:val="20"/>
        </w:rPr>
        <w:t xml:space="preserve">          SI’                NO</w:t>
      </w:r>
    </w:p>
    <w:p w14:paraId="7BC6B8F8" w14:textId="77777777" w:rsidR="00AA7A1F" w:rsidRDefault="00AA7A1F" w:rsidP="00AA611B">
      <w:pPr>
        <w:ind w:firstLine="708"/>
        <w:jc w:val="both"/>
        <w:rPr>
          <w:sz w:val="20"/>
          <w:szCs w:val="20"/>
        </w:rPr>
      </w:pPr>
    </w:p>
    <w:p w14:paraId="18A30F6F" w14:textId="77777777" w:rsidR="00AA7A1F" w:rsidRPr="006533B7" w:rsidRDefault="00AA7A1F" w:rsidP="00AA611B">
      <w:pPr>
        <w:ind w:firstLine="708"/>
        <w:jc w:val="both"/>
        <w:rPr>
          <w:sz w:val="20"/>
          <w:szCs w:val="20"/>
        </w:rPr>
      </w:pPr>
    </w:p>
    <w:p w14:paraId="04F20DD7" w14:textId="7636ABEA" w:rsidR="00C41162" w:rsidRPr="00AA7A1F" w:rsidRDefault="00BF1D89" w:rsidP="00547C73">
      <w:pPr>
        <w:pStyle w:val="Paragrafoelenco"/>
        <w:numPr>
          <w:ilvl w:val="0"/>
          <w:numId w:val="1"/>
        </w:numPr>
        <w:jc w:val="both"/>
        <w:rPr>
          <w:b/>
          <w:bCs/>
          <w:color w:val="4472C4" w:themeColor="accent5"/>
          <w:sz w:val="20"/>
          <w:szCs w:val="20"/>
        </w:rPr>
      </w:pPr>
      <w:r w:rsidRPr="00547C73">
        <w:rPr>
          <w:b/>
          <w:bCs/>
          <w:color w:val="4472C4" w:themeColor="accent5"/>
          <w:sz w:val="20"/>
          <w:szCs w:val="20"/>
        </w:rPr>
        <w:lastRenderedPageBreak/>
        <w:t xml:space="preserve">   </w:t>
      </w:r>
      <w:r w:rsidR="00184306" w:rsidRPr="00E7467B">
        <w:rPr>
          <w:b/>
          <w:bCs/>
          <w:sz w:val="20"/>
          <w:szCs w:val="20"/>
        </w:rPr>
        <w:t xml:space="preserve">Assunzione di ulteriori impegni </w:t>
      </w:r>
    </w:p>
    <w:p w14:paraId="39745EB1" w14:textId="77777777" w:rsidR="00AA7A1F" w:rsidRPr="006533B7" w:rsidRDefault="00AA7A1F" w:rsidP="00AA7A1F">
      <w:pPr>
        <w:pStyle w:val="Paragrafoelenco"/>
        <w:ind w:left="644"/>
        <w:jc w:val="both"/>
        <w:rPr>
          <w:b/>
          <w:bCs/>
          <w:color w:val="4472C4" w:themeColor="accent5"/>
          <w:sz w:val="20"/>
          <w:szCs w:val="20"/>
        </w:rPr>
      </w:pPr>
    </w:p>
    <w:p w14:paraId="0D031BB4" w14:textId="242FA39C" w:rsidR="00C70A0C" w:rsidRPr="00AA7A1F" w:rsidRDefault="00184306" w:rsidP="00AA7A1F">
      <w:pPr>
        <w:pStyle w:val="Paragrafoelenco"/>
        <w:numPr>
          <w:ilvl w:val="0"/>
          <w:numId w:val="45"/>
        </w:numPr>
        <w:ind w:left="284" w:hanging="284"/>
        <w:rPr>
          <w:sz w:val="20"/>
          <w:szCs w:val="20"/>
        </w:rPr>
      </w:pPr>
      <w:r w:rsidRPr="00AA7A1F">
        <w:rPr>
          <w:b/>
          <w:sz w:val="20"/>
          <w:szCs w:val="20"/>
        </w:rPr>
        <w:t>DICHIARA</w:t>
      </w:r>
      <w:r w:rsidRPr="00AA7A1F">
        <w:rPr>
          <w:sz w:val="20"/>
          <w:szCs w:val="20"/>
        </w:rPr>
        <w:t>, altresì:</w:t>
      </w:r>
    </w:p>
    <w:p w14:paraId="323C2AF8" w14:textId="55319D18" w:rsidR="00547C73" w:rsidRDefault="00F51DAD" w:rsidP="00625B83">
      <w:pPr>
        <w:jc w:val="both"/>
        <w:rPr>
          <w:sz w:val="20"/>
          <w:szCs w:val="20"/>
        </w:rPr>
      </w:pPr>
      <w:r w:rsidRPr="006533B7">
        <w:rPr>
          <w:sz w:val="20"/>
          <w:szCs w:val="20"/>
        </w:rPr>
        <w:t>▪</w:t>
      </w:r>
      <w:r>
        <w:rPr>
          <w:sz w:val="20"/>
          <w:szCs w:val="20"/>
        </w:rPr>
        <w:t xml:space="preserve"> </w:t>
      </w:r>
      <w:r w:rsidR="00417431" w:rsidRPr="006533B7">
        <w:rPr>
          <w:sz w:val="20"/>
          <w:szCs w:val="20"/>
        </w:rPr>
        <w:t>di</w:t>
      </w:r>
      <w:r w:rsidR="00417431" w:rsidRPr="00F51DAD">
        <w:rPr>
          <w:sz w:val="20"/>
          <w:szCs w:val="20"/>
        </w:rPr>
        <w:t xml:space="preserve"> </w:t>
      </w:r>
      <w:r w:rsidR="00184306" w:rsidRPr="00F51DAD">
        <w:rPr>
          <w:sz w:val="20"/>
          <w:szCs w:val="20"/>
        </w:rPr>
        <w:t>accettare,</w:t>
      </w:r>
      <w:r w:rsidR="00C70A0C" w:rsidRPr="00F51DAD">
        <w:rPr>
          <w:sz w:val="20"/>
          <w:szCs w:val="20"/>
        </w:rPr>
        <w:t xml:space="preserve"> in caso di aggiudicazione,</w:t>
      </w:r>
      <w:r w:rsidR="00184306" w:rsidRPr="00F51DAD">
        <w:rPr>
          <w:sz w:val="20"/>
          <w:szCs w:val="20"/>
        </w:rPr>
        <w:t xml:space="preserve"> i requisiti particolari per l’esecuzione del </w:t>
      </w:r>
      <w:r w:rsidR="00184306" w:rsidRPr="000943C0">
        <w:rPr>
          <w:sz w:val="20"/>
          <w:szCs w:val="20"/>
        </w:rPr>
        <w:t xml:space="preserve">contratto previsti nel </w:t>
      </w:r>
      <w:r w:rsidR="00EB37F0" w:rsidRPr="000943C0">
        <w:rPr>
          <w:sz w:val="20"/>
          <w:szCs w:val="20"/>
        </w:rPr>
        <w:t>D</w:t>
      </w:r>
      <w:r w:rsidR="00184306" w:rsidRPr="000943C0">
        <w:rPr>
          <w:sz w:val="20"/>
          <w:szCs w:val="20"/>
        </w:rPr>
        <w:t>isciplinare di gara</w:t>
      </w:r>
      <w:r w:rsidR="00C70A0C" w:rsidRPr="000943C0">
        <w:rPr>
          <w:sz w:val="20"/>
          <w:szCs w:val="20"/>
        </w:rPr>
        <w:t>,</w:t>
      </w:r>
      <w:r w:rsidR="00184306" w:rsidRPr="000943C0">
        <w:rPr>
          <w:sz w:val="20"/>
          <w:szCs w:val="20"/>
        </w:rPr>
        <w:t xml:space="preserve"> </w:t>
      </w:r>
      <w:r w:rsidRPr="000943C0">
        <w:rPr>
          <w:sz w:val="20"/>
          <w:szCs w:val="20"/>
        </w:rPr>
        <w:t>a</w:t>
      </w:r>
      <w:r w:rsidR="00184306" w:rsidRPr="000943C0">
        <w:rPr>
          <w:sz w:val="20"/>
          <w:szCs w:val="20"/>
        </w:rPr>
        <w:t>i sensi de</w:t>
      </w:r>
      <w:r w:rsidR="00184306" w:rsidRPr="00F51DAD">
        <w:rPr>
          <w:sz w:val="20"/>
          <w:szCs w:val="20"/>
        </w:rPr>
        <w:t>ll’articolo 113, comma 2</w:t>
      </w:r>
      <w:r w:rsidR="00C70A0C" w:rsidRPr="00F51DAD">
        <w:rPr>
          <w:sz w:val="20"/>
          <w:szCs w:val="20"/>
        </w:rPr>
        <w:t>,</w:t>
      </w:r>
      <w:r w:rsidR="00184306" w:rsidRPr="00F51DAD">
        <w:rPr>
          <w:sz w:val="20"/>
          <w:szCs w:val="20"/>
        </w:rPr>
        <w:t xml:space="preserve"> del </w:t>
      </w:r>
      <w:r w:rsidR="00F338A3" w:rsidRPr="00F51DAD">
        <w:rPr>
          <w:sz w:val="20"/>
          <w:szCs w:val="20"/>
        </w:rPr>
        <w:t>C</w:t>
      </w:r>
      <w:r w:rsidR="00184306" w:rsidRPr="00F51DAD">
        <w:rPr>
          <w:sz w:val="20"/>
          <w:szCs w:val="20"/>
        </w:rPr>
        <w:t>odice</w:t>
      </w:r>
      <w:r w:rsidR="00625B83">
        <w:rPr>
          <w:sz w:val="20"/>
          <w:szCs w:val="20"/>
        </w:rPr>
        <w:t>;</w:t>
      </w:r>
      <w:r w:rsidR="00417431">
        <w:rPr>
          <w:sz w:val="20"/>
          <w:szCs w:val="20"/>
        </w:rPr>
        <w:t xml:space="preserve"> </w:t>
      </w:r>
    </w:p>
    <w:p w14:paraId="66287357" w14:textId="7EA2F996" w:rsidR="00DE783D" w:rsidRDefault="00625B83" w:rsidP="00625B83">
      <w:pPr>
        <w:jc w:val="both"/>
        <w:rPr>
          <w:sz w:val="20"/>
          <w:szCs w:val="20"/>
        </w:rPr>
      </w:pPr>
      <w:r w:rsidRPr="006533B7">
        <w:rPr>
          <w:sz w:val="20"/>
          <w:szCs w:val="20"/>
        </w:rPr>
        <w:t>▪</w:t>
      </w:r>
      <w:r>
        <w:rPr>
          <w:sz w:val="20"/>
          <w:szCs w:val="20"/>
        </w:rPr>
        <w:t xml:space="preserve"> </w:t>
      </w:r>
      <w:r w:rsidRPr="006533B7">
        <w:rPr>
          <w:sz w:val="20"/>
          <w:szCs w:val="20"/>
        </w:rPr>
        <w:t>di aver preso visione e di accettare, senza condizione o riserva alcuna, i chiarimenti (quesiti/risposte) resi disponibili mediante la piattaforma</w:t>
      </w:r>
      <w:r>
        <w:rPr>
          <w:sz w:val="20"/>
          <w:szCs w:val="20"/>
        </w:rPr>
        <w:t>;</w:t>
      </w:r>
    </w:p>
    <w:p w14:paraId="48A3918C" w14:textId="4A868068" w:rsidR="00625B83" w:rsidRDefault="00625B83" w:rsidP="00026CF4">
      <w:pPr>
        <w:ind w:left="284" w:hanging="284"/>
        <w:jc w:val="both"/>
        <w:rPr>
          <w:sz w:val="20"/>
          <w:szCs w:val="20"/>
        </w:rPr>
      </w:pPr>
      <w:r w:rsidRPr="00220748">
        <w:rPr>
          <w:sz w:val="20"/>
          <w:szCs w:val="20"/>
        </w:rPr>
        <w:t>▪</w:t>
      </w:r>
      <w:r w:rsidR="00417431">
        <w:rPr>
          <w:sz w:val="20"/>
          <w:szCs w:val="20"/>
        </w:rPr>
        <w:t xml:space="preserve"> </w:t>
      </w:r>
      <w:r w:rsidRPr="00220748">
        <w:rPr>
          <w:sz w:val="20"/>
          <w:szCs w:val="20"/>
        </w:rPr>
        <w:t xml:space="preserve">di accettare, senza condizione o riserva alcuna, tutte le norme e disposizioni contenute nella documentazione </w:t>
      </w:r>
      <w:r>
        <w:rPr>
          <w:sz w:val="20"/>
          <w:szCs w:val="20"/>
        </w:rPr>
        <w:t xml:space="preserve">di </w:t>
      </w:r>
      <w:r w:rsidRPr="00220748">
        <w:rPr>
          <w:sz w:val="20"/>
          <w:szCs w:val="20"/>
        </w:rPr>
        <w:t>gara</w:t>
      </w:r>
      <w:r w:rsidR="00DE783D">
        <w:rPr>
          <w:sz w:val="20"/>
          <w:szCs w:val="20"/>
        </w:rPr>
        <w:t>.</w:t>
      </w:r>
    </w:p>
    <w:p w14:paraId="78671593" w14:textId="10C1C9DF" w:rsidR="00876549" w:rsidRPr="00876549" w:rsidRDefault="00625B83" w:rsidP="00876549">
      <w:pPr>
        <w:jc w:val="both"/>
        <w:rPr>
          <w:i/>
          <w:sz w:val="20"/>
          <w:szCs w:val="20"/>
        </w:rPr>
      </w:pPr>
      <w:r w:rsidRPr="006533B7">
        <w:rPr>
          <w:sz w:val="20"/>
          <w:szCs w:val="20"/>
        </w:rPr>
        <w:t xml:space="preserve">▪ </w:t>
      </w:r>
      <w:r w:rsidR="000A46B8" w:rsidRPr="00876549">
        <w:rPr>
          <w:bCs/>
          <w:i/>
          <w:color w:val="2E74B5" w:themeColor="accent1" w:themeShade="BF"/>
          <w:sz w:val="20"/>
          <w:szCs w:val="20"/>
        </w:rPr>
        <w:t>(solo per gli operatori economici non residenti e privi di stabile organizzazione in Italia)</w:t>
      </w:r>
      <w:r w:rsidR="000A46B8" w:rsidRPr="00876549">
        <w:rPr>
          <w:i/>
          <w:color w:val="2E74B5" w:themeColor="accent1" w:themeShade="BF"/>
          <w:sz w:val="20"/>
          <w:szCs w:val="20"/>
        </w:rPr>
        <w:t xml:space="preserve"> </w:t>
      </w:r>
      <w:r w:rsidRPr="006533B7">
        <w:rPr>
          <w:sz w:val="20"/>
          <w:szCs w:val="20"/>
        </w:rPr>
        <w:t xml:space="preserve">uniformarsi, in caso di aggiudicazione, alla disciplina di cui agli articoli 17, comma 2, e 53, comma 3 del D.P.R. </w:t>
      </w:r>
      <w:r w:rsidR="00417431">
        <w:rPr>
          <w:sz w:val="20"/>
          <w:szCs w:val="20"/>
        </w:rPr>
        <w:t xml:space="preserve">n. </w:t>
      </w:r>
      <w:r w:rsidRPr="006533B7">
        <w:rPr>
          <w:sz w:val="20"/>
          <w:szCs w:val="20"/>
        </w:rPr>
        <w:t xml:space="preserve">633/1972 </w:t>
      </w:r>
      <w:r w:rsidR="00876549">
        <w:rPr>
          <w:sz w:val="20"/>
          <w:szCs w:val="20"/>
        </w:rPr>
        <w:t xml:space="preserve">e ss.mm.ii. </w:t>
      </w:r>
      <w:r w:rsidRPr="006533B7">
        <w:rPr>
          <w:sz w:val="20"/>
          <w:szCs w:val="20"/>
        </w:rPr>
        <w:t xml:space="preserve">e comunicare alla </w:t>
      </w:r>
      <w:r w:rsidR="00876549">
        <w:rPr>
          <w:sz w:val="20"/>
          <w:szCs w:val="20"/>
        </w:rPr>
        <w:t>S</w:t>
      </w:r>
      <w:r w:rsidRPr="006533B7">
        <w:rPr>
          <w:sz w:val="20"/>
          <w:szCs w:val="20"/>
        </w:rPr>
        <w:t>tazione appaltante la nomina del proprio rappresentante fiscale, nelle forme di legge</w:t>
      </w:r>
      <w:r w:rsidR="00AC0E67">
        <w:rPr>
          <w:sz w:val="20"/>
          <w:szCs w:val="20"/>
        </w:rPr>
        <w:t>.</w:t>
      </w:r>
    </w:p>
    <w:p w14:paraId="752DE6CF" w14:textId="5B020AD9" w:rsidR="008003FD" w:rsidRPr="003B5276" w:rsidRDefault="008003FD" w:rsidP="008003FD">
      <w:pPr>
        <w:ind w:left="284" w:hanging="284"/>
        <w:jc w:val="both"/>
        <w:rPr>
          <w:bCs/>
          <w:i/>
          <w:sz w:val="20"/>
          <w:szCs w:val="20"/>
        </w:rPr>
      </w:pPr>
      <w:r w:rsidRPr="00026CF4">
        <w:rPr>
          <w:b/>
          <w:iCs/>
          <w:sz w:val="20"/>
          <w:szCs w:val="20"/>
        </w:rPr>
        <w:t>SI IMPEGNA</w:t>
      </w:r>
      <w:r w:rsidRPr="00026CF4">
        <w:rPr>
          <w:bCs/>
          <w:iCs/>
          <w:sz w:val="20"/>
          <w:szCs w:val="20"/>
        </w:rPr>
        <w:t xml:space="preserve"> a</w:t>
      </w:r>
      <w:r w:rsidRPr="003B5276">
        <w:rPr>
          <w:bCs/>
          <w:i/>
          <w:sz w:val="20"/>
          <w:szCs w:val="20"/>
        </w:rPr>
        <w:t>:</w:t>
      </w:r>
    </w:p>
    <w:p w14:paraId="5D1A72AC" w14:textId="40616F70" w:rsidR="00270305" w:rsidRPr="00876549" w:rsidRDefault="00DE783D" w:rsidP="00AA7A1F">
      <w:pPr>
        <w:ind w:left="284" w:hanging="284"/>
        <w:jc w:val="both"/>
        <w:rPr>
          <w:sz w:val="20"/>
          <w:szCs w:val="20"/>
        </w:rPr>
      </w:pPr>
      <w:r w:rsidRPr="006533B7">
        <w:rPr>
          <w:i/>
          <w:sz w:val="20"/>
          <w:szCs w:val="20"/>
        </w:rPr>
        <w:t>▪</w:t>
      </w:r>
      <w:r w:rsidDel="00625B83">
        <w:rPr>
          <w:rFonts w:ascii="Titillium" w:hAnsi="Titillium"/>
          <w:b/>
          <w:i/>
          <w:iCs/>
          <w:sz w:val="18"/>
          <w:szCs w:val="18"/>
        </w:rPr>
        <w:t xml:space="preserve"> </w:t>
      </w:r>
      <w:r>
        <w:rPr>
          <w:rFonts w:ascii="Titillium" w:hAnsi="Titillium"/>
          <w:b/>
          <w:i/>
          <w:iCs/>
          <w:sz w:val="18"/>
          <w:szCs w:val="18"/>
        </w:rPr>
        <w:tab/>
      </w:r>
      <w:r w:rsidR="00184306" w:rsidRPr="006533B7">
        <w:rPr>
          <w:sz w:val="20"/>
          <w:szCs w:val="20"/>
        </w:rPr>
        <w:t xml:space="preserve">in caso di aggiudicazione, </w:t>
      </w:r>
      <w:r w:rsidR="006E246B" w:rsidRPr="006533B7">
        <w:rPr>
          <w:sz w:val="20"/>
          <w:szCs w:val="20"/>
        </w:rPr>
        <w:t xml:space="preserve">ad adempiere </w:t>
      </w:r>
      <w:r w:rsidR="00184306" w:rsidRPr="006533B7">
        <w:rPr>
          <w:sz w:val="20"/>
          <w:szCs w:val="20"/>
        </w:rPr>
        <w:t>agli obblighi di tracciabilità dei flussi finanziari ai sensi della Legge 13 agosto 2010 n. 136</w:t>
      </w:r>
      <w:r w:rsidR="00876549">
        <w:rPr>
          <w:sz w:val="20"/>
          <w:szCs w:val="20"/>
        </w:rPr>
        <w:t xml:space="preserve"> e ss.mm.ii.</w:t>
      </w:r>
      <w:r w:rsidR="00DF500A">
        <w:rPr>
          <w:sz w:val="20"/>
          <w:szCs w:val="20"/>
        </w:rPr>
        <w:t xml:space="preserve">, </w:t>
      </w:r>
      <w:r w:rsidR="00DF500A" w:rsidRPr="006E246B">
        <w:rPr>
          <w:sz w:val="20"/>
          <w:szCs w:val="20"/>
        </w:rPr>
        <w:t>così come indiv</w:t>
      </w:r>
      <w:r w:rsidR="00680C11" w:rsidRPr="000B2CC0">
        <w:rPr>
          <w:sz w:val="20"/>
          <w:szCs w:val="20"/>
        </w:rPr>
        <w:t>i</w:t>
      </w:r>
      <w:r w:rsidR="00DF500A" w:rsidRPr="006E246B">
        <w:rPr>
          <w:sz w:val="20"/>
          <w:szCs w:val="20"/>
        </w:rPr>
        <w:t>duati nella d</w:t>
      </w:r>
      <w:r w:rsidR="006E246B" w:rsidRPr="000B2CC0">
        <w:rPr>
          <w:sz w:val="20"/>
          <w:szCs w:val="20"/>
        </w:rPr>
        <w:t>eterminazione Anac n.</w:t>
      </w:r>
      <w:r w:rsidR="00876549">
        <w:rPr>
          <w:sz w:val="20"/>
          <w:szCs w:val="20"/>
        </w:rPr>
        <w:t xml:space="preserve"> </w:t>
      </w:r>
      <w:r w:rsidR="006E246B" w:rsidRPr="000B2CC0">
        <w:rPr>
          <w:sz w:val="20"/>
          <w:szCs w:val="20"/>
        </w:rPr>
        <w:t xml:space="preserve">4 </w:t>
      </w:r>
      <w:r w:rsidR="00680C11" w:rsidRPr="000B2CC0">
        <w:rPr>
          <w:sz w:val="20"/>
          <w:szCs w:val="20"/>
        </w:rPr>
        <w:t xml:space="preserve">del </w:t>
      </w:r>
      <w:r w:rsidR="006E246B" w:rsidRPr="000B2CC0">
        <w:rPr>
          <w:sz w:val="20"/>
          <w:szCs w:val="20"/>
        </w:rPr>
        <w:t>7</w:t>
      </w:r>
      <w:r w:rsidR="00680C11" w:rsidRPr="000B2CC0">
        <w:rPr>
          <w:sz w:val="20"/>
          <w:szCs w:val="20"/>
        </w:rPr>
        <w:t xml:space="preserve"> </w:t>
      </w:r>
      <w:r w:rsidR="006E246B" w:rsidRPr="000B2CC0">
        <w:rPr>
          <w:sz w:val="20"/>
          <w:szCs w:val="20"/>
        </w:rPr>
        <w:t>luglio</w:t>
      </w:r>
      <w:r w:rsidR="00680C11" w:rsidRPr="000B2CC0">
        <w:rPr>
          <w:sz w:val="20"/>
          <w:szCs w:val="20"/>
        </w:rPr>
        <w:t xml:space="preserve"> 20</w:t>
      </w:r>
      <w:r w:rsidR="006E246B" w:rsidRPr="000B2CC0">
        <w:rPr>
          <w:sz w:val="20"/>
          <w:szCs w:val="20"/>
        </w:rPr>
        <w:t>11, come da ultimo aggiornata dalla delibera n. 585 del 19 dicembre 2023</w:t>
      </w:r>
      <w:r w:rsidR="006E246B">
        <w:rPr>
          <w:sz w:val="20"/>
          <w:szCs w:val="20"/>
        </w:rPr>
        <w:t xml:space="preserve">, </w:t>
      </w:r>
      <w:r w:rsidR="00154EC1">
        <w:rPr>
          <w:sz w:val="20"/>
          <w:szCs w:val="20"/>
        </w:rPr>
        <w:t>anche nei confronti dei subappalt</w:t>
      </w:r>
      <w:r w:rsidR="00433C3B">
        <w:rPr>
          <w:sz w:val="20"/>
          <w:szCs w:val="20"/>
        </w:rPr>
        <w:t>at</w:t>
      </w:r>
      <w:r w:rsidR="00154EC1">
        <w:rPr>
          <w:sz w:val="20"/>
          <w:szCs w:val="20"/>
        </w:rPr>
        <w:t>ori e dei subcontraenti della f</w:t>
      </w:r>
      <w:r w:rsidR="00433C3B">
        <w:rPr>
          <w:sz w:val="20"/>
          <w:szCs w:val="20"/>
        </w:rPr>
        <w:t>i</w:t>
      </w:r>
      <w:r w:rsidR="00154EC1">
        <w:rPr>
          <w:sz w:val="20"/>
          <w:szCs w:val="20"/>
        </w:rPr>
        <w:t>liera delle imprese.</w:t>
      </w:r>
      <w:r w:rsidR="006E246B">
        <w:rPr>
          <w:sz w:val="20"/>
          <w:szCs w:val="20"/>
        </w:rPr>
        <w:t xml:space="preserve"> </w:t>
      </w:r>
    </w:p>
    <w:p w14:paraId="51CF3D51" w14:textId="77777777" w:rsidR="00C41162" w:rsidRPr="00E7467B" w:rsidRDefault="00184306">
      <w:pPr>
        <w:pStyle w:val="Paragrafoelenco"/>
        <w:numPr>
          <w:ilvl w:val="0"/>
          <w:numId w:val="1"/>
        </w:numPr>
        <w:jc w:val="both"/>
        <w:rPr>
          <w:b/>
          <w:bCs/>
          <w:sz w:val="20"/>
          <w:szCs w:val="20"/>
        </w:rPr>
      </w:pPr>
      <w:r w:rsidRPr="00E7467B">
        <w:rPr>
          <w:b/>
          <w:bCs/>
          <w:sz w:val="20"/>
          <w:szCs w:val="20"/>
        </w:rPr>
        <w:t>Autorizzazioni e ulteriori dichiarazioni ai fini dell’accesso, delle comunicazioni e del trattamento dei dati</w:t>
      </w:r>
    </w:p>
    <w:p w14:paraId="5B71855C" w14:textId="6E3F258A" w:rsidR="00433C3B" w:rsidRDefault="00184306" w:rsidP="00DB78F3">
      <w:pPr>
        <w:ind w:left="284" w:hanging="284"/>
        <w:jc w:val="both"/>
        <w:rPr>
          <w:sz w:val="20"/>
          <w:szCs w:val="20"/>
        </w:rPr>
      </w:pPr>
      <w:r w:rsidRPr="006533B7">
        <w:rPr>
          <w:sz w:val="20"/>
          <w:szCs w:val="20"/>
        </w:rPr>
        <w:t xml:space="preserve">▪ </w:t>
      </w:r>
      <w:r w:rsidR="009E46B4" w:rsidRPr="006533B7">
        <w:rPr>
          <w:sz w:val="20"/>
          <w:szCs w:val="20"/>
        </w:rPr>
        <w:tab/>
      </w:r>
      <w:r w:rsidRPr="006533B7">
        <w:rPr>
          <w:b/>
          <w:sz w:val="20"/>
          <w:szCs w:val="20"/>
        </w:rPr>
        <w:t>DICHIARA</w:t>
      </w:r>
      <w:r w:rsidRPr="006533B7">
        <w:rPr>
          <w:sz w:val="20"/>
          <w:szCs w:val="20"/>
        </w:rPr>
        <w:t xml:space="preserve"> di essere informato, ai sensi e per gli effetti dell’articolo 13 del Regolamento UE 2016/679, che i dati personali raccolti saranno trattati, anche con strumenti informatici, esclusivamente nell’ambito della presente gara, nonché dell’esistenza dei diritti di cui agli articoli da 15 a 22 del Regolamento</w:t>
      </w:r>
      <w:r w:rsidR="003613CE">
        <w:rPr>
          <w:sz w:val="20"/>
          <w:szCs w:val="20"/>
        </w:rPr>
        <w:t>;</w:t>
      </w:r>
    </w:p>
    <w:p w14:paraId="5608E149" w14:textId="084F0179" w:rsidR="003E4918" w:rsidRPr="00DB78F3" w:rsidRDefault="003613CE" w:rsidP="00DB78F3">
      <w:pPr>
        <w:pStyle w:val="Paragrafoelenco"/>
        <w:numPr>
          <w:ilvl w:val="0"/>
          <w:numId w:val="10"/>
        </w:numPr>
        <w:ind w:left="284" w:hanging="284"/>
        <w:jc w:val="both"/>
        <w:rPr>
          <w:sz w:val="20"/>
          <w:szCs w:val="20"/>
        </w:rPr>
      </w:pPr>
      <w:r w:rsidRPr="00DB78F3">
        <w:rPr>
          <w:b/>
          <w:sz w:val="20"/>
          <w:szCs w:val="20"/>
        </w:rPr>
        <w:t>DICHIARA</w:t>
      </w:r>
      <w:r w:rsidRPr="00DB78F3">
        <w:rPr>
          <w:sz w:val="20"/>
          <w:szCs w:val="20"/>
        </w:rPr>
        <w:t xml:space="preserve"> di prestare il consenso al trattamento dei dati tramite il FVOE</w:t>
      </w:r>
      <w:r w:rsidR="00876549">
        <w:rPr>
          <w:sz w:val="20"/>
          <w:szCs w:val="20"/>
        </w:rPr>
        <w:t xml:space="preserve"> 2.0</w:t>
      </w:r>
      <w:r w:rsidRPr="00DB78F3">
        <w:rPr>
          <w:sz w:val="20"/>
          <w:szCs w:val="20"/>
        </w:rPr>
        <w:t xml:space="preserve">, nel rispetto di quanto previsto dal </w:t>
      </w:r>
      <w:r w:rsidR="00433C3B">
        <w:rPr>
          <w:sz w:val="20"/>
          <w:szCs w:val="20"/>
        </w:rPr>
        <w:t>D</w:t>
      </w:r>
      <w:r w:rsidRPr="00DB78F3">
        <w:rPr>
          <w:sz w:val="20"/>
          <w:szCs w:val="20"/>
        </w:rPr>
        <w:t>.</w:t>
      </w:r>
      <w:r w:rsidR="00876549">
        <w:rPr>
          <w:sz w:val="20"/>
          <w:szCs w:val="20"/>
        </w:rPr>
        <w:t>L</w:t>
      </w:r>
      <w:r w:rsidRPr="00DB78F3">
        <w:rPr>
          <w:sz w:val="20"/>
          <w:szCs w:val="20"/>
        </w:rPr>
        <w:t xml:space="preserve">gs. </w:t>
      </w:r>
      <w:r w:rsidR="00D66F09">
        <w:rPr>
          <w:sz w:val="20"/>
          <w:szCs w:val="20"/>
        </w:rPr>
        <w:t xml:space="preserve">n. </w:t>
      </w:r>
      <w:r w:rsidRPr="00DB78F3">
        <w:rPr>
          <w:sz w:val="20"/>
          <w:szCs w:val="20"/>
        </w:rPr>
        <w:t>196 del 30 giugno 200</w:t>
      </w:r>
      <w:r w:rsidR="00D66F09">
        <w:rPr>
          <w:sz w:val="20"/>
          <w:szCs w:val="20"/>
        </w:rPr>
        <w:t>3 e ss.mm.ii.</w:t>
      </w:r>
      <w:r w:rsidRPr="00DB78F3">
        <w:rPr>
          <w:sz w:val="20"/>
          <w:szCs w:val="20"/>
        </w:rPr>
        <w:t xml:space="preserve">, ai fini della verifica da parte della </w:t>
      </w:r>
      <w:r w:rsidR="00876549">
        <w:rPr>
          <w:sz w:val="20"/>
          <w:szCs w:val="20"/>
        </w:rPr>
        <w:t>S</w:t>
      </w:r>
      <w:r w:rsidRPr="00DB78F3">
        <w:rPr>
          <w:sz w:val="20"/>
          <w:szCs w:val="20"/>
        </w:rPr>
        <w:t xml:space="preserve">tazione appaltante del possesso dei requisiti </w:t>
      </w:r>
      <w:r w:rsidR="00C4126D" w:rsidRPr="00DB78F3">
        <w:rPr>
          <w:sz w:val="20"/>
          <w:szCs w:val="20"/>
        </w:rPr>
        <w:t xml:space="preserve">di cui all’articolo 99 </w:t>
      </w:r>
      <w:r w:rsidRPr="00DB78F3">
        <w:rPr>
          <w:sz w:val="20"/>
          <w:szCs w:val="20"/>
        </w:rPr>
        <w:t xml:space="preserve">e per le altre finalità previste dal Codice; </w:t>
      </w:r>
    </w:p>
    <w:p w14:paraId="75FF6F61" w14:textId="47CCB8C2" w:rsidR="00C41162" w:rsidRPr="006533B7" w:rsidRDefault="009E46B4" w:rsidP="009E46B4">
      <w:pPr>
        <w:ind w:left="284" w:hanging="284"/>
        <w:jc w:val="both"/>
        <w:rPr>
          <w:sz w:val="20"/>
          <w:szCs w:val="20"/>
        </w:rPr>
      </w:pPr>
      <w:r w:rsidRPr="006533B7">
        <w:rPr>
          <w:sz w:val="20"/>
          <w:szCs w:val="20"/>
        </w:rPr>
        <w:t xml:space="preserve">▪ </w:t>
      </w:r>
      <w:r w:rsidRPr="006533B7">
        <w:rPr>
          <w:sz w:val="20"/>
          <w:szCs w:val="20"/>
        </w:rPr>
        <w:tab/>
      </w:r>
      <w:r w:rsidR="00184306" w:rsidRPr="006533B7">
        <w:rPr>
          <w:b/>
          <w:sz w:val="20"/>
          <w:szCs w:val="20"/>
        </w:rPr>
        <w:t>DICHIARA</w:t>
      </w:r>
      <w:r w:rsidR="00184306" w:rsidRPr="006533B7">
        <w:rPr>
          <w:sz w:val="20"/>
          <w:szCs w:val="20"/>
        </w:rPr>
        <w:t xml:space="preserve"> che il proprio domicilio digitale presente negli indici di cui agli articoli 6-bis e 6-ter del D.</w:t>
      </w:r>
      <w:r w:rsidR="00876549">
        <w:rPr>
          <w:sz w:val="20"/>
          <w:szCs w:val="20"/>
        </w:rPr>
        <w:t>L</w:t>
      </w:r>
      <w:r w:rsidR="00184306" w:rsidRPr="006533B7">
        <w:rPr>
          <w:sz w:val="20"/>
          <w:szCs w:val="20"/>
        </w:rPr>
        <w:t>gs. n. 82/</w:t>
      </w:r>
      <w:r w:rsidR="00876549">
        <w:rPr>
          <w:sz w:val="20"/>
          <w:szCs w:val="20"/>
        </w:rPr>
        <w:t>20</w:t>
      </w:r>
      <w:r w:rsidR="00184306" w:rsidRPr="006533B7">
        <w:rPr>
          <w:sz w:val="20"/>
          <w:szCs w:val="20"/>
        </w:rPr>
        <w:t>05</w:t>
      </w:r>
      <w:r w:rsidR="008F12A2">
        <w:rPr>
          <w:sz w:val="20"/>
          <w:szCs w:val="20"/>
        </w:rPr>
        <w:t xml:space="preserve"> e ss.mm.ii.</w:t>
      </w:r>
      <w:r w:rsidR="00184306" w:rsidRPr="006533B7">
        <w:rPr>
          <w:sz w:val="20"/>
          <w:szCs w:val="20"/>
        </w:rPr>
        <w:t xml:space="preserve"> è il seguente:</w:t>
      </w:r>
      <w:r w:rsidR="00876549">
        <w:rPr>
          <w:sz w:val="20"/>
          <w:szCs w:val="20"/>
        </w:rPr>
        <w:t xml:space="preserve"> __________________________________________________;</w:t>
      </w:r>
    </w:p>
    <w:p w14:paraId="7422970E" w14:textId="77777777" w:rsidR="008F12A2" w:rsidRDefault="008F12A2" w:rsidP="008F12A2">
      <w:pPr>
        <w:spacing w:after="0"/>
        <w:jc w:val="both"/>
        <w:rPr>
          <w:i/>
          <w:iCs/>
          <w:color w:val="2E74B5" w:themeColor="accent1" w:themeShade="BF"/>
          <w:sz w:val="20"/>
          <w:szCs w:val="20"/>
        </w:rPr>
      </w:pPr>
    </w:p>
    <w:p w14:paraId="0006D10C" w14:textId="1E5D1606" w:rsidR="008F12A2" w:rsidRDefault="00184306" w:rsidP="008F12A2">
      <w:pPr>
        <w:spacing w:after="0"/>
        <w:jc w:val="both"/>
        <w:rPr>
          <w:color w:val="2E74B5" w:themeColor="accent1" w:themeShade="BF"/>
          <w:sz w:val="20"/>
          <w:szCs w:val="20"/>
        </w:rPr>
      </w:pPr>
      <w:r w:rsidRPr="00876549">
        <w:rPr>
          <w:i/>
          <w:iCs/>
          <w:color w:val="2E74B5" w:themeColor="accent1" w:themeShade="BF"/>
          <w:sz w:val="20"/>
          <w:szCs w:val="20"/>
        </w:rPr>
        <w:t>[per gli operatori economici transfrontalieri]</w:t>
      </w:r>
      <w:r w:rsidRPr="00876549">
        <w:rPr>
          <w:color w:val="2E74B5" w:themeColor="accent1" w:themeShade="BF"/>
          <w:sz w:val="20"/>
          <w:szCs w:val="20"/>
        </w:rPr>
        <w:t xml:space="preserve"> </w:t>
      </w:r>
    </w:p>
    <w:p w14:paraId="0B1958CF" w14:textId="4F1145E4" w:rsidR="008F12A2" w:rsidRDefault="00184306" w:rsidP="008F12A2">
      <w:pPr>
        <w:spacing w:after="0"/>
        <w:jc w:val="both"/>
        <w:rPr>
          <w:sz w:val="20"/>
          <w:szCs w:val="20"/>
        </w:rPr>
      </w:pPr>
      <w:r w:rsidRPr="006533B7">
        <w:rPr>
          <w:b/>
          <w:sz w:val="20"/>
          <w:szCs w:val="20"/>
        </w:rPr>
        <w:t xml:space="preserve">INDICA </w:t>
      </w:r>
      <w:r w:rsidRPr="006533B7">
        <w:rPr>
          <w:sz w:val="20"/>
          <w:szCs w:val="20"/>
        </w:rPr>
        <w:t xml:space="preserve">il seguente domicilio fiscale </w:t>
      </w:r>
      <w:r w:rsidR="00876549">
        <w:rPr>
          <w:sz w:val="20"/>
          <w:szCs w:val="20"/>
        </w:rPr>
        <w:t xml:space="preserve">_______________________________ </w:t>
      </w:r>
      <w:r w:rsidRPr="006533B7">
        <w:rPr>
          <w:sz w:val="20"/>
          <w:szCs w:val="20"/>
        </w:rPr>
        <w:t>e l’indirizzo di servizio elettronico</w:t>
      </w:r>
      <w:r w:rsidR="00876549">
        <w:rPr>
          <w:sz w:val="20"/>
          <w:szCs w:val="20"/>
        </w:rPr>
        <w:t xml:space="preserve"> _____________________________________</w:t>
      </w:r>
      <w:r w:rsidR="00547C73">
        <w:rPr>
          <w:sz w:val="20"/>
          <w:szCs w:val="20"/>
        </w:rPr>
        <w:t xml:space="preserve"> </w:t>
      </w:r>
      <w:r w:rsidRPr="006533B7">
        <w:rPr>
          <w:sz w:val="20"/>
          <w:szCs w:val="20"/>
        </w:rPr>
        <w:t xml:space="preserve">di recapito certificato qualificato ai sensi </w:t>
      </w:r>
      <w:r w:rsidRPr="000024F4">
        <w:rPr>
          <w:sz w:val="20"/>
          <w:szCs w:val="20"/>
        </w:rPr>
        <w:t>del Regolamento eIDAS e</w:t>
      </w:r>
      <w:r w:rsidRPr="006533B7">
        <w:rPr>
          <w:sz w:val="20"/>
          <w:szCs w:val="20"/>
        </w:rPr>
        <w:t>, per le comunicazioni che avvengono a Sistema così come precisato al par</w:t>
      </w:r>
      <w:r w:rsidR="00876549">
        <w:rPr>
          <w:sz w:val="20"/>
          <w:szCs w:val="20"/>
        </w:rPr>
        <w:t>agrafo</w:t>
      </w:r>
      <w:r w:rsidRPr="006533B7">
        <w:rPr>
          <w:sz w:val="20"/>
          <w:szCs w:val="20"/>
        </w:rPr>
        <w:t xml:space="preserve"> 2.3 del Disciplinare</w:t>
      </w:r>
      <w:r w:rsidR="00876549">
        <w:rPr>
          <w:sz w:val="20"/>
          <w:szCs w:val="20"/>
        </w:rPr>
        <w:t xml:space="preserve"> di gara</w:t>
      </w:r>
      <w:r w:rsidRPr="006533B7">
        <w:rPr>
          <w:sz w:val="20"/>
          <w:szCs w:val="20"/>
        </w:rPr>
        <w:t xml:space="preserve">, elegge domicilio nell’apposita area del Sistema ad esso riservata. </w:t>
      </w:r>
    </w:p>
    <w:p w14:paraId="08836BFD" w14:textId="77777777" w:rsidR="008F12A2" w:rsidRPr="008F12A2" w:rsidRDefault="008F12A2" w:rsidP="008F12A2">
      <w:pPr>
        <w:spacing w:after="0"/>
        <w:jc w:val="both"/>
        <w:rPr>
          <w:sz w:val="20"/>
          <w:szCs w:val="20"/>
        </w:rPr>
      </w:pPr>
    </w:p>
    <w:p w14:paraId="0C1FAF8F" w14:textId="77777777" w:rsidR="008F12A2" w:rsidRDefault="00AC0E67" w:rsidP="009E46B4">
      <w:pPr>
        <w:jc w:val="both"/>
        <w:rPr>
          <w:sz w:val="20"/>
          <w:szCs w:val="20"/>
        </w:rPr>
      </w:pPr>
      <w:r w:rsidRPr="00876549">
        <w:rPr>
          <w:i/>
          <w:color w:val="2E74B5" w:themeColor="accent1" w:themeShade="BF"/>
          <w:sz w:val="20"/>
          <w:szCs w:val="20"/>
        </w:rPr>
        <w:t>[</w:t>
      </w:r>
      <w:r w:rsidR="00184306" w:rsidRPr="00876549">
        <w:rPr>
          <w:i/>
          <w:color w:val="2E74B5" w:themeColor="accent1" w:themeShade="BF"/>
          <w:sz w:val="20"/>
          <w:szCs w:val="20"/>
        </w:rPr>
        <w:t>in alternativa, nel caso in cui l’operatore economico non sia presente nei predetti indici</w:t>
      </w:r>
      <w:r w:rsidRPr="00876549">
        <w:rPr>
          <w:i/>
          <w:color w:val="2E74B5" w:themeColor="accent1" w:themeShade="BF"/>
          <w:sz w:val="20"/>
          <w:szCs w:val="20"/>
        </w:rPr>
        <w:t>]</w:t>
      </w:r>
      <w:r w:rsidR="00184306" w:rsidRPr="00876549">
        <w:rPr>
          <w:i/>
          <w:color w:val="2E74B5" w:themeColor="accent1" w:themeShade="BF"/>
          <w:sz w:val="20"/>
          <w:szCs w:val="20"/>
        </w:rPr>
        <w:t>:</w:t>
      </w:r>
      <w:r w:rsidR="00184306" w:rsidRPr="006533B7">
        <w:rPr>
          <w:sz w:val="20"/>
          <w:szCs w:val="20"/>
        </w:rPr>
        <w:t xml:space="preserve"> </w:t>
      </w:r>
    </w:p>
    <w:p w14:paraId="1523D651" w14:textId="57942C4D" w:rsidR="00C41162" w:rsidRPr="006533B7" w:rsidRDefault="00184306" w:rsidP="009E46B4">
      <w:pPr>
        <w:jc w:val="both"/>
        <w:rPr>
          <w:sz w:val="20"/>
          <w:szCs w:val="20"/>
        </w:rPr>
      </w:pPr>
      <w:r w:rsidRPr="006533B7">
        <w:rPr>
          <w:b/>
          <w:sz w:val="20"/>
          <w:szCs w:val="20"/>
        </w:rPr>
        <w:t>DICHIARA</w:t>
      </w:r>
      <w:r w:rsidRPr="006533B7">
        <w:rPr>
          <w:sz w:val="20"/>
          <w:szCs w:val="20"/>
        </w:rPr>
        <w:t xml:space="preserve"> di non essere presente negli indici di cui agli articoli 6-bis e 6-ter del D.</w:t>
      </w:r>
      <w:r w:rsidR="00876549">
        <w:rPr>
          <w:sz w:val="20"/>
          <w:szCs w:val="20"/>
        </w:rPr>
        <w:t>L</w:t>
      </w:r>
      <w:r w:rsidRPr="006533B7">
        <w:rPr>
          <w:sz w:val="20"/>
          <w:szCs w:val="20"/>
        </w:rPr>
        <w:t>gs. n. 82/</w:t>
      </w:r>
      <w:r w:rsidR="00876549">
        <w:rPr>
          <w:sz w:val="20"/>
          <w:szCs w:val="20"/>
        </w:rPr>
        <w:t>20</w:t>
      </w:r>
      <w:r w:rsidRPr="006533B7">
        <w:rPr>
          <w:sz w:val="20"/>
          <w:szCs w:val="20"/>
        </w:rPr>
        <w:t>05</w:t>
      </w:r>
      <w:r w:rsidR="00876549">
        <w:rPr>
          <w:sz w:val="20"/>
          <w:szCs w:val="20"/>
        </w:rPr>
        <w:t xml:space="preserve"> e ss.mm.ii.</w:t>
      </w:r>
      <w:r w:rsidRPr="006533B7">
        <w:rPr>
          <w:sz w:val="20"/>
          <w:szCs w:val="20"/>
        </w:rPr>
        <w:t>, e, pert</w:t>
      </w:r>
      <w:r w:rsidR="009B5141" w:rsidRPr="006533B7">
        <w:rPr>
          <w:sz w:val="20"/>
          <w:szCs w:val="20"/>
        </w:rPr>
        <w:t xml:space="preserve">anto, così come </w:t>
      </w:r>
      <w:r w:rsidR="009B5141" w:rsidRPr="00440654">
        <w:rPr>
          <w:sz w:val="20"/>
          <w:szCs w:val="20"/>
        </w:rPr>
        <w:t>previsto al paragrafo</w:t>
      </w:r>
      <w:r w:rsidR="00876549" w:rsidRPr="00440654">
        <w:rPr>
          <w:sz w:val="20"/>
          <w:szCs w:val="20"/>
        </w:rPr>
        <w:t xml:space="preserve"> </w:t>
      </w:r>
      <w:r w:rsidR="008F12A2" w:rsidRPr="00440654">
        <w:rPr>
          <w:sz w:val="20"/>
          <w:szCs w:val="20"/>
        </w:rPr>
        <w:t xml:space="preserve">2.3 </w:t>
      </w:r>
      <w:r w:rsidRPr="00440654">
        <w:rPr>
          <w:sz w:val="20"/>
          <w:szCs w:val="20"/>
        </w:rPr>
        <w:t>del Disciplinare</w:t>
      </w:r>
      <w:r w:rsidR="008F12A2" w:rsidRPr="00440654">
        <w:rPr>
          <w:sz w:val="20"/>
          <w:szCs w:val="20"/>
        </w:rPr>
        <w:t xml:space="preserve"> di</w:t>
      </w:r>
      <w:r w:rsidR="008F12A2">
        <w:rPr>
          <w:sz w:val="20"/>
          <w:szCs w:val="20"/>
        </w:rPr>
        <w:t xml:space="preserve"> gara</w:t>
      </w:r>
      <w:r w:rsidRPr="006533B7">
        <w:rPr>
          <w:sz w:val="20"/>
          <w:szCs w:val="20"/>
        </w:rPr>
        <w:t xml:space="preserve">, elegge domicilio digitale per tutte le comunicazioni inerenti </w:t>
      </w:r>
      <w:r w:rsidR="00C938F7" w:rsidRPr="006533B7">
        <w:rPr>
          <w:sz w:val="20"/>
          <w:szCs w:val="20"/>
        </w:rPr>
        <w:t>alla</w:t>
      </w:r>
      <w:r w:rsidRPr="006533B7">
        <w:rPr>
          <w:sz w:val="20"/>
          <w:szCs w:val="20"/>
        </w:rPr>
        <w:t xml:space="preserve"> presente procedura nell’apposita area del Sistema ad esso riservata.</w:t>
      </w:r>
    </w:p>
    <w:p w14:paraId="1AE19C52" w14:textId="61614CAD" w:rsidR="00C41162" w:rsidRPr="006533B7" w:rsidRDefault="00184306" w:rsidP="009E46B4">
      <w:pPr>
        <w:spacing w:before="60" w:after="60"/>
        <w:ind w:left="284" w:hanging="284"/>
        <w:rPr>
          <w:sz w:val="20"/>
          <w:szCs w:val="20"/>
        </w:rPr>
      </w:pPr>
      <w:r w:rsidRPr="006533B7">
        <w:rPr>
          <w:sz w:val="20"/>
          <w:szCs w:val="20"/>
        </w:rPr>
        <w:t xml:space="preserve">La documentazione presentata in copia viene prodotta ai sensi del </w:t>
      </w:r>
      <w:r w:rsidR="00876549">
        <w:rPr>
          <w:sz w:val="20"/>
          <w:szCs w:val="20"/>
        </w:rPr>
        <w:t>D</w:t>
      </w:r>
      <w:r w:rsidRPr="006533B7">
        <w:rPr>
          <w:sz w:val="20"/>
          <w:szCs w:val="20"/>
        </w:rPr>
        <w:t>ecreto legislativo n. 82/</w:t>
      </w:r>
      <w:r w:rsidR="00876549">
        <w:rPr>
          <w:sz w:val="20"/>
          <w:szCs w:val="20"/>
        </w:rPr>
        <w:t>20</w:t>
      </w:r>
      <w:r w:rsidRPr="006533B7">
        <w:rPr>
          <w:sz w:val="20"/>
          <w:szCs w:val="20"/>
        </w:rPr>
        <w:t>05</w:t>
      </w:r>
      <w:r w:rsidR="00876549">
        <w:rPr>
          <w:sz w:val="20"/>
          <w:szCs w:val="20"/>
        </w:rPr>
        <w:t xml:space="preserve"> e </w:t>
      </w:r>
      <w:proofErr w:type="gramStart"/>
      <w:r w:rsidR="00876549">
        <w:rPr>
          <w:sz w:val="20"/>
          <w:szCs w:val="20"/>
        </w:rPr>
        <w:t>ss.mm.ii.</w:t>
      </w:r>
      <w:r w:rsidRPr="006533B7">
        <w:rPr>
          <w:sz w:val="20"/>
          <w:szCs w:val="20"/>
        </w:rPr>
        <w:t>.</w:t>
      </w:r>
      <w:proofErr w:type="gramEnd"/>
      <w:r w:rsidRPr="006533B7">
        <w:rPr>
          <w:sz w:val="20"/>
          <w:szCs w:val="20"/>
        </w:rPr>
        <w:t xml:space="preserve"> </w:t>
      </w:r>
    </w:p>
    <w:p w14:paraId="01816087" w14:textId="77777777" w:rsidR="00C41162" w:rsidRPr="006533B7" w:rsidRDefault="00C41162">
      <w:pPr>
        <w:jc w:val="both"/>
        <w:rPr>
          <w:sz w:val="20"/>
          <w:szCs w:val="20"/>
        </w:rPr>
      </w:pPr>
    </w:p>
    <w:p w14:paraId="5B60D017" w14:textId="77777777" w:rsidR="00C41162" w:rsidRPr="006533B7" w:rsidRDefault="00C41162">
      <w:pPr>
        <w:jc w:val="both"/>
        <w:rPr>
          <w:sz w:val="20"/>
          <w:szCs w:val="20"/>
        </w:rPr>
      </w:pPr>
    </w:p>
    <w:sectPr w:rsidR="00C41162" w:rsidRPr="006533B7">
      <w:headerReference w:type="default" r:id="rId9"/>
      <w:footerReference w:type="default" r:id="rId10"/>
      <w:pgSz w:w="11906" w:h="16838"/>
      <w:pgMar w:top="993" w:right="1134" w:bottom="1134" w:left="1134" w:header="708"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F82DD2" w14:textId="77777777" w:rsidR="00DA302B" w:rsidRDefault="00DA302B">
      <w:pPr>
        <w:spacing w:after="0" w:line="240" w:lineRule="auto"/>
      </w:pPr>
      <w:r>
        <w:separator/>
      </w:r>
    </w:p>
  </w:endnote>
  <w:endnote w:type="continuationSeparator" w:id="0">
    <w:p w14:paraId="3BA896F7" w14:textId="77777777" w:rsidR="00DA302B" w:rsidRDefault="00DA30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itillium">
    <w:altName w:val="Calibri"/>
    <w:panose1 w:val="00000000000000000000"/>
    <w:charset w:val="00"/>
    <w:family w:val="modern"/>
    <w:notTrueType/>
    <w:pitch w:val="variable"/>
    <w:sig w:usb0="00000007" w:usb1="00000001" w:usb2="00000000" w:usb3="00000000" w:csb0="00000093"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0220289"/>
      <w:docPartObj>
        <w:docPartGallery w:val="Page Numbers (Bottom of Page)"/>
        <w:docPartUnique/>
      </w:docPartObj>
    </w:sdtPr>
    <w:sdtEndPr/>
    <w:sdtContent>
      <w:p w14:paraId="5964143F" w14:textId="28EC53D8" w:rsidR="006E60A4" w:rsidRDefault="006E60A4">
        <w:pPr>
          <w:pStyle w:val="Pidipagina"/>
          <w:jc w:val="center"/>
        </w:pPr>
        <w:r>
          <w:fldChar w:fldCharType="begin"/>
        </w:r>
        <w:r>
          <w:instrText>PAGE   \* MERGEFORMAT</w:instrText>
        </w:r>
        <w:r>
          <w:fldChar w:fldCharType="separate"/>
        </w:r>
        <w:r>
          <w:t>2</w:t>
        </w:r>
        <w:r>
          <w:fldChar w:fldCharType="end"/>
        </w:r>
      </w:p>
    </w:sdtContent>
  </w:sdt>
  <w:p w14:paraId="65F9128E" w14:textId="77777777" w:rsidR="006E60A4" w:rsidRDefault="006E60A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3917E" w14:textId="77777777" w:rsidR="00DA302B" w:rsidRDefault="00DA302B">
      <w:pPr>
        <w:rPr>
          <w:sz w:val="12"/>
        </w:rPr>
      </w:pPr>
      <w:r>
        <w:separator/>
      </w:r>
    </w:p>
  </w:footnote>
  <w:footnote w:type="continuationSeparator" w:id="0">
    <w:p w14:paraId="7ED91E85" w14:textId="77777777" w:rsidR="00DA302B" w:rsidRDefault="00DA302B">
      <w:pPr>
        <w:rPr>
          <w:sz w:val="12"/>
        </w:rPr>
      </w:pPr>
      <w:r>
        <w:continuationSeparator/>
      </w:r>
    </w:p>
  </w:footnote>
  <w:footnote w:id="1">
    <w:p w14:paraId="782B78F9" w14:textId="29C94E55" w:rsidR="00942E88" w:rsidRDefault="00942E88" w:rsidP="00432C93">
      <w:pPr>
        <w:pStyle w:val="Testonotaapidipagina"/>
        <w:jc w:val="both"/>
      </w:pPr>
      <w:r>
        <w:rPr>
          <w:rStyle w:val="Rimandonotaapidipagina"/>
        </w:rPr>
        <w:footnoteRef/>
      </w:r>
      <w:r>
        <w:t xml:space="preserve"> </w:t>
      </w:r>
      <w:r w:rsidR="00432C93" w:rsidRPr="00432C93">
        <w:rPr>
          <w:sz w:val="16"/>
          <w:szCs w:val="16"/>
        </w:rPr>
        <w:t xml:space="preserve">L’imposta di bollo è assolta secondo le indicazioni fornite dall’Agenzia delle Entrate </w:t>
      </w:r>
      <w:r w:rsidR="00432C93">
        <w:rPr>
          <w:sz w:val="16"/>
          <w:szCs w:val="16"/>
        </w:rPr>
        <w:t>nel</w:t>
      </w:r>
      <w:r w:rsidR="00432C93" w:rsidRPr="00432C93">
        <w:rPr>
          <w:sz w:val="16"/>
          <w:szCs w:val="16"/>
        </w:rPr>
        <w:t xml:space="preserve">la </w:t>
      </w:r>
      <w:r w:rsidRPr="00432C93">
        <w:rPr>
          <w:sz w:val="16"/>
          <w:szCs w:val="16"/>
        </w:rPr>
        <w:t xml:space="preserve">Circolare n. 22/E </w:t>
      </w:r>
      <w:r w:rsidR="00432C93" w:rsidRPr="00432C93">
        <w:rPr>
          <w:sz w:val="16"/>
          <w:szCs w:val="16"/>
        </w:rPr>
        <w:t>con riferimento</w:t>
      </w:r>
      <w:r w:rsidRPr="00432C93">
        <w:rPr>
          <w:sz w:val="16"/>
          <w:szCs w:val="16"/>
        </w:rPr>
        <w:t xml:space="preserve"> alle note e agli altri documenti richiamati dall’articolo 13, punto 1, della Tariffa, Parte I, allegata al </w:t>
      </w:r>
      <w:r w:rsidR="00FA4C47">
        <w:rPr>
          <w:sz w:val="16"/>
          <w:szCs w:val="16"/>
        </w:rPr>
        <w:t xml:space="preserve">decreto del Presidente della Repubblica </w:t>
      </w:r>
      <w:r w:rsidRPr="00432C93">
        <w:rPr>
          <w:sz w:val="16"/>
          <w:szCs w:val="16"/>
        </w:rPr>
        <w:t>26 ottobre 1972, n. 642</w:t>
      </w:r>
      <w:r w:rsidR="00511CBB">
        <w:rPr>
          <w:sz w:val="16"/>
          <w:szCs w:val="16"/>
        </w:rPr>
        <w:t xml:space="preserve"> e ss.mm.ii.</w:t>
      </w:r>
      <w:r w:rsidRPr="00432C93">
        <w:rPr>
          <w:sz w:val="16"/>
          <w:szCs w:val="16"/>
        </w:rPr>
        <w:t xml:space="preserve">, </w:t>
      </w:r>
      <w:r w:rsidR="00432C93" w:rsidRPr="00432C93">
        <w:rPr>
          <w:sz w:val="16"/>
          <w:szCs w:val="16"/>
        </w:rPr>
        <w:t xml:space="preserve">nonché </w:t>
      </w:r>
      <w:r w:rsidRPr="00432C93">
        <w:rPr>
          <w:sz w:val="16"/>
          <w:szCs w:val="16"/>
        </w:rPr>
        <w:t>agli altri atti e documenti, diversi da quelli sopra citati, che precedono il momento della stipula del contratto</w:t>
      </w:r>
      <w:r w:rsidR="00432C93" w:rsidRPr="00432C93">
        <w:rPr>
          <w:sz w:val="16"/>
          <w:szCs w:val="16"/>
        </w:rPr>
        <w:t>.</w:t>
      </w:r>
      <w:r w:rsidR="00432C93">
        <w:rPr>
          <w:sz w:val="16"/>
          <w:szCs w:val="16"/>
          <w:highlight w:val="yellow"/>
        </w:rPr>
        <w:t xml:space="preserve"> </w:t>
      </w:r>
    </w:p>
  </w:footnote>
  <w:footnote w:id="2">
    <w:p w14:paraId="19C2CA13" w14:textId="77777777" w:rsidR="00C41162" w:rsidRDefault="00184306" w:rsidP="00F11A2B">
      <w:pPr>
        <w:spacing w:after="0"/>
        <w:rPr>
          <w:sz w:val="16"/>
          <w:szCs w:val="16"/>
        </w:rPr>
      </w:pPr>
      <w:r w:rsidRPr="00942E88">
        <w:rPr>
          <w:rStyle w:val="Rimandonotaapidipagina"/>
        </w:rPr>
        <w:footnoteRef/>
      </w:r>
      <w:r w:rsidRPr="00942E88">
        <w:rPr>
          <w:rStyle w:val="Rimandonotaapidipagina"/>
        </w:rPr>
        <w:t xml:space="preserve"> </w:t>
      </w:r>
      <w:r>
        <w:rPr>
          <w:sz w:val="16"/>
          <w:szCs w:val="16"/>
        </w:rPr>
        <w:t xml:space="preserve">Le dichiarazioni devono essere rese dal titolare /rappresentante legale/institore </w:t>
      </w:r>
    </w:p>
    <w:p w14:paraId="60CF018F" w14:textId="1FC262ED" w:rsidR="00C41162" w:rsidRDefault="00184306">
      <w:pPr>
        <w:pStyle w:val="Testonotaapidipagina"/>
        <w:rPr>
          <w:sz w:val="16"/>
          <w:szCs w:val="16"/>
        </w:rPr>
      </w:pPr>
      <w:r>
        <w:rPr>
          <w:sz w:val="16"/>
          <w:szCs w:val="16"/>
        </w:rPr>
        <w:t>• dell'Operatore singolo</w:t>
      </w:r>
    </w:p>
    <w:p w14:paraId="007BAFCF" w14:textId="2E3B5965" w:rsidR="00C41162" w:rsidRDefault="00184306">
      <w:pPr>
        <w:pStyle w:val="Testonotaapidipagina"/>
        <w:rPr>
          <w:sz w:val="16"/>
          <w:szCs w:val="16"/>
        </w:rPr>
      </w:pPr>
      <w:r>
        <w:rPr>
          <w:sz w:val="16"/>
          <w:szCs w:val="16"/>
        </w:rPr>
        <w:t>• dei consorzi di cui all’articolo 65, comma 2, lettere b) e c)</w:t>
      </w:r>
      <w:r w:rsidR="00511CBB">
        <w:rPr>
          <w:sz w:val="16"/>
          <w:szCs w:val="16"/>
        </w:rPr>
        <w:t>,</w:t>
      </w:r>
      <w:r>
        <w:rPr>
          <w:sz w:val="16"/>
          <w:szCs w:val="16"/>
        </w:rPr>
        <w:t xml:space="preserve"> del Codice</w:t>
      </w:r>
    </w:p>
    <w:p w14:paraId="2414380C" w14:textId="18AC8A1E" w:rsidR="00C41162" w:rsidRDefault="00184306">
      <w:pPr>
        <w:pStyle w:val="Testonotaapidipagina"/>
        <w:rPr>
          <w:sz w:val="16"/>
          <w:szCs w:val="16"/>
        </w:rPr>
      </w:pPr>
      <w:r>
        <w:rPr>
          <w:sz w:val="16"/>
          <w:szCs w:val="16"/>
        </w:rPr>
        <w:t>• dei consorzi stabili di cui all’articolo 65, comma 2, lett. d)</w:t>
      </w:r>
      <w:r w:rsidR="00511CBB">
        <w:rPr>
          <w:sz w:val="16"/>
          <w:szCs w:val="16"/>
        </w:rPr>
        <w:t>,</w:t>
      </w:r>
      <w:r>
        <w:rPr>
          <w:sz w:val="16"/>
          <w:szCs w:val="16"/>
        </w:rPr>
        <w:t xml:space="preserve"> del Codice </w:t>
      </w:r>
    </w:p>
    <w:p w14:paraId="36B6DF68" w14:textId="615BC54A" w:rsidR="00C41162" w:rsidRDefault="00184306">
      <w:pPr>
        <w:pStyle w:val="Testonotaapidipagina"/>
        <w:rPr>
          <w:sz w:val="16"/>
          <w:szCs w:val="16"/>
        </w:rPr>
      </w:pPr>
      <w:r>
        <w:rPr>
          <w:sz w:val="16"/>
          <w:szCs w:val="16"/>
        </w:rPr>
        <w:t xml:space="preserve">• della Mandataria /Capofila nel caso di RTI o </w:t>
      </w:r>
      <w:r w:rsidR="001D196D">
        <w:rPr>
          <w:sz w:val="16"/>
          <w:szCs w:val="16"/>
        </w:rPr>
        <w:t>c</w:t>
      </w:r>
      <w:r>
        <w:rPr>
          <w:sz w:val="16"/>
          <w:szCs w:val="16"/>
        </w:rPr>
        <w:t xml:space="preserve">onsorzi </w:t>
      </w:r>
      <w:r w:rsidR="001D196D">
        <w:rPr>
          <w:sz w:val="16"/>
          <w:szCs w:val="16"/>
        </w:rPr>
        <w:t>o</w:t>
      </w:r>
      <w:r>
        <w:rPr>
          <w:sz w:val="16"/>
          <w:szCs w:val="16"/>
        </w:rPr>
        <w:t>rdinari costituiti</w:t>
      </w:r>
    </w:p>
    <w:p w14:paraId="20A55CDB" w14:textId="77777777" w:rsidR="00C41162" w:rsidRDefault="00184306">
      <w:pPr>
        <w:pStyle w:val="Testonotaapidipagina"/>
        <w:rPr>
          <w:sz w:val="16"/>
          <w:szCs w:val="16"/>
        </w:rPr>
      </w:pPr>
      <w:r>
        <w:rPr>
          <w:sz w:val="16"/>
          <w:szCs w:val="16"/>
        </w:rPr>
        <w:t xml:space="preserve">• di tutte le imprese raggruppate in un RTI nel caso di RTI ancora da costituire </w:t>
      </w:r>
    </w:p>
    <w:p w14:paraId="02E8050B" w14:textId="79937BDC" w:rsidR="00C41162" w:rsidRDefault="00184306">
      <w:pPr>
        <w:pStyle w:val="Testonotaapidipagina"/>
        <w:rPr>
          <w:sz w:val="16"/>
          <w:szCs w:val="16"/>
        </w:rPr>
      </w:pPr>
      <w:r>
        <w:rPr>
          <w:sz w:val="16"/>
          <w:szCs w:val="16"/>
        </w:rPr>
        <w:t xml:space="preserve">• di tutte le imprese consorziate </w:t>
      </w:r>
      <w:r w:rsidR="00DD2513">
        <w:rPr>
          <w:sz w:val="16"/>
          <w:szCs w:val="16"/>
        </w:rPr>
        <w:t xml:space="preserve">che partecipano alla gara </w:t>
      </w:r>
      <w:r>
        <w:rPr>
          <w:sz w:val="16"/>
          <w:szCs w:val="16"/>
        </w:rPr>
        <w:t xml:space="preserve">nel caso di un </w:t>
      </w:r>
      <w:r w:rsidR="001D196D">
        <w:rPr>
          <w:sz w:val="16"/>
          <w:szCs w:val="16"/>
        </w:rPr>
        <w:t>c</w:t>
      </w:r>
      <w:r>
        <w:rPr>
          <w:sz w:val="16"/>
          <w:szCs w:val="16"/>
        </w:rPr>
        <w:t xml:space="preserve">onsorzio </w:t>
      </w:r>
      <w:r w:rsidR="001D196D">
        <w:rPr>
          <w:sz w:val="16"/>
          <w:szCs w:val="16"/>
        </w:rPr>
        <w:t>o</w:t>
      </w:r>
      <w:r>
        <w:rPr>
          <w:sz w:val="16"/>
          <w:szCs w:val="16"/>
        </w:rPr>
        <w:t>rdinario ancora da costituire</w:t>
      </w:r>
    </w:p>
    <w:p w14:paraId="1A16356A" w14:textId="0A2BC589" w:rsidR="00C41162" w:rsidRDefault="00184306">
      <w:pPr>
        <w:pStyle w:val="Testonotaapidipagina"/>
        <w:rPr>
          <w:sz w:val="16"/>
          <w:szCs w:val="16"/>
        </w:rPr>
      </w:pPr>
      <w:r>
        <w:rPr>
          <w:sz w:val="16"/>
          <w:szCs w:val="16"/>
        </w:rPr>
        <w:t>• dell’impresa retista che riveste la funzione di organo comune nel caso di rete dotata di organo comune con potere di rappresentanza e con/senza soggettività giuridica</w:t>
      </w:r>
      <w:r w:rsidR="00671AAD">
        <w:rPr>
          <w:sz w:val="16"/>
          <w:szCs w:val="16"/>
        </w:rPr>
        <w:t>.</w:t>
      </w:r>
    </w:p>
    <w:p w14:paraId="610BE2BF" w14:textId="5CE9BE94" w:rsidR="00C41162" w:rsidRDefault="00184306" w:rsidP="00A718A5">
      <w:pPr>
        <w:pStyle w:val="Testonotaapidipagina"/>
        <w:jc w:val="both"/>
        <w:rPr>
          <w:sz w:val="16"/>
          <w:szCs w:val="16"/>
        </w:rPr>
      </w:pPr>
      <w:r w:rsidRPr="00345201">
        <w:rPr>
          <w:sz w:val="16"/>
          <w:szCs w:val="16"/>
        </w:rPr>
        <w:t xml:space="preserve">• </w:t>
      </w:r>
      <w:r w:rsidR="00345201" w:rsidRPr="00345201">
        <w:rPr>
          <w:sz w:val="16"/>
          <w:szCs w:val="16"/>
        </w:rPr>
        <w:t>delle</w:t>
      </w:r>
      <w:r w:rsidRPr="00345201">
        <w:rPr>
          <w:sz w:val="16"/>
          <w:szCs w:val="16"/>
        </w:rPr>
        <w:t xml:space="preserve"> imprese retiste </w:t>
      </w:r>
      <w:r w:rsidR="00DD2513">
        <w:rPr>
          <w:sz w:val="16"/>
          <w:szCs w:val="16"/>
        </w:rPr>
        <w:t xml:space="preserve">che partecipano alla gara </w:t>
      </w:r>
      <w:r w:rsidRPr="00345201">
        <w:rPr>
          <w:sz w:val="16"/>
          <w:szCs w:val="16"/>
        </w:rPr>
        <w:t>nel caso di Rete dotata di organo comune privo di rappresentanza o se la Rete è sprovvista di organo comune o se l’organo comune è privo dei requisiti di qualificazione richiesti per assumere la veste di mandataria.</w:t>
      </w:r>
      <w:r>
        <w:rPr>
          <w:sz w:val="16"/>
          <w:szCs w:val="16"/>
        </w:rPr>
        <w:t xml:space="preserve"> </w:t>
      </w:r>
    </w:p>
    <w:p w14:paraId="2006B5EB" w14:textId="7DF5971F" w:rsidR="00C41162" w:rsidRDefault="00184306">
      <w:pPr>
        <w:pStyle w:val="Testonotaapidipagina"/>
        <w:rPr>
          <w:sz w:val="16"/>
          <w:szCs w:val="16"/>
        </w:rPr>
      </w:pPr>
      <w:r>
        <w:rPr>
          <w:sz w:val="16"/>
          <w:szCs w:val="16"/>
        </w:rPr>
        <w:t>• del Gruppo Europeo Interesse Economico</w:t>
      </w:r>
    </w:p>
  </w:footnote>
  <w:footnote w:id="3">
    <w:p w14:paraId="3C7DCDDD" w14:textId="6DADB8BB" w:rsidR="00C41162" w:rsidRDefault="00184306">
      <w:pPr>
        <w:pStyle w:val="Testonotaapidipagina"/>
        <w:jc w:val="both"/>
        <w:rPr>
          <w:sz w:val="16"/>
          <w:szCs w:val="16"/>
        </w:rPr>
      </w:pPr>
      <w:r w:rsidRPr="007019BE">
        <w:rPr>
          <w:rStyle w:val="Caratterinotaapidipagina"/>
          <w:vertAlign w:val="superscript"/>
        </w:rPr>
        <w:footnoteRef/>
      </w:r>
      <w:r w:rsidRPr="007019BE">
        <w:rPr>
          <w:sz w:val="16"/>
          <w:szCs w:val="16"/>
          <w:vertAlign w:val="superscript"/>
        </w:rPr>
        <w:t xml:space="preserve"> </w:t>
      </w:r>
      <w:r w:rsidRPr="00811C9B">
        <w:rPr>
          <w:sz w:val="16"/>
          <w:szCs w:val="16"/>
        </w:rPr>
        <w:t>Si ricorda che questa riduzione non è cumulabile con quella di cui al punto precedente. Pertanto</w:t>
      </w:r>
      <w:r w:rsidR="00D3478A">
        <w:rPr>
          <w:sz w:val="16"/>
          <w:szCs w:val="16"/>
        </w:rPr>
        <w:t xml:space="preserve">, </w:t>
      </w:r>
      <w:r w:rsidRPr="00811C9B">
        <w:rPr>
          <w:sz w:val="16"/>
          <w:szCs w:val="16"/>
        </w:rPr>
        <w:t>chi beneficia di questa riduzione non può indicare anche la precedente.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3863B" w14:textId="77777777" w:rsidR="00C41162" w:rsidRDefault="00C41162">
    <w:pPr>
      <w:pStyle w:val="Intestazione"/>
      <w:tabs>
        <w:tab w:val="left" w:pos="2552"/>
      </w:tabs>
    </w:pPr>
  </w:p>
  <w:p w14:paraId="29514400" w14:textId="77777777" w:rsidR="00C41162" w:rsidRDefault="00C41162">
    <w:pPr>
      <w:pStyle w:val="Intestazione"/>
    </w:pPr>
  </w:p>
  <w:p w14:paraId="2DAA812D" w14:textId="77777777" w:rsidR="00C41162" w:rsidRDefault="00C41162">
    <w:pPr>
      <w:pStyle w:val="Intestazione"/>
    </w:pPr>
  </w:p>
  <w:p w14:paraId="012A78A3" w14:textId="77777777" w:rsidR="00C41162" w:rsidRDefault="00C41162">
    <w:pPr>
      <w:pStyle w:val="Intestazione"/>
    </w:pPr>
  </w:p>
  <w:p w14:paraId="5562BE29" w14:textId="77777777" w:rsidR="00C41162" w:rsidRDefault="00C41162">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A1D70"/>
    <w:multiLevelType w:val="hybridMultilevel"/>
    <w:tmpl w:val="05B0A81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87F1808"/>
    <w:multiLevelType w:val="hybridMultilevel"/>
    <w:tmpl w:val="BC72DF52"/>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B6B3A14"/>
    <w:multiLevelType w:val="multilevel"/>
    <w:tmpl w:val="CF520614"/>
    <w:lvl w:ilvl="0">
      <w:start w:val="1"/>
      <w:numFmt w:val="bullet"/>
      <w:lvlText w:val=""/>
      <w:lvlJc w:val="left"/>
      <w:pPr>
        <w:tabs>
          <w:tab w:val="num" w:pos="0"/>
        </w:tabs>
        <w:ind w:left="720" w:hanging="360"/>
      </w:pPr>
      <w:rPr>
        <w:rFonts w:ascii="Symbol" w:hAnsi="Symbol" w:cs="Symbol" w:hint="default"/>
        <w:strike w:val="0"/>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0C107038"/>
    <w:multiLevelType w:val="multilevel"/>
    <w:tmpl w:val="876EF21A"/>
    <w:lvl w:ilvl="0">
      <w:start w:val="1"/>
      <w:numFmt w:val="lowerLetter"/>
      <w:lvlText w:val="%1)"/>
      <w:lvlJc w:val="left"/>
      <w:pPr>
        <w:tabs>
          <w:tab w:val="num" w:pos="0"/>
        </w:tabs>
        <w:ind w:left="720" w:hanging="360"/>
      </w:pPr>
      <w:rPr>
        <w:b/>
        <w:i w:val="0"/>
        <w:sz w:val="20"/>
        <w:szCs w:val="2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0D9969FE"/>
    <w:multiLevelType w:val="hybridMultilevel"/>
    <w:tmpl w:val="EFBA6370"/>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26845EE"/>
    <w:multiLevelType w:val="multilevel"/>
    <w:tmpl w:val="B7723310"/>
    <w:lvl w:ilvl="0">
      <w:start w:val="3"/>
      <w:numFmt w:val="decimal"/>
      <w:lvlText w:val="%1."/>
      <w:lvlJc w:val="left"/>
      <w:pPr>
        <w:tabs>
          <w:tab w:val="num" w:pos="0"/>
        </w:tabs>
        <w:ind w:left="644" w:hanging="360"/>
      </w:pPr>
      <w:rPr>
        <w:b/>
        <w:bCs/>
        <w:i w:val="0"/>
        <w:iCs w:val="0"/>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12783778"/>
    <w:multiLevelType w:val="hybridMultilevel"/>
    <w:tmpl w:val="8702E46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B135823"/>
    <w:multiLevelType w:val="hybridMultilevel"/>
    <w:tmpl w:val="211A6C3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1DF86F9C"/>
    <w:multiLevelType w:val="hybridMultilevel"/>
    <w:tmpl w:val="45B0021C"/>
    <w:lvl w:ilvl="0" w:tplc="38882DA0">
      <w:start w:val="1"/>
      <w:numFmt w:val="bullet"/>
      <w:lvlText w:val=""/>
      <w:lvlJc w:val="left"/>
      <w:pPr>
        <w:ind w:left="720" w:hanging="360"/>
      </w:pPr>
      <w:rPr>
        <w:rFonts w:ascii="Symbol" w:hAnsi="Symbol" w:hint="default"/>
        <w:sz w:val="20"/>
        <w:szCs w:val="20"/>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9" w15:restartNumberingAfterBreak="0">
    <w:nsid w:val="2178247A"/>
    <w:multiLevelType w:val="hybridMultilevel"/>
    <w:tmpl w:val="287EC63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3F479F9"/>
    <w:multiLevelType w:val="hybridMultilevel"/>
    <w:tmpl w:val="F5F0A732"/>
    <w:lvl w:ilvl="0" w:tplc="ABE606FE">
      <w:start w:val="1"/>
      <w:numFmt w:val="bullet"/>
      <w:lvlText w:val=""/>
      <w:lvlJc w:val="left"/>
      <w:pPr>
        <w:ind w:left="1004" w:hanging="360"/>
      </w:pPr>
      <w:rPr>
        <w:rFonts w:ascii="Wingdings" w:hAnsi="Wingdings" w:hint="default"/>
        <w:sz w:val="16"/>
        <w:szCs w:val="16"/>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1" w15:restartNumberingAfterBreak="0">
    <w:nsid w:val="28237519"/>
    <w:multiLevelType w:val="hybridMultilevel"/>
    <w:tmpl w:val="75722832"/>
    <w:lvl w:ilvl="0" w:tplc="78C6C440">
      <w:start w:val="1"/>
      <w:numFmt w:val="bullet"/>
      <w:lvlText w:val=""/>
      <w:lvlJc w:val="left"/>
      <w:pPr>
        <w:ind w:left="765" w:hanging="360"/>
      </w:pPr>
      <w:rPr>
        <w:rFonts w:ascii="Symbol" w:hAnsi="Symbol" w:hint="default"/>
      </w:rPr>
    </w:lvl>
    <w:lvl w:ilvl="1" w:tplc="04100003">
      <w:start w:val="1"/>
      <w:numFmt w:val="bullet"/>
      <w:lvlText w:val="o"/>
      <w:lvlJc w:val="left"/>
      <w:pPr>
        <w:ind w:left="1485" w:hanging="360"/>
      </w:pPr>
      <w:rPr>
        <w:rFonts w:ascii="Courier New" w:hAnsi="Courier New" w:cs="Courier New" w:hint="default"/>
      </w:rPr>
    </w:lvl>
    <w:lvl w:ilvl="2" w:tplc="04100005">
      <w:start w:val="1"/>
      <w:numFmt w:val="bullet"/>
      <w:lvlText w:val=""/>
      <w:lvlJc w:val="left"/>
      <w:pPr>
        <w:ind w:left="2205" w:hanging="360"/>
      </w:pPr>
      <w:rPr>
        <w:rFonts w:ascii="Wingdings" w:hAnsi="Wingdings" w:hint="default"/>
      </w:rPr>
    </w:lvl>
    <w:lvl w:ilvl="3" w:tplc="04100001">
      <w:start w:val="1"/>
      <w:numFmt w:val="bullet"/>
      <w:lvlText w:val=""/>
      <w:lvlJc w:val="left"/>
      <w:pPr>
        <w:ind w:left="2925" w:hanging="360"/>
      </w:pPr>
      <w:rPr>
        <w:rFonts w:ascii="Symbol" w:hAnsi="Symbol" w:hint="default"/>
      </w:rPr>
    </w:lvl>
    <w:lvl w:ilvl="4" w:tplc="04100003">
      <w:start w:val="1"/>
      <w:numFmt w:val="bullet"/>
      <w:lvlText w:val="o"/>
      <w:lvlJc w:val="left"/>
      <w:pPr>
        <w:ind w:left="3645" w:hanging="360"/>
      </w:pPr>
      <w:rPr>
        <w:rFonts w:ascii="Courier New" w:hAnsi="Courier New" w:cs="Courier New" w:hint="default"/>
      </w:rPr>
    </w:lvl>
    <w:lvl w:ilvl="5" w:tplc="04100005">
      <w:start w:val="1"/>
      <w:numFmt w:val="bullet"/>
      <w:lvlText w:val=""/>
      <w:lvlJc w:val="left"/>
      <w:pPr>
        <w:ind w:left="4365" w:hanging="360"/>
      </w:pPr>
      <w:rPr>
        <w:rFonts w:ascii="Wingdings" w:hAnsi="Wingdings" w:hint="default"/>
      </w:rPr>
    </w:lvl>
    <w:lvl w:ilvl="6" w:tplc="04100001">
      <w:start w:val="1"/>
      <w:numFmt w:val="bullet"/>
      <w:lvlText w:val=""/>
      <w:lvlJc w:val="left"/>
      <w:pPr>
        <w:ind w:left="5085" w:hanging="360"/>
      </w:pPr>
      <w:rPr>
        <w:rFonts w:ascii="Symbol" w:hAnsi="Symbol" w:hint="default"/>
      </w:rPr>
    </w:lvl>
    <w:lvl w:ilvl="7" w:tplc="04100003">
      <w:start w:val="1"/>
      <w:numFmt w:val="bullet"/>
      <w:lvlText w:val="o"/>
      <w:lvlJc w:val="left"/>
      <w:pPr>
        <w:ind w:left="5805" w:hanging="360"/>
      </w:pPr>
      <w:rPr>
        <w:rFonts w:ascii="Courier New" w:hAnsi="Courier New" w:cs="Courier New" w:hint="default"/>
      </w:rPr>
    </w:lvl>
    <w:lvl w:ilvl="8" w:tplc="04100005">
      <w:start w:val="1"/>
      <w:numFmt w:val="bullet"/>
      <w:lvlText w:val=""/>
      <w:lvlJc w:val="left"/>
      <w:pPr>
        <w:ind w:left="6525" w:hanging="360"/>
      </w:pPr>
      <w:rPr>
        <w:rFonts w:ascii="Wingdings" w:hAnsi="Wingdings" w:hint="default"/>
      </w:rPr>
    </w:lvl>
  </w:abstractNum>
  <w:abstractNum w:abstractNumId="12" w15:restartNumberingAfterBreak="0">
    <w:nsid w:val="28C3092E"/>
    <w:multiLevelType w:val="hybridMultilevel"/>
    <w:tmpl w:val="A82C3E5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B1A3B07"/>
    <w:multiLevelType w:val="multilevel"/>
    <w:tmpl w:val="72720B0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BF342B5"/>
    <w:multiLevelType w:val="hybridMultilevel"/>
    <w:tmpl w:val="170216DC"/>
    <w:lvl w:ilvl="0" w:tplc="76EA6182">
      <w:start w:val="1"/>
      <w:numFmt w:val="bullet"/>
      <w:lvlText w:val=""/>
      <w:lvlJc w:val="left"/>
      <w:pPr>
        <w:ind w:left="720" w:hanging="360"/>
      </w:pPr>
      <w:rPr>
        <w:rFonts w:ascii="Symbol" w:hAnsi="Symbol" w:hint="default"/>
        <w:color w:val="auto"/>
        <w:sz w:val="20"/>
        <w:szCs w:val="20"/>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E2213C1"/>
    <w:multiLevelType w:val="hybridMultilevel"/>
    <w:tmpl w:val="17103450"/>
    <w:lvl w:ilvl="0" w:tplc="78C6C440">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6" w15:restartNumberingAfterBreak="0">
    <w:nsid w:val="2E455535"/>
    <w:multiLevelType w:val="hybridMultilevel"/>
    <w:tmpl w:val="17624FF0"/>
    <w:lvl w:ilvl="0" w:tplc="019C275C">
      <w:start w:val="1"/>
      <w:numFmt w:val="bullet"/>
      <w:lvlText w:val=""/>
      <w:lvlJc w:val="left"/>
      <w:pPr>
        <w:ind w:left="720" w:hanging="360"/>
      </w:pPr>
      <w:rPr>
        <w:rFonts w:ascii="Symbol" w:hAnsi="Symbol" w:hint="default"/>
        <w:color w:val="auto"/>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7" w15:restartNumberingAfterBreak="0">
    <w:nsid w:val="307001F1"/>
    <w:multiLevelType w:val="multilevel"/>
    <w:tmpl w:val="23CA4868"/>
    <w:lvl w:ilvl="0">
      <w:start w:val="1"/>
      <w:numFmt w:val="lowerLetter"/>
      <w:lvlText w:val="%1)"/>
      <w:lvlJc w:val="left"/>
      <w:pPr>
        <w:tabs>
          <w:tab w:val="num" w:pos="0"/>
        </w:tabs>
        <w:ind w:left="720" w:hanging="360"/>
      </w:pPr>
      <w:rPr>
        <w:rFonts w:hint="default"/>
        <w:i w:val="0"/>
        <w:iCs/>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15:restartNumberingAfterBreak="0">
    <w:nsid w:val="31136500"/>
    <w:multiLevelType w:val="hybridMultilevel"/>
    <w:tmpl w:val="156C3136"/>
    <w:lvl w:ilvl="0" w:tplc="78C6C44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A841ED3"/>
    <w:multiLevelType w:val="hybridMultilevel"/>
    <w:tmpl w:val="AFEEE34C"/>
    <w:lvl w:ilvl="0" w:tplc="AFC6BCE8">
      <w:numFmt w:val="bullet"/>
      <w:lvlText w:val="-"/>
      <w:lvlJc w:val="left"/>
      <w:pPr>
        <w:ind w:left="720" w:hanging="360"/>
      </w:pPr>
      <w:rPr>
        <w:rFonts w:ascii="Garamond" w:eastAsia="Times New Roman" w:hAnsi="Garamond"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3AFE6CAC"/>
    <w:multiLevelType w:val="hybridMultilevel"/>
    <w:tmpl w:val="48CE9D70"/>
    <w:lvl w:ilvl="0" w:tplc="82A0B570">
      <w:start w:val="1"/>
      <w:numFmt w:val="lowerLetter"/>
      <w:lvlText w:val="%1)"/>
      <w:lvlJc w:val="left"/>
      <w:pPr>
        <w:ind w:left="720" w:hanging="360"/>
      </w:pPr>
      <w:rPr>
        <w:rFonts w:hint="default"/>
        <w:b/>
        <w:bCs/>
        <w:color w:val="auto"/>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3C716BED"/>
    <w:multiLevelType w:val="hybridMultilevel"/>
    <w:tmpl w:val="607C0EFA"/>
    <w:lvl w:ilvl="0" w:tplc="DDCA2338">
      <w:numFmt w:val="bullet"/>
      <w:lvlText w:val="□"/>
      <w:lvlJc w:val="left"/>
      <w:pPr>
        <w:ind w:left="1004" w:hanging="360"/>
      </w:pPr>
      <w:rPr>
        <w:rFonts w:ascii="Times New Roman" w:eastAsia="Times New Roman" w:hAnsi="Times New Roman" w:cs="Times New Roman" w:hint="default"/>
        <w:sz w:val="32"/>
      </w:rPr>
    </w:lvl>
    <w:lvl w:ilvl="1" w:tplc="04100003">
      <w:start w:val="1"/>
      <w:numFmt w:val="bullet"/>
      <w:lvlText w:val="o"/>
      <w:lvlJc w:val="left"/>
      <w:pPr>
        <w:ind w:left="1724" w:hanging="360"/>
      </w:pPr>
      <w:rPr>
        <w:rFonts w:ascii="Courier New" w:hAnsi="Courier New" w:cs="Courier New" w:hint="default"/>
      </w:rPr>
    </w:lvl>
    <w:lvl w:ilvl="2" w:tplc="04100005">
      <w:start w:val="1"/>
      <w:numFmt w:val="bullet"/>
      <w:lvlText w:val=""/>
      <w:lvlJc w:val="left"/>
      <w:pPr>
        <w:ind w:left="2444" w:hanging="360"/>
      </w:pPr>
      <w:rPr>
        <w:rFonts w:ascii="Wingdings" w:hAnsi="Wingdings" w:hint="default"/>
      </w:rPr>
    </w:lvl>
    <w:lvl w:ilvl="3" w:tplc="04100001">
      <w:start w:val="1"/>
      <w:numFmt w:val="bullet"/>
      <w:lvlText w:val=""/>
      <w:lvlJc w:val="left"/>
      <w:pPr>
        <w:ind w:left="3164" w:hanging="360"/>
      </w:pPr>
      <w:rPr>
        <w:rFonts w:ascii="Symbol" w:hAnsi="Symbol" w:hint="default"/>
      </w:rPr>
    </w:lvl>
    <w:lvl w:ilvl="4" w:tplc="04100003">
      <w:start w:val="1"/>
      <w:numFmt w:val="bullet"/>
      <w:lvlText w:val="o"/>
      <w:lvlJc w:val="left"/>
      <w:pPr>
        <w:ind w:left="3884" w:hanging="360"/>
      </w:pPr>
      <w:rPr>
        <w:rFonts w:ascii="Courier New" w:hAnsi="Courier New" w:cs="Courier New" w:hint="default"/>
      </w:rPr>
    </w:lvl>
    <w:lvl w:ilvl="5" w:tplc="04100005">
      <w:start w:val="1"/>
      <w:numFmt w:val="bullet"/>
      <w:lvlText w:val=""/>
      <w:lvlJc w:val="left"/>
      <w:pPr>
        <w:ind w:left="4604" w:hanging="360"/>
      </w:pPr>
      <w:rPr>
        <w:rFonts w:ascii="Wingdings" w:hAnsi="Wingdings" w:hint="default"/>
      </w:rPr>
    </w:lvl>
    <w:lvl w:ilvl="6" w:tplc="04100001">
      <w:start w:val="1"/>
      <w:numFmt w:val="bullet"/>
      <w:lvlText w:val=""/>
      <w:lvlJc w:val="left"/>
      <w:pPr>
        <w:ind w:left="5324" w:hanging="360"/>
      </w:pPr>
      <w:rPr>
        <w:rFonts w:ascii="Symbol" w:hAnsi="Symbol" w:hint="default"/>
      </w:rPr>
    </w:lvl>
    <w:lvl w:ilvl="7" w:tplc="04100003">
      <w:start w:val="1"/>
      <w:numFmt w:val="bullet"/>
      <w:lvlText w:val="o"/>
      <w:lvlJc w:val="left"/>
      <w:pPr>
        <w:ind w:left="6044" w:hanging="360"/>
      </w:pPr>
      <w:rPr>
        <w:rFonts w:ascii="Courier New" w:hAnsi="Courier New" w:cs="Courier New" w:hint="default"/>
      </w:rPr>
    </w:lvl>
    <w:lvl w:ilvl="8" w:tplc="04100005">
      <w:start w:val="1"/>
      <w:numFmt w:val="bullet"/>
      <w:lvlText w:val=""/>
      <w:lvlJc w:val="left"/>
      <w:pPr>
        <w:ind w:left="6764" w:hanging="360"/>
      </w:pPr>
      <w:rPr>
        <w:rFonts w:ascii="Wingdings" w:hAnsi="Wingdings" w:hint="default"/>
      </w:rPr>
    </w:lvl>
  </w:abstractNum>
  <w:abstractNum w:abstractNumId="22" w15:restartNumberingAfterBreak="0">
    <w:nsid w:val="3DD025F7"/>
    <w:multiLevelType w:val="hybridMultilevel"/>
    <w:tmpl w:val="A276FAD4"/>
    <w:lvl w:ilvl="0" w:tplc="04100005">
      <w:start w:val="1"/>
      <w:numFmt w:val="bullet"/>
      <w:lvlText w:val=""/>
      <w:lvlJc w:val="left"/>
      <w:pPr>
        <w:ind w:left="766" w:hanging="360"/>
      </w:pPr>
      <w:rPr>
        <w:rFonts w:ascii="Wingdings" w:hAnsi="Wingdings" w:hint="default"/>
      </w:rPr>
    </w:lvl>
    <w:lvl w:ilvl="1" w:tplc="04100003" w:tentative="1">
      <w:start w:val="1"/>
      <w:numFmt w:val="bullet"/>
      <w:lvlText w:val="o"/>
      <w:lvlJc w:val="left"/>
      <w:pPr>
        <w:ind w:left="1486" w:hanging="360"/>
      </w:pPr>
      <w:rPr>
        <w:rFonts w:ascii="Courier New" w:hAnsi="Courier New" w:cs="Courier New" w:hint="default"/>
      </w:rPr>
    </w:lvl>
    <w:lvl w:ilvl="2" w:tplc="04100005" w:tentative="1">
      <w:start w:val="1"/>
      <w:numFmt w:val="bullet"/>
      <w:lvlText w:val=""/>
      <w:lvlJc w:val="left"/>
      <w:pPr>
        <w:ind w:left="2206" w:hanging="360"/>
      </w:pPr>
      <w:rPr>
        <w:rFonts w:ascii="Wingdings" w:hAnsi="Wingdings" w:hint="default"/>
      </w:rPr>
    </w:lvl>
    <w:lvl w:ilvl="3" w:tplc="04100001" w:tentative="1">
      <w:start w:val="1"/>
      <w:numFmt w:val="bullet"/>
      <w:lvlText w:val=""/>
      <w:lvlJc w:val="left"/>
      <w:pPr>
        <w:ind w:left="2926" w:hanging="360"/>
      </w:pPr>
      <w:rPr>
        <w:rFonts w:ascii="Symbol" w:hAnsi="Symbol" w:hint="default"/>
      </w:rPr>
    </w:lvl>
    <w:lvl w:ilvl="4" w:tplc="04100003" w:tentative="1">
      <w:start w:val="1"/>
      <w:numFmt w:val="bullet"/>
      <w:lvlText w:val="o"/>
      <w:lvlJc w:val="left"/>
      <w:pPr>
        <w:ind w:left="3646" w:hanging="360"/>
      </w:pPr>
      <w:rPr>
        <w:rFonts w:ascii="Courier New" w:hAnsi="Courier New" w:cs="Courier New" w:hint="default"/>
      </w:rPr>
    </w:lvl>
    <w:lvl w:ilvl="5" w:tplc="04100005" w:tentative="1">
      <w:start w:val="1"/>
      <w:numFmt w:val="bullet"/>
      <w:lvlText w:val=""/>
      <w:lvlJc w:val="left"/>
      <w:pPr>
        <w:ind w:left="4366" w:hanging="360"/>
      </w:pPr>
      <w:rPr>
        <w:rFonts w:ascii="Wingdings" w:hAnsi="Wingdings" w:hint="default"/>
      </w:rPr>
    </w:lvl>
    <w:lvl w:ilvl="6" w:tplc="04100001" w:tentative="1">
      <w:start w:val="1"/>
      <w:numFmt w:val="bullet"/>
      <w:lvlText w:val=""/>
      <w:lvlJc w:val="left"/>
      <w:pPr>
        <w:ind w:left="5086" w:hanging="360"/>
      </w:pPr>
      <w:rPr>
        <w:rFonts w:ascii="Symbol" w:hAnsi="Symbol" w:hint="default"/>
      </w:rPr>
    </w:lvl>
    <w:lvl w:ilvl="7" w:tplc="04100003" w:tentative="1">
      <w:start w:val="1"/>
      <w:numFmt w:val="bullet"/>
      <w:lvlText w:val="o"/>
      <w:lvlJc w:val="left"/>
      <w:pPr>
        <w:ind w:left="5806" w:hanging="360"/>
      </w:pPr>
      <w:rPr>
        <w:rFonts w:ascii="Courier New" w:hAnsi="Courier New" w:cs="Courier New" w:hint="default"/>
      </w:rPr>
    </w:lvl>
    <w:lvl w:ilvl="8" w:tplc="04100005" w:tentative="1">
      <w:start w:val="1"/>
      <w:numFmt w:val="bullet"/>
      <w:lvlText w:val=""/>
      <w:lvlJc w:val="left"/>
      <w:pPr>
        <w:ind w:left="6526" w:hanging="360"/>
      </w:pPr>
      <w:rPr>
        <w:rFonts w:ascii="Wingdings" w:hAnsi="Wingdings" w:hint="default"/>
      </w:rPr>
    </w:lvl>
  </w:abstractNum>
  <w:abstractNum w:abstractNumId="23" w15:restartNumberingAfterBreak="0">
    <w:nsid w:val="3DFE0328"/>
    <w:multiLevelType w:val="hybridMultilevel"/>
    <w:tmpl w:val="81065470"/>
    <w:lvl w:ilvl="0" w:tplc="78C6C44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3E046EF6"/>
    <w:multiLevelType w:val="multilevel"/>
    <w:tmpl w:val="5F3E5474"/>
    <w:lvl w:ilvl="0">
      <w:start w:val="1"/>
      <w:numFmt w:val="lowerLetter"/>
      <w:lvlText w:val="%1)"/>
      <w:lvlJc w:val="left"/>
      <w:pPr>
        <w:tabs>
          <w:tab w:val="num" w:pos="0"/>
        </w:tabs>
        <w:ind w:left="720" w:hanging="360"/>
      </w:pPr>
      <w:rPr>
        <w:rFont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5" w15:restartNumberingAfterBreak="0">
    <w:nsid w:val="3EC41C79"/>
    <w:multiLevelType w:val="hybridMultilevel"/>
    <w:tmpl w:val="907A28B2"/>
    <w:lvl w:ilvl="0" w:tplc="78C6C440">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6" w15:restartNumberingAfterBreak="0">
    <w:nsid w:val="411A3640"/>
    <w:multiLevelType w:val="multilevel"/>
    <w:tmpl w:val="656AFB08"/>
    <w:lvl w:ilvl="0">
      <w:start w:val="2"/>
      <w:numFmt w:val="lowerLetter"/>
      <w:lvlText w:val="%1)"/>
      <w:lvlJc w:val="left"/>
      <w:pPr>
        <w:ind w:left="540" w:hanging="540"/>
      </w:pPr>
      <w:rPr>
        <w:b/>
        <w:color w:val="auto"/>
      </w:rPr>
    </w:lvl>
    <w:lvl w:ilvl="1">
      <w:start w:val="8"/>
      <w:numFmt w:val="decimal"/>
      <w:lvlText w:val="%1.%2"/>
      <w:lvlJc w:val="left"/>
      <w:pPr>
        <w:ind w:left="540" w:hanging="540"/>
      </w:pPr>
      <w:rPr>
        <w:color w:val="1F4E79"/>
      </w:rPr>
    </w:lvl>
    <w:lvl w:ilvl="2">
      <w:start w:val="1"/>
      <w:numFmt w:val="decimal"/>
      <w:lvlText w:val="%1.%2.%3"/>
      <w:lvlJc w:val="left"/>
      <w:pPr>
        <w:ind w:left="720" w:hanging="720"/>
      </w:pPr>
      <w:rPr>
        <w:color w:val="1F4E79"/>
      </w:rPr>
    </w:lvl>
    <w:lvl w:ilvl="3">
      <w:start w:val="1"/>
      <w:numFmt w:val="decimal"/>
      <w:lvlText w:val="%1.%2.%3.%4"/>
      <w:lvlJc w:val="left"/>
      <w:pPr>
        <w:ind w:left="720" w:hanging="720"/>
      </w:pPr>
      <w:rPr>
        <w:b/>
        <w:color w:val="1F4E79"/>
      </w:rPr>
    </w:lvl>
    <w:lvl w:ilvl="4">
      <w:start w:val="1"/>
      <w:numFmt w:val="decimal"/>
      <w:lvlText w:val="%1.%2.%3.%4.%5"/>
      <w:lvlJc w:val="left"/>
      <w:pPr>
        <w:ind w:left="1080" w:hanging="1080"/>
      </w:pPr>
      <w:rPr>
        <w:color w:val="1F4E79"/>
      </w:rPr>
    </w:lvl>
    <w:lvl w:ilvl="5">
      <w:start w:val="1"/>
      <w:numFmt w:val="decimal"/>
      <w:lvlText w:val="%1.%2.%3.%4.%5.%6"/>
      <w:lvlJc w:val="left"/>
      <w:pPr>
        <w:ind w:left="1080" w:hanging="1080"/>
      </w:pPr>
      <w:rPr>
        <w:color w:val="1F4E79"/>
      </w:rPr>
    </w:lvl>
    <w:lvl w:ilvl="6">
      <w:start w:val="1"/>
      <w:numFmt w:val="decimal"/>
      <w:lvlText w:val="%1.%2.%3.%4.%5.%6.%7"/>
      <w:lvlJc w:val="left"/>
      <w:pPr>
        <w:ind w:left="1440" w:hanging="1440"/>
      </w:pPr>
      <w:rPr>
        <w:color w:val="1F4E79"/>
      </w:rPr>
    </w:lvl>
    <w:lvl w:ilvl="7">
      <w:start w:val="1"/>
      <w:numFmt w:val="decimal"/>
      <w:lvlText w:val="%1.%2.%3.%4.%5.%6.%7.%8"/>
      <w:lvlJc w:val="left"/>
      <w:pPr>
        <w:ind w:left="1440" w:hanging="1440"/>
      </w:pPr>
      <w:rPr>
        <w:color w:val="1F4E79"/>
      </w:rPr>
    </w:lvl>
    <w:lvl w:ilvl="8">
      <w:start w:val="1"/>
      <w:numFmt w:val="decimal"/>
      <w:lvlText w:val="%1.%2.%3.%4.%5.%6.%7.%8.%9"/>
      <w:lvlJc w:val="left"/>
      <w:pPr>
        <w:ind w:left="1800" w:hanging="1800"/>
      </w:pPr>
      <w:rPr>
        <w:color w:val="1F4E79"/>
      </w:rPr>
    </w:lvl>
  </w:abstractNum>
  <w:abstractNum w:abstractNumId="27" w15:restartNumberingAfterBreak="0">
    <w:nsid w:val="48757334"/>
    <w:multiLevelType w:val="hybridMultilevel"/>
    <w:tmpl w:val="F484235E"/>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496D1DF2"/>
    <w:multiLevelType w:val="multilevel"/>
    <w:tmpl w:val="F87A2BD8"/>
    <w:lvl w:ilvl="0">
      <w:start w:val="1"/>
      <w:numFmt w:val="bullet"/>
      <w:lvlText w:val=""/>
      <w:lvlJc w:val="left"/>
      <w:pPr>
        <w:tabs>
          <w:tab w:val="num" w:pos="0"/>
        </w:tabs>
        <w:ind w:left="405" w:hanging="360"/>
      </w:pPr>
      <w:rPr>
        <w:rFonts w:ascii="Symbol" w:hAnsi="Symbol" w:cs="Symbol" w:hint="default"/>
        <w:color w:val="auto"/>
      </w:rPr>
    </w:lvl>
    <w:lvl w:ilvl="1">
      <w:start w:val="1"/>
      <w:numFmt w:val="bullet"/>
      <w:lvlText w:val="o"/>
      <w:lvlJc w:val="left"/>
      <w:pPr>
        <w:tabs>
          <w:tab w:val="num" w:pos="0"/>
        </w:tabs>
        <w:ind w:left="1125" w:hanging="360"/>
      </w:pPr>
      <w:rPr>
        <w:rFonts w:ascii="Courier New" w:hAnsi="Courier New" w:cs="Courier New" w:hint="default"/>
      </w:rPr>
    </w:lvl>
    <w:lvl w:ilvl="2">
      <w:start w:val="1"/>
      <w:numFmt w:val="bullet"/>
      <w:lvlText w:val=""/>
      <w:lvlJc w:val="left"/>
      <w:pPr>
        <w:tabs>
          <w:tab w:val="num" w:pos="0"/>
        </w:tabs>
        <w:ind w:left="1845" w:hanging="360"/>
      </w:pPr>
      <w:rPr>
        <w:rFonts w:ascii="Wingdings" w:hAnsi="Wingdings" w:cs="Wingdings" w:hint="default"/>
      </w:rPr>
    </w:lvl>
    <w:lvl w:ilvl="3">
      <w:start w:val="1"/>
      <w:numFmt w:val="bullet"/>
      <w:lvlText w:val=""/>
      <w:lvlJc w:val="left"/>
      <w:pPr>
        <w:tabs>
          <w:tab w:val="num" w:pos="0"/>
        </w:tabs>
        <w:ind w:left="2565" w:hanging="360"/>
      </w:pPr>
      <w:rPr>
        <w:rFonts w:ascii="Symbol" w:hAnsi="Symbol" w:cs="Symbol" w:hint="default"/>
      </w:rPr>
    </w:lvl>
    <w:lvl w:ilvl="4">
      <w:start w:val="1"/>
      <w:numFmt w:val="bullet"/>
      <w:lvlText w:val="o"/>
      <w:lvlJc w:val="left"/>
      <w:pPr>
        <w:tabs>
          <w:tab w:val="num" w:pos="0"/>
        </w:tabs>
        <w:ind w:left="3285" w:hanging="360"/>
      </w:pPr>
      <w:rPr>
        <w:rFonts w:ascii="Courier New" w:hAnsi="Courier New" w:cs="Courier New" w:hint="default"/>
      </w:rPr>
    </w:lvl>
    <w:lvl w:ilvl="5">
      <w:start w:val="1"/>
      <w:numFmt w:val="bullet"/>
      <w:lvlText w:val=""/>
      <w:lvlJc w:val="left"/>
      <w:pPr>
        <w:tabs>
          <w:tab w:val="num" w:pos="0"/>
        </w:tabs>
        <w:ind w:left="4005" w:hanging="360"/>
      </w:pPr>
      <w:rPr>
        <w:rFonts w:ascii="Wingdings" w:hAnsi="Wingdings" w:cs="Wingdings" w:hint="default"/>
      </w:rPr>
    </w:lvl>
    <w:lvl w:ilvl="6">
      <w:start w:val="1"/>
      <w:numFmt w:val="bullet"/>
      <w:lvlText w:val=""/>
      <w:lvlJc w:val="left"/>
      <w:pPr>
        <w:tabs>
          <w:tab w:val="num" w:pos="0"/>
        </w:tabs>
        <w:ind w:left="4725" w:hanging="360"/>
      </w:pPr>
      <w:rPr>
        <w:rFonts w:ascii="Symbol" w:hAnsi="Symbol" w:cs="Symbol" w:hint="default"/>
      </w:rPr>
    </w:lvl>
    <w:lvl w:ilvl="7">
      <w:start w:val="1"/>
      <w:numFmt w:val="bullet"/>
      <w:lvlText w:val="o"/>
      <w:lvlJc w:val="left"/>
      <w:pPr>
        <w:tabs>
          <w:tab w:val="num" w:pos="0"/>
        </w:tabs>
        <w:ind w:left="5445" w:hanging="360"/>
      </w:pPr>
      <w:rPr>
        <w:rFonts w:ascii="Courier New" w:hAnsi="Courier New" w:cs="Courier New" w:hint="default"/>
      </w:rPr>
    </w:lvl>
    <w:lvl w:ilvl="8">
      <w:start w:val="1"/>
      <w:numFmt w:val="bullet"/>
      <w:lvlText w:val=""/>
      <w:lvlJc w:val="left"/>
      <w:pPr>
        <w:tabs>
          <w:tab w:val="num" w:pos="0"/>
        </w:tabs>
        <w:ind w:left="6165" w:hanging="360"/>
      </w:pPr>
      <w:rPr>
        <w:rFonts w:ascii="Wingdings" w:hAnsi="Wingdings" w:cs="Wingdings" w:hint="default"/>
      </w:rPr>
    </w:lvl>
  </w:abstractNum>
  <w:abstractNum w:abstractNumId="29" w15:restartNumberingAfterBreak="0">
    <w:nsid w:val="4A9209FC"/>
    <w:multiLevelType w:val="hybridMultilevel"/>
    <w:tmpl w:val="2BCEF386"/>
    <w:lvl w:ilvl="0" w:tplc="78C6C440">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0" w15:restartNumberingAfterBreak="0">
    <w:nsid w:val="5281551B"/>
    <w:multiLevelType w:val="multilevel"/>
    <w:tmpl w:val="F97254B6"/>
    <w:lvl w:ilvl="0">
      <w:start w:val="1"/>
      <w:numFmt w:val="decimal"/>
      <w:lvlText w:val="%1."/>
      <w:lvlJc w:val="left"/>
      <w:pPr>
        <w:tabs>
          <w:tab w:val="num" w:pos="0"/>
        </w:tabs>
        <w:ind w:left="644" w:hanging="360"/>
      </w:pPr>
      <w:rPr>
        <w:i w:val="0"/>
        <w:iCs/>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1" w15:restartNumberingAfterBreak="0">
    <w:nsid w:val="53EB1B1D"/>
    <w:multiLevelType w:val="hybridMultilevel"/>
    <w:tmpl w:val="033EB676"/>
    <w:lvl w:ilvl="0" w:tplc="04100005">
      <w:start w:val="1"/>
      <w:numFmt w:val="bullet"/>
      <w:lvlText w:val=""/>
      <w:lvlJc w:val="left"/>
      <w:pPr>
        <w:ind w:left="502"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2" w15:restartNumberingAfterBreak="0">
    <w:nsid w:val="57BA534F"/>
    <w:multiLevelType w:val="hybridMultilevel"/>
    <w:tmpl w:val="893C26A2"/>
    <w:lvl w:ilvl="0" w:tplc="DDCA2338">
      <w:numFmt w:val="bullet"/>
      <w:lvlText w:val="□"/>
      <w:lvlJc w:val="left"/>
      <w:pPr>
        <w:ind w:left="1005" w:hanging="360"/>
      </w:pPr>
      <w:rPr>
        <w:rFonts w:ascii="Times New Roman" w:eastAsia="Times New Roman" w:hAnsi="Times New Roman" w:cs="Times New Roman" w:hint="default"/>
        <w:sz w:val="32"/>
      </w:rPr>
    </w:lvl>
    <w:lvl w:ilvl="1" w:tplc="04100003">
      <w:start w:val="1"/>
      <w:numFmt w:val="bullet"/>
      <w:lvlText w:val="o"/>
      <w:lvlJc w:val="left"/>
      <w:pPr>
        <w:ind w:left="1725" w:hanging="360"/>
      </w:pPr>
      <w:rPr>
        <w:rFonts w:ascii="Courier New" w:hAnsi="Courier New" w:cs="Courier New" w:hint="default"/>
      </w:rPr>
    </w:lvl>
    <w:lvl w:ilvl="2" w:tplc="04100005">
      <w:start w:val="1"/>
      <w:numFmt w:val="bullet"/>
      <w:lvlText w:val=""/>
      <w:lvlJc w:val="left"/>
      <w:pPr>
        <w:ind w:left="2445" w:hanging="360"/>
      </w:pPr>
      <w:rPr>
        <w:rFonts w:ascii="Wingdings" w:hAnsi="Wingdings" w:hint="default"/>
      </w:rPr>
    </w:lvl>
    <w:lvl w:ilvl="3" w:tplc="04100001">
      <w:start w:val="1"/>
      <w:numFmt w:val="bullet"/>
      <w:lvlText w:val=""/>
      <w:lvlJc w:val="left"/>
      <w:pPr>
        <w:ind w:left="3165" w:hanging="360"/>
      </w:pPr>
      <w:rPr>
        <w:rFonts w:ascii="Symbol" w:hAnsi="Symbol" w:hint="default"/>
      </w:rPr>
    </w:lvl>
    <w:lvl w:ilvl="4" w:tplc="04100003">
      <w:start w:val="1"/>
      <w:numFmt w:val="bullet"/>
      <w:lvlText w:val="o"/>
      <w:lvlJc w:val="left"/>
      <w:pPr>
        <w:ind w:left="3885" w:hanging="360"/>
      </w:pPr>
      <w:rPr>
        <w:rFonts w:ascii="Courier New" w:hAnsi="Courier New" w:cs="Courier New" w:hint="default"/>
      </w:rPr>
    </w:lvl>
    <w:lvl w:ilvl="5" w:tplc="04100005">
      <w:start w:val="1"/>
      <w:numFmt w:val="bullet"/>
      <w:lvlText w:val=""/>
      <w:lvlJc w:val="left"/>
      <w:pPr>
        <w:ind w:left="4605" w:hanging="360"/>
      </w:pPr>
      <w:rPr>
        <w:rFonts w:ascii="Wingdings" w:hAnsi="Wingdings" w:hint="default"/>
      </w:rPr>
    </w:lvl>
    <w:lvl w:ilvl="6" w:tplc="04100001">
      <w:start w:val="1"/>
      <w:numFmt w:val="bullet"/>
      <w:lvlText w:val=""/>
      <w:lvlJc w:val="left"/>
      <w:pPr>
        <w:ind w:left="5325" w:hanging="360"/>
      </w:pPr>
      <w:rPr>
        <w:rFonts w:ascii="Symbol" w:hAnsi="Symbol" w:hint="default"/>
      </w:rPr>
    </w:lvl>
    <w:lvl w:ilvl="7" w:tplc="04100003">
      <w:start w:val="1"/>
      <w:numFmt w:val="bullet"/>
      <w:lvlText w:val="o"/>
      <w:lvlJc w:val="left"/>
      <w:pPr>
        <w:ind w:left="6045" w:hanging="360"/>
      </w:pPr>
      <w:rPr>
        <w:rFonts w:ascii="Courier New" w:hAnsi="Courier New" w:cs="Courier New" w:hint="default"/>
      </w:rPr>
    </w:lvl>
    <w:lvl w:ilvl="8" w:tplc="04100005">
      <w:start w:val="1"/>
      <w:numFmt w:val="bullet"/>
      <w:lvlText w:val=""/>
      <w:lvlJc w:val="left"/>
      <w:pPr>
        <w:ind w:left="6765" w:hanging="360"/>
      </w:pPr>
      <w:rPr>
        <w:rFonts w:ascii="Wingdings" w:hAnsi="Wingdings" w:hint="default"/>
      </w:rPr>
    </w:lvl>
  </w:abstractNum>
  <w:abstractNum w:abstractNumId="33" w15:restartNumberingAfterBreak="0">
    <w:nsid w:val="59457EA8"/>
    <w:multiLevelType w:val="hybridMultilevel"/>
    <w:tmpl w:val="B4465DFE"/>
    <w:lvl w:ilvl="0" w:tplc="5AB2B4BA">
      <w:start w:val="1"/>
      <w:numFmt w:val="bullet"/>
      <w:lvlText w:val=""/>
      <w:lvlJc w:val="left"/>
      <w:pPr>
        <w:ind w:left="720" w:hanging="360"/>
      </w:pPr>
      <w:rPr>
        <w:rFonts w:ascii="Symbol" w:hAnsi="Symbol" w:hint="default"/>
        <w:color w:val="auto"/>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4" w15:restartNumberingAfterBreak="0">
    <w:nsid w:val="5A2B7574"/>
    <w:multiLevelType w:val="hybridMultilevel"/>
    <w:tmpl w:val="7FC88F06"/>
    <w:lvl w:ilvl="0" w:tplc="04100005">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35" w15:restartNumberingAfterBreak="0">
    <w:nsid w:val="5B5F0BB5"/>
    <w:multiLevelType w:val="multilevel"/>
    <w:tmpl w:val="931C0BDC"/>
    <w:lvl w:ilvl="0">
      <w:start w:val="1"/>
      <w:numFmt w:val="decimal"/>
      <w:pStyle w:val="Numeroelenco"/>
      <w:lvlText w:val="%1."/>
      <w:lvlJc w:val="left"/>
      <w:pPr>
        <w:tabs>
          <w:tab w:val="num" w:pos="360"/>
        </w:tabs>
        <w:ind w:left="360" w:hanging="360"/>
      </w:pPr>
      <w:rPr>
        <w:i w:val="0"/>
        <w:strike w:val="0"/>
        <w:dstrike w:val="0"/>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36" w15:restartNumberingAfterBreak="0">
    <w:nsid w:val="61071842"/>
    <w:multiLevelType w:val="multilevel"/>
    <w:tmpl w:val="C9BA82F6"/>
    <w:lvl w:ilvl="0">
      <w:start w:val="1"/>
      <w:numFmt w:val="bullet"/>
      <w:lvlText w:val=""/>
      <w:lvlJc w:val="left"/>
      <w:pPr>
        <w:tabs>
          <w:tab w:val="num" w:pos="-76"/>
        </w:tabs>
        <w:ind w:left="644" w:hanging="360"/>
      </w:pPr>
      <w:rPr>
        <w:rFonts w:ascii="Wingdings" w:hAnsi="Wingdings" w:hint="default"/>
        <w:b/>
        <w:i w:val="0"/>
        <w:sz w:val="18"/>
        <w:szCs w:val="18"/>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7" w15:restartNumberingAfterBreak="0">
    <w:nsid w:val="613A4890"/>
    <w:multiLevelType w:val="hybridMultilevel"/>
    <w:tmpl w:val="03B49242"/>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62674623"/>
    <w:multiLevelType w:val="hybridMultilevel"/>
    <w:tmpl w:val="428EC6A2"/>
    <w:lvl w:ilvl="0" w:tplc="C082D1A4">
      <w:start w:val="1"/>
      <w:numFmt w:val="lowerLetter"/>
      <w:lvlText w:val="%1)"/>
      <w:lvlJc w:val="left"/>
      <w:pPr>
        <w:ind w:left="1287" w:hanging="360"/>
      </w:pPr>
      <w:rPr>
        <w:rFonts w:hint="default"/>
        <w:b/>
        <w:bCs/>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99E2D3A"/>
    <w:multiLevelType w:val="hybridMultilevel"/>
    <w:tmpl w:val="A394103C"/>
    <w:lvl w:ilvl="0" w:tplc="C068F8D4">
      <w:start w:val="7"/>
      <w:numFmt w:val="bullet"/>
      <w:lvlText w:val="-"/>
      <w:lvlJc w:val="left"/>
      <w:pPr>
        <w:ind w:left="810" w:hanging="360"/>
      </w:pPr>
      <w:rPr>
        <w:rFonts w:ascii="Calibri" w:eastAsiaTheme="minorHAnsi" w:hAnsi="Calibri" w:cs="Calibri" w:hint="default"/>
        <w:color w:val="auto"/>
      </w:rPr>
    </w:lvl>
    <w:lvl w:ilvl="1" w:tplc="04100003" w:tentative="1">
      <w:start w:val="1"/>
      <w:numFmt w:val="bullet"/>
      <w:lvlText w:val="o"/>
      <w:lvlJc w:val="left"/>
      <w:pPr>
        <w:ind w:left="1530" w:hanging="360"/>
      </w:pPr>
      <w:rPr>
        <w:rFonts w:ascii="Courier New" w:hAnsi="Courier New" w:cs="Courier New" w:hint="default"/>
      </w:rPr>
    </w:lvl>
    <w:lvl w:ilvl="2" w:tplc="04100005" w:tentative="1">
      <w:start w:val="1"/>
      <w:numFmt w:val="bullet"/>
      <w:lvlText w:val=""/>
      <w:lvlJc w:val="left"/>
      <w:pPr>
        <w:ind w:left="2250" w:hanging="360"/>
      </w:pPr>
      <w:rPr>
        <w:rFonts w:ascii="Wingdings" w:hAnsi="Wingdings" w:hint="default"/>
      </w:rPr>
    </w:lvl>
    <w:lvl w:ilvl="3" w:tplc="04100001" w:tentative="1">
      <w:start w:val="1"/>
      <w:numFmt w:val="bullet"/>
      <w:lvlText w:val=""/>
      <w:lvlJc w:val="left"/>
      <w:pPr>
        <w:ind w:left="2970" w:hanging="360"/>
      </w:pPr>
      <w:rPr>
        <w:rFonts w:ascii="Symbol" w:hAnsi="Symbol" w:hint="default"/>
      </w:rPr>
    </w:lvl>
    <w:lvl w:ilvl="4" w:tplc="04100003" w:tentative="1">
      <w:start w:val="1"/>
      <w:numFmt w:val="bullet"/>
      <w:lvlText w:val="o"/>
      <w:lvlJc w:val="left"/>
      <w:pPr>
        <w:ind w:left="3690" w:hanging="360"/>
      </w:pPr>
      <w:rPr>
        <w:rFonts w:ascii="Courier New" w:hAnsi="Courier New" w:cs="Courier New" w:hint="default"/>
      </w:rPr>
    </w:lvl>
    <w:lvl w:ilvl="5" w:tplc="04100005" w:tentative="1">
      <w:start w:val="1"/>
      <w:numFmt w:val="bullet"/>
      <w:lvlText w:val=""/>
      <w:lvlJc w:val="left"/>
      <w:pPr>
        <w:ind w:left="4410" w:hanging="360"/>
      </w:pPr>
      <w:rPr>
        <w:rFonts w:ascii="Wingdings" w:hAnsi="Wingdings" w:hint="default"/>
      </w:rPr>
    </w:lvl>
    <w:lvl w:ilvl="6" w:tplc="04100001" w:tentative="1">
      <w:start w:val="1"/>
      <w:numFmt w:val="bullet"/>
      <w:lvlText w:val=""/>
      <w:lvlJc w:val="left"/>
      <w:pPr>
        <w:ind w:left="5130" w:hanging="360"/>
      </w:pPr>
      <w:rPr>
        <w:rFonts w:ascii="Symbol" w:hAnsi="Symbol" w:hint="default"/>
      </w:rPr>
    </w:lvl>
    <w:lvl w:ilvl="7" w:tplc="04100003" w:tentative="1">
      <w:start w:val="1"/>
      <w:numFmt w:val="bullet"/>
      <w:lvlText w:val="o"/>
      <w:lvlJc w:val="left"/>
      <w:pPr>
        <w:ind w:left="5850" w:hanging="360"/>
      </w:pPr>
      <w:rPr>
        <w:rFonts w:ascii="Courier New" w:hAnsi="Courier New" w:cs="Courier New" w:hint="default"/>
      </w:rPr>
    </w:lvl>
    <w:lvl w:ilvl="8" w:tplc="04100005" w:tentative="1">
      <w:start w:val="1"/>
      <w:numFmt w:val="bullet"/>
      <w:lvlText w:val=""/>
      <w:lvlJc w:val="left"/>
      <w:pPr>
        <w:ind w:left="6570" w:hanging="360"/>
      </w:pPr>
      <w:rPr>
        <w:rFonts w:ascii="Wingdings" w:hAnsi="Wingdings" w:hint="default"/>
      </w:rPr>
    </w:lvl>
  </w:abstractNum>
  <w:abstractNum w:abstractNumId="40" w15:restartNumberingAfterBreak="0">
    <w:nsid w:val="6DC857E9"/>
    <w:multiLevelType w:val="hybridMultilevel"/>
    <w:tmpl w:val="19B6B740"/>
    <w:lvl w:ilvl="0" w:tplc="C9847AE2">
      <w:start w:val="1"/>
      <w:numFmt w:val="bullet"/>
      <w:lvlText w:val=""/>
      <w:lvlJc w:val="left"/>
      <w:pPr>
        <w:ind w:left="720" w:hanging="360"/>
      </w:pPr>
      <w:rPr>
        <w:rFonts w:ascii="Symbol" w:hAnsi="Symbol" w:hint="default"/>
        <w:color w:val="auto"/>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1" w15:restartNumberingAfterBreak="0">
    <w:nsid w:val="723700C5"/>
    <w:multiLevelType w:val="hybridMultilevel"/>
    <w:tmpl w:val="7412753E"/>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745C311D"/>
    <w:multiLevelType w:val="hybridMultilevel"/>
    <w:tmpl w:val="E81ADE2E"/>
    <w:lvl w:ilvl="0" w:tplc="240C37A0">
      <w:start w:val="1"/>
      <w:numFmt w:val="lowerLetter"/>
      <w:lvlText w:val="%1)"/>
      <w:lvlJc w:val="left"/>
      <w:pPr>
        <w:ind w:left="720" w:hanging="360"/>
      </w:pPr>
      <w:rPr>
        <w:rFonts w:hint="default"/>
        <w:b/>
        <w:bCs/>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3" w15:restartNumberingAfterBreak="0">
    <w:nsid w:val="7BD159B4"/>
    <w:multiLevelType w:val="hybridMultilevel"/>
    <w:tmpl w:val="3126069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588923894">
    <w:abstractNumId w:val="30"/>
  </w:num>
  <w:num w:numId="2" w16cid:durableId="1747532144">
    <w:abstractNumId w:val="36"/>
  </w:num>
  <w:num w:numId="3" w16cid:durableId="194126910">
    <w:abstractNumId w:val="17"/>
  </w:num>
  <w:num w:numId="4" w16cid:durableId="1814369190">
    <w:abstractNumId w:val="28"/>
  </w:num>
  <w:num w:numId="5" w16cid:durableId="1082027215">
    <w:abstractNumId w:val="2"/>
  </w:num>
  <w:num w:numId="6" w16cid:durableId="1677995524">
    <w:abstractNumId w:val="35"/>
  </w:num>
  <w:num w:numId="7" w16cid:durableId="687757341">
    <w:abstractNumId w:val="13"/>
  </w:num>
  <w:num w:numId="8" w16cid:durableId="438110404">
    <w:abstractNumId w:val="43"/>
  </w:num>
  <w:num w:numId="9" w16cid:durableId="2124886931">
    <w:abstractNumId w:val="12"/>
  </w:num>
  <w:num w:numId="10" w16cid:durableId="601105162">
    <w:abstractNumId w:val="1"/>
  </w:num>
  <w:num w:numId="11" w16cid:durableId="805709151">
    <w:abstractNumId w:val="31"/>
  </w:num>
  <w:num w:numId="12" w16cid:durableId="1677229606">
    <w:abstractNumId w:val="9"/>
  </w:num>
  <w:num w:numId="13" w16cid:durableId="1279991465">
    <w:abstractNumId w:val="34"/>
  </w:num>
  <w:num w:numId="14" w16cid:durableId="1762336574">
    <w:abstractNumId w:val="0"/>
  </w:num>
  <w:num w:numId="15" w16cid:durableId="1712337772">
    <w:abstractNumId w:val="22"/>
  </w:num>
  <w:num w:numId="16" w16cid:durableId="31929685">
    <w:abstractNumId w:val="4"/>
  </w:num>
  <w:num w:numId="17" w16cid:durableId="797067071">
    <w:abstractNumId w:val="37"/>
  </w:num>
  <w:num w:numId="18" w16cid:durableId="446583041">
    <w:abstractNumId w:val="27"/>
  </w:num>
  <w:num w:numId="19" w16cid:durableId="1008361891">
    <w:abstractNumId w:val="41"/>
  </w:num>
  <w:num w:numId="20" w16cid:durableId="875581552">
    <w:abstractNumId w:val="7"/>
  </w:num>
  <w:num w:numId="21" w16cid:durableId="1516847706">
    <w:abstractNumId w:val="18"/>
  </w:num>
  <w:num w:numId="22" w16cid:durableId="472990457">
    <w:abstractNumId w:val="14"/>
  </w:num>
  <w:num w:numId="23" w16cid:durableId="248268727">
    <w:abstractNumId w:val="21"/>
  </w:num>
  <w:num w:numId="24" w16cid:durableId="8025945">
    <w:abstractNumId w:val="33"/>
  </w:num>
  <w:num w:numId="25" w16cid:durableId="890532426">
    <w:abstractNumId w:val="40"/>
  </w:num>
  <w:num w:numId="26" w16cid:durableId="2021347399">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61135123">
    <w:abstractNumId w:val="3"/>
    <w:lvlOverride w:ilvl="0">
      <w:startOverride w:val="1"/>
    </w:lvlOverride>
    <w:lvlOverride w:ilvl="1"/>
    <w:lvlOverride w:ilvl="2"/>
    <w:lvlOverride w:ilvl="3"/>
    <w:lvlOverride w:ilvl="4"/>
    <w:lvlOverride w:ilvl="5"/>
    <w:lvlOverride w:ilvl="6"/>
    <w:lvlOverride w:ilvl="7"/>
    <w:lvlOverride w:ilvl="8"/>
  </w:num>
  <w:num w:numId="28" w16cid:durableId="1942450560">
    <w:abstractNumId w:val="32"/>
  </w:num>
  <w:num w:numId="29" w16cid:durableId="1902982798">
    <w:abstractNumId w:val="14"/>
  </w:num>
  <w:num w:numId="30" w16cid:durableId="2074231855">
    <w:abstractNumId w:val="26"/>
    <w:lvlOverride w:ilvl="0">
      <w:startOverride w:val="2"/>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49850414">
    <w:abstractNumId w:val="29"/>
  </w:num>
  <w:num w:numId="32" w16cid:durableId="656035570">
    <w:abstractNumId w:val="11"/>
  </w:num>
  <w:num w:numId="33" w16cid:durableId="1880043007">
    <w:abstractNumId w:val="8"/>
  </w:num>
  <w:num w:numId="34" w16cid:durableId="1070885558">
    <w:abstractNumId w:val="25"/>
  </w:num>
  <w:num w:numId="35" w16cid:durableId="1547521529">
    <w:abstractNumId w:val="16"/>
  </w:num>
  <w:num w:numId="36" w16cid:durableId="2019115105">
    <w:abstractNumId w:val="42"/>
  </w:num>
  <w:num w:numId="37" w16cid:durableId="927495460">
    <w:abstractNumId w:val="15"/>
  </w:num>
  <w:num w:numId="38" w16cid:durableId="1797984382">
    <w:abstractNumId w:val="23"/>
  </w:num>
  <w:num w:numId="39" w16cid:durableId="1621641705">
    <w:abstractNumId w:val="10"/>
  </w:num>
  <w:num w:numId="40" w16cid:durableId="862550840">
    <w:abstractNumId w:val="38"/>
  </w:num>
  <w:num w:numId="41" w16cid:durableId="1130242198">
    <w:abstractNumId w:val="20"/>
  </w:num>
  <w:num w:numId="42" w16cid:durableId="1068576821">
    <w:abstractNumId w:val="19"/>
  </w:num>
  <w:num w:numId="43" w16cid:durableId="797338296">
    <w:abstractNumId w:val="24"/>
  </w:num>
  <w:num w:numId="44" w16cid:durableId="1023214333">
    <w:abstractNumId w:val="39"/>
  </w:num>
  <w:num w:numId="45" w16cid:durableId="5617017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grammar="clean"/>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162"/>
    <w:rsid w:val="000000A6"/>
    <w:rsid w:val="000024F4"/>
    <w:rsid w:val="000043C6"/>
    <w:rsid w:val="00005506"/>
    <w:rsid w:val="0000576B"/>
    <w:rsid w:val="00011E22"/>
    <w:rsid w:val="00016034"/>
    <w:rsid w:val="0001722B"/>
    <w:rsid w:val="0002682A"/>
    <w:rsid w:val="00026CF4"/>
    <w:rsid w:val="00033F8D"/>
    <w:rsid w:val="00041196"/>
    <w:rsid w:val="00043A6C"/>
    <w:rsid w:val="00054595"/>
    <w:rsid w:val="00062E83"/>
    <w:rsid w:val="000670DA"/>
    <w:rsid w:val="0007145E"/>
    <w:rsid w:val="00071687"/>
    <w:rsid w:val="00073E26"/>
    <w:rsid w:val="00074F3D"/>
    <w:rsid w:val="000805C3"/>
    <w:rsid w:val="0008127E"/>
    <w:rsid w:val="00090110"/>
    <w:rsid w:val="00091E8A"/>
    <w:rsid w:val="00093F68"/>
    <w:rsid w:val="000943C0"/>
    <w:rsid w:val="000978E4"/>
    <w:rsid w:val="000A1573"/>
    <w:rsid w:val="000A46B8"/>
    <w:rsid w:val="000A652B"/>
    <w:rsid w:val="000A7D4D"/>
    <w:rsid w:val="000B1402"/>
    <w:rsid w:val="000B1C73"/>
    <w:rsid w:val="000B26A1"/>
    <w:rsid w:val="000B2CC0"/>
    <w:rsid w:val="000B5F09"/>
    <w:rsid w:val="000B6092"/>
    <w:rsid w:val="000B6584"/>
    <w:rsid w:val="000C1DDB"/>
    <w:rsid w:val="000C554A"/>
    <w:rsid w:val="000C6388"/>
    <w:rsid w:val="000D08AE"/>
    <w:rsid w:val="000D2BAA"/>
    <w:rsid w:val="000D60E4"/>
    <w:rsid w:val="000E5869"/>
    <w:rsid w:val="000E7C5D"/>
    <w:rsid w:val="000F3D26"/>
    <w:rsid w:val="000F3FF3"/>
    <w:rsid w:val="000F53C0"/>
    <w:rsid w:val="000F77E0"/>
    <w:rsid w:val="0011020C"/>
    <w:rsid w:val="00113297"/>
    <w:rsid w:val="00121EA8"/>
    <w:rsid w:val="00122767"/>
    <w:rsid w:val="00122975"/>
    <w:rsid w:val="00123B45"/>
    <w:rsid w:val="00124ABA"/>
    <w:rsid w:val="0013163B"/>
    <w:rsid w:val="00132C2D"/>
    <w:rsid w:val="00140122"/>
    <w:rsid w:val="00141B8D"/>
    <w:rsid w:val="00142FDC"/>
    <w:rsid w:val="00153D4E"/>
    <w:rsid w:val="00154EC1"/>
    <w:rsid w:val="00156067"/>
    <w:rsid w:val="00167B8B"/>
    <w:rsid w:val="001731EF"/>
    <w:rsid w:val="0017440B"/>
    <w:rsid w:val="00184306"/>
    <w:rsid w:val="001925E0"/>
    <w:rsid w:val="00196D40"/>
    <w:rsid w:val="001A323D"/>
    <w:rsid w:val="001A64E8"/>
    <w:rsid w:val="001B6DD9"/>
    <w:rsid w:val="001C0CF2"/>
    <w:rsid w:val="001C0D35"/>
    <w:rsid w:val="001C1976"/>
    <w:rsid w:val="001C2B27"/>
    <w:rsid w:val="001C4ECC"/>
    <w:rsid w:val="001C5D5C"/>
    <w:rsid w:val="001D196D"/>
    <w:rsid w:val="001D24C1"/>
    <w:rsid w:val="001D5860"/>
    <w:rsid w:val="001E369D"/>
    <w:rsid w:val="0020489E"/>
    <w:rsid w:val="00206781"/>
    <w:rsid w:val="00214250"/>
    <w:rsid w:val="00215114"/>
    <w:rsid w:val="00220748"/>
    <w:rsid w:val="002220EB"/>
    <w:rsid w:val="00225E7C"/>
    <w:rsid w:val="002265D9"/>
    <w:rsid w:val="0023636D"/>
    <w:rsid w:val="00237EC1"/>
    <w:rsid w:val="00240CCA"/>
    <w:rsid w:val="00241FCD"/>
    <w:rsid w:val="00243000"/>
    <w:rsid w:val="00243F87"/>
    <w:rsid w:val="002450E0"/>
    <w:rsid w:val="00246A2F"/>
    <w:rsid w:val="00254B55"/>
    <w:rsid w:val="00264936"/>
    <w:rsid w:val="00266C56"/>
    <w:rsid w:val="00270305"/>
    <w:rsid w:val="00274D25"/>
    <w:rsid w:val="0027611A"/>
    <w:rsid w:val="00277F0C"/>
    <w:rsid w:val="00283A94"/>
    <w:rsid w:val="002850C5"/>
    <w:rsid w:val="00287DDF"/>
    <w:rsid w:val="002A1FA2"/>
    <w:rsid w:val="002A377A"/>
    <w:rsid w:val="002A67D8"/>
    <w:rsid w:val="002B48A1"/>
    <w:rsid w:val="002C0866"/>
    <w:rsid w:val="002C2984"/>
    <w:rsid w:val="002D37A8"/>
    <w:rsid w:val="002D3E91"/>
    <w:rsid w:val="002E3D4C"/>
    <w:rsid w:val="0030059B"/>
    <w:rsid w:val="00303D87"/>
    <w:rsid w:val="0030662C"/>
    <w:rsid w:val="00307002"/>
    <w:rsid w:val="003131F3"/>
    <w:rsid w:val="00320515"/>
    <w:rsid w:val="00331E92"/>
    <w:rsid w:val="00332889"/>
    <w:rsid w:val="00336832"/>
    <w:rsid w:val="00336D85"/>
    <w:rsid w:val="00345201"/>
    <w:rsid w:val="00347DF9"/>
    <w:rsid w:val="00354FAA"/>
    <w:rsid w:val="00355A8C"/>
    <w:rsid w:val="0035757D"/>
    <w:rsid w:val="003607A2"/>
    <w:rsid w:val="003613CE"/>
    <w:rsid w:val="003707C2"/>
    <w:rsid w:val="0037340B"/>
    <w:rsid w:val="003742EA"/>
    <w:rsid w:val="003745E3"/>
    <w:rsid w:val="00374DEA"/>
    <w:rsid w:val="00387828"/>
    <w:rsid w:val="003A6AC7"/>
    <w:rsid w:val="003B19C4"/>
    <w:rsid w:val="003B2214"/>
    <w:rsid w:val="003B3811"/>
    <w:rsid w:val="003B46DC"/>
    <w:rsid w:val="003B5276"/>
    <w:rsid w:val="003B5A14"/>
    <w:rsid w:val="003B6A06"/>
    <w:rsid w:val="003B7137"/>
    <w:rsid w:val="003B739C"/>
    <w:rsid w:val="003C1C54"/>
    <w:rsid w:val="003C49AD"/>
    <w:rsid w:val="003C7C12"/>
    <w:rsid w:val="003E46C6"/>
    <w:rsid w:val="003E4918"/>
    <w:rsid w:val="003E6494"/>
    <w:rsid w:val="003E6A0D"/>
    <w:rsid w:val="003F779C"/>
    <w:rsid w:val="0041103F"/>
    <w:rsid w:val="00417431"/>
    <w:rsid w:val="00422BD8"/>
    <w:rsid w:val="004307FF"/>
    <w:rsid w:val="00432C93"/>
    <w:rsid w:val="00433C3B"/>
    <w:rsid w:val="004347BB"/>
    <w:rsid w:val="00440654"/>
    <w:rsid w:val="004443C7"/>
    <w:rsid w:val="00444DAB"/>
    <w:rsid w:val="00446093"/>
    <w:rsid w:val="00450D0B"/>
    <w:rsid w:val="00451779"/>
    <w:rsid w:val="004527C2"/>
    <w:rsid w:val="00463749"/>
    <w:rsid w:val="004675AB"/>
    <w:rsid w:val="00475294"/>
    <w:rsid w:val="00482016"/>
    <w:rsid w:val="004938F5"/>
    <w:rsid w:val="00494C4C"/>
    <w:rsid w:val="004A0C00"/>
    <w:rsid w:val="004A5E2C"/>
    <w:rsid w:val="004A78FB"/>
    <w:rsid w:val="004A7979"/>
    <w:rsid w:val="004B1EE9"/>
    <w:rsid w:val="004C00CA"/>
    <w:rsid w:val="004C21EA"/>
    <w:rsid w:val="004C3737"/>
    <w:rsid w:val="004C43E8"/>
    <w:rsid w:val="004C7918"/>
    <w:rsid w:val="004D0F9F"/>
    <w:rsid w:val="004D1704"/>
    <w:rsid w:val="004E18CE"/>
    <w:rsid w:val="004E1ED9"/>
    <w:rsid w:val="004E42B3"/>
    <w:rsid w:val="004E5A2B"/>
    <w:rsid w:val="004F0644"/>
    <w:rsid w:val="004F083F"/>
    <w:rsid w:val="004F40F0"/>
    <w:rsid w:val="00500F41"/>
    <w:rsid w:val="005021B0"/>
    <w:rsid w:val="00511CBB"/>
    <w:rsid w:val="00514E61"/>
    <w:rsid w:val="0051528E"/>
    <w:rsid w:val="005156B4"/>
    <w:rsid w:val="005171CC"/>
    <w:rsid w:val="00525B03"/>
    <w:rsid w:val="0053285A"/>
    <w:rsid w:val="00540456"/>
    <w:rsid w:val="00540679"/>
    <w:rsid w:val="00541130"/>
    <w:rsid w:val="00544206"/>
    <w:rsid w:val="00547C73"/>
    <w:rsid w:val="005539E5"/>
    <w:rsid w:val="00554363"/>
    <w:rsid w:val="00560049"/>
    <w:rsid w:val="00564D11"/>
    <w:rsid w:val="00565EAB"/>
    <w:rsid w:val="00573D41"/>
    <w:rsid w:val="00586343"/>
    <w:rsid w:val="00586FF1"/>
    <w:rsid w:val="00596129"/>
    <w:rsid w:val="005976C8"/>
    <w:rsid w:val="005A4EE0"/>
    <w:rsid w:val="005B731D"/>
    <w:rsid w:val="005C43FC"/>
    <w:rsid w:val="005C49E2"/>
    <w:rsid w:val="005D3C8C"/>
    <w:rsid w:val="005D444F"/>
    <w:rsid w:val="005E725A"/>
    <w:rsid w:val="005F1D22"/>
    <w:rsid w:val="00600BF9"/>
    <w:rsid w:val="006022FA"/>
    <w:rsid w:val="006026A2"/>
    <w:rsid w:val="006037C7"/>
    <w:rsid w:val="00607BC1"/>
    <w:rsid w:val="00607EB0"/>
    <w:rsid w:val="006123E0"/>
    <w:rsid w:val="0062128A"/>
    <w:rsid w:val="0062593A"/>
    <w:rsid w:val="00625B83"/>
    <w:rsid w:val="0063020D"/>
    <w:rsid w:val="00633A29"/>
    <w:rsid w:val="00635CBC"/>
    <w:rsid w:val="006377D3"/>
    <w:rsid w:val="006422BA"/>
    <w:rsid w:val="0064327E"/>
    <w:rsid w:val="0064397E"/>
    <w:rsid w:val="00647F09"/>
    <w:rsid w:val="006533B7"/>
    <w:rsid w:val="0066102F"/>
    <w:rsid w:val="00663370"/>
    <w:rsid w:val="00671485"/>
    <w:rsid w:val="00671AAD"/>
    <w:rsid w:val="00677CA2"/>
    <w:rsid w:val="00680C11"/>
    <w:rsid w:val="00685143"/>
    <w:rsid w:val="00687C93"/>
    <w:rsid w:val="0069121A"/>
    <w:rsid w:val="0069625E"/>
    <w:rsid w:val="0069658B"/>
    <w:rsid w:val="00696DE9"/>
    <w:rsid w:val="00697AD7"/>
    <w:rsid w:val="006A03D5"/>
    <w:rsid w:val="006B1FC0"/>
    <w:rsid w:val="006B7B7F"/>
    <w:rsid w:val="006E01AE"/>
    <w:rsid w:val="006E0FA0"/>
    <w:rsid w:val="006E1329"/>
    <w:rsid w:val="006E155F"/>
    <w:rsid w:val="006E246B"/>
    <w:rsid w:val="006E60A4"/>
    <w:rsid w:val="006F3BE9"/>
    <w:rsid w:val="006F759B"/>
    <w:rsid w:val="007019BE"/>
    <w:rsid w:val="00702EDC"/>
    <w:rsid w:val="007077AE"/>
    <w:rsid w:val="00716CED"/>
    <w:rsid w:val="00717105"/>
    <w:rsid w:val="007208FF"/>
    <w:rsid w:val="00721DD1"/>
    <w:rsid w:val="007227AC"/>
    <w:rsid w:val="00725DDA"/>
    <w:rsid w:val="00741BDE"/>
    <w:rsid w:val="00746264"/>
    <w:rsid w:val="00762F09"/>
    <w:rsid w:val="00766533"/>
    <w:rsid w:val="00766BED"/>
    <w:rsid w:val="00770CBC"/>
    <w:rsid w:val="00772CBE"/>
    <w:rsid w:val="00774888"/>
    <w:rsid w:val="00774F4B"/>
    <w:rsid w:val="00777F4B"/>
    <w:rsid w:val="00787B9C"/>
    <w:rsid w:val="00787CF9"/>
    <w:rsid w:val="007926FD"/>
    <w:rsid w:val="007A3987"/>
    <w:rsid w:val="007B18E3"/>
    <w:rsid w:val="007B73CA"/>
    <w:rsid w:val="007B75FD"/>
    <w:rsid w:val="007C35FF"/>
    <w:rsid w:val="007C5AA3"/>
    <w:rsid w:val="007D03FC"/>
    <w:rsid w:val="007D2B3B"/>
    <w:rsid w:val="007D55AF"/>
    <w:rsid w:val="007E018C"/>
    <w:rsid w:val="007E2DB7"/>
    <w:rsid w:val="007E380C"/>
    <w:rsid w:val="007E5AB7"/>
    <w:rsid w:val="007F2337"/>
    <w:rsid w:val="007F48EE"/>
    <w:rsid w:val="007F5363"/>
    <w:rsid w:val="008003FD"/>
    <w:rsid w:val="008015DD"/>
    <w:rsid w:val="0080537B"/>
    <w:rsid w:val="00805F9B"/>
    <w:rsid w:val="00811C9B"/>
    <w:rsid w:val="00814FC2"/>
    <w:rsid w:val="00815E1B"/>
    <w:rsid w:val="008174BB"/>
    <w:rsid w:val="00820C9B"/>
    <w:rsid w:val="008216BB"/>
    <w:rsid w:val="00825F85"/>
    <w:rsid w:val="00831731"/>
    <w:rsid w:val="00831ED1"/>
    <w:rsid w:val="00834095"/>
    <w:rsid w:val="00840B85"/>
    <w:rsid w:val="00840D02"/>
    <w:rsid w:val="00846F6E"/>
    <w:rsid w:val="00853E66"/>
    <w:rsid w:val="00856C5E"/>
    <w:rsid w:val="00866902"/>
    <w:rsid w:val="00871A6D"/>
    <w:rsid w:val="00873CAF"/>
    <w:rsid w:val="00876549"/>
    <w:rsid w:val="00880EF5"/>
    <w:rsid w:val="00887A7F"/>
    <w:rsid w:val="00890D7B"/>
    <w:rsid w:val="008916E0"/>
    <w:rsid w:val="008A270A"/>
    <w:rsid w:val="008B08D7"/>
    <w:rsid w:val="008C07A5"/>
    <w:rsid w:val="008C0A05"/>
    <w:rsid w:val="008C3880"/>
    <w:rsid w:val="008D463D"/>
    <w:rsid w:val="008D5DEE"/>
    <w:rsid w:val="008E0A84"/>
    <w:rsid w:val="008E2ED4"/>
    <w:rsid w:val="008F12A2"/>
    <w:rsid w:val="008F1524"/>
    <w:rsid w:val="008F597C"/>
    <w:rsid w:val="00902EB4"/>
    <w:rsid w:val="00907E41"/>
    <w:rsid w:val="00921426"/>
    <w:rsid w:val="0093653F"/>
    <w:rsid w:val="009411AC"/>
    <w:rsid w:val="00942E88"/>
    <w:rsid w:val="009535B2"/>
    <w:rsid w:val="009547ED"/>
    <w:rsid w:val="00957AA0"/>
    <w:rsid w:val="00957C2C"/>
    <w:rsid w:val="00962904"/>
    <w:rsid w:val="00971775"/>
    <w:rsid w:val="00977E94"/>
    <w:rsid w:val="00986A23"/>
    <w:rsid w:val="0099125A"/>
    <w:rsid w:val="009972D0"/>
    <w:rsid w:val="009B383D"/>
    <w:rsid w:val="009B5141"/>
    <w:rsid w:val="009B7009"/>
    <w:rsid w:val="009C36E3"/>
    <w:rsid w:val="009C601D"/>
    <w:rsid w:val="009D119E"/>
    <w:rsid w:val="009D1D8A"/>
    <w:rsid w:val="009E04C3"/>
    <w:rsid w:val="009E0FD3"/>
    <w:rsid w:val="009E2EF2"/>
    <w:rsid w:val="009E46B4"/>
    <w:rsid w:val="009E4BA8"/>
    <w:rsid w:val="009F0994"/>
    <w:rsid w:val="00A01740"/>
    <w:rsid w:val="00A06E35"/>
    <w:rsid w:val="00A10007"/>
    <w:rsid w:val="00A12EB7"/>
    <w:rsid w:val="00A13F1D"/>
    <w:rsid w:val="00A161BF"/>
    <w:rsid w:val="00A24E8B"/>
    <w:rsid w:val="00A278EF"/>
    <w:rsid w:val="00A30AE5"/>
    <w:rsid w:val="00A33A49"/>
    <w:rsid w:val="00A4260F"/>
    <w:rsid w:val="00A50B54"/>
    <w:rsid w:val="00A67549"/>
    <w:rsid w:val="00A718A5"/>
    <w:rsid w:val="00A740E5"/>
    <w:rsid w:val="00A84E3B"/>
    <w:rsid w:val="00A87214"/>
    <w:rsid w:val="00A87A4F"/>
    <w:rsid w:val="00A96B55"/>
    <w:rsid w:val="00AA1FD2"/>
    <w:rsid w:val="00AA3F10"/>
    <w:rsid w:val="00AA4C35"/>
    <w:rsid w:val="00AA611B"/>
    <w:rsid w:val="00AA7A1F"/>
    <w:rsid w:val="00AB0FA5"/>
    <w:rsid w:val="00AB6450"/>
    <w:rsid w:val="00AC0E67"/>
    <w:rsid w:val="00AF07C9"/>
    <w:rsid w:val="00AF6E49"/>
    <w:rsid w:val="00AF71F2"/>
    <w:rsid w:val="00B0135C"/>
    <w:rsid w:val="00B01E52"/>
    <w:rsid w:val="00B05099"/>
    <w:rsid w:val="00B12853"/>
    <w:rsid w:val="00B14EBC"/>
    <w:rsid w:val="00B25523"/>
    <w:rsid w:val="00B30720"/>
    <w:rsid w:val="00B314E5"/>
    <w:rsid w:val="00B36F4A"/>
    <w:rsid w:val="00B43B34"/>
    <w:rsid w:val="00B46559"/>
    <w:rsid w:val="00B505FA"/>
    <w:rsid w:val="00B5162B"/>
    <w:rsid w:val="00B51CCB"/>
    <w:rsid w:val="00B7690A"/>
    <w:rsid w:val="00B81A6F"/>
    <w:rsid w:val="00B83096"/>
    <w:rsid w:val="00B91564"/>
    <w:rsid w:val="00B918D9"/>
    <w:rsid w:val="00B91ACE"/>
    <w:rsid w:val="00BA1243"/>
    <w:rsid w:val="00BA2A87"/>
    <w:rsid w:val="00BA5AB9"/>
    <w:rsid w:val="00BB5BEF"/>
    <w:rsid w:val="00BC0216"/>
    <w:rsid w:val="00BD0680"/>
    <w:rsid w:val="00BD1EA5"/>
    <w:rsid w:val="00BD4CD2"/>
    <w:rsid w:val="00BE0E56"/>
    <w:rsid w:val="00BF1076"/>
    <w:rsid w:val="00BF1D89"/>
    <w:rsid w:val="00BF40A0"/>
    <w:rsid w:val="00BF4C0F"/>
    <w:rsid w:val="00C0259E"/>
    <w:rsid w:val="00C05192"/>
    <w:rsid w:val="00C15BB9"/>
    <w:rsid w:val="00C20A12"/>
    <w:rsid w:val="00C32F67"/>
    <w:rsid w:val="00C355E3"/>
    <w:rsid w:val="00C35CE0"/>
    <w:rsid w:val="00C3624B"/>
    <w:rsid w:val="00C36D95"/>
    <w:rsid w:val="00C40A2A"/>
    <w:rsid w:val="00C41162"/>
    <w:rsid w:val="00C4126D"/>
    <w:rsid w:val="00C43116"/>
    <w:rsid w:val="00C45E07"/>
    <w:rsid w:val="00C47DE5"/>
    <w:rsid w:val="00C60F6F"/>
    <w:rsid w:val="00C616E2"/>
    <w:rsid w:val="00C70A0C"/>
    <w:rsid w:val="00C72333"/>
    <w:rsid w:val="00C770A6"/>
    <w:rsid w:val="00C77571"/>
    <w:rsid w:val="00C81D47"/>
    <w:rsid w:val="00C90DA2"/>
    <w:rsid w:val="00C938B1"/>
    <w:rsid w:val="00C938F7"/>
    <w:rsid w:val="00CA34AE"/>
    <w:rsid w:val="00CA3C0D"/>
    <w:rsid w:val="00CA45F3"/>
    <w:rsid w:val="00CA49F6"/>
    <w:rsid w:val="00CA567A"/>
    <w:rsid w:val="00CB0ACD"/>
    <w:rsid w:val="00CB2FBA"/>
    <w:rsid w:val="00CB44DC"/>
    <w:rsid w:val="00CB5085"/>
    <w:rsid w:val="00CC1491"/>
    <w:rsid w:val="00CD5A8C"/>
    <w:rsid w:val="00CD6AA1"/>
    <w:rsid w:val="00CD6FD2"/>
    <w:rsid w:val="00CD7F70"/>
    <w:rsid w:val="00CE07E9"/>
    <w:rsid w:val="00CE68A8"/>
    <w:rsid w:val="00CE6918"/>
    <w:rsid w:val="00D0194E"/>
    <w:rsid w:val="00D05AA9"/>
    <w:rsid w:val="00D14BD1"/>
    <w:rsid w:val="00D23ACE"/>
    <w:rsid w:val="00D27B26"/>
    <w:rsid w:val="00D31505"/>
    <w:rsid w:val="00D31B46"/>
    <w:rsid w:val="00D3478A"/>
    <w:rsid w:val="00D37D3F"/>
    <w:rsid w:val="00D45496"/>
    <w:rsid w:val="00D45998"/>
    <w:rsid w:val="00D61A10"/>
    <w:rsid w:val="00D64A32"/>
    <w:rsid w:val="00D66F09"/>
    <w:rsid w:val="00D730DC"/>
    <w:rsid w:val="00D74684"/>
    <w:rsid w:val="00D778F8"/>
    <w:rsid w:val="00D8470A"/>
    <w:rsid w:val="00D8512F"/>
    <w:rsid w:val="00DA0111"/>
    <w:rsid w:val="00DA01B0"/>
    <w:rsid w:val="00DA22BB"/>
    <w:rsid w:val="00DA302B"/>
    <w:rsid w:val="00DB2AD0"/>
    <w:rsid w:val="00DB3B59"/>
    <w:rsid w:val="00DB78F3"/>
    <w:rsid w:val="00DC29DA"/>
    <w:rsid w:val="00DC3942"/>
    <w:rsid w:val="00DC399C"/>
    <w:rsid w:val="00DC50A8"/>
    <w:rsid w:val="00DC60C8"/>
    <w:rsid w:val="00DD18A3"/>
    <w:rsid w:val="00DD2513"/>
    <w:rsid w:val="00DD28F1"/>
    <w:rsid w:val="00DD4176"/>
    <w:rsid w:val="00DD605C"/>
    <w:rsid w:val="00DE1086"/>
    <w:rsid w:val="00DE472F"/>
    <w:rsid w:val="00DE6748"/>
    <w:rsid w:val="00DE783D"/>
    <w:rsid w:val="00DF1433"/>
    <w:rsid w:val="00DF4EDE"/>
    <w:rsid w:val="00DF500A"/>
    <w:rsid w:val="00DF635D"/>
    <w:rsid w:val="00E00FB1"/>
    <w:rsid w:val="00E036D8"/>
    <w:rsid w:val="00E04C17"/>
    <w:rsid w:val="00E15135"/>
    <w:rsid w:val="00E17BD3"/>
    <w:rsid w:val="00E20606"/>
    <w:rsid w:val="00E251D5"/>
    <w:rsid w:val="00E40535"/>
    <w:rsid w:val="00E46ACE"/>
    <w:rsid w:val="00E56710"/>
    <w:rsid w:val="00E601F8"/>
    <w:rsid w:val="00E602E3"/>
    <w:rsid w:val="00E7467B"/>
    <w:rsid w:val="00E8262D"/>
    <w:rsid w:val="00E8453A"/>
    <w:rsid w:val="00E86118"/>
    <w:rsid w:val="00E872F7"/>
    <w:rsid w:val="00E917A1"/>
    <w:rsid w:val="00E926EB"/>
    <w:rsid w:val="00E95580"/>
    <w:rsid w:val="00E95D6E"/>
    <w:rsid w:val="00EA748E"/>
    <w:rsid w:val="00EB22FE"/>
    <w:rsid w:val="00EB37F0"/>
    <w:rsid w:val="00EB4EFE"/>
    <w:rsid w:val="00EC541D"/>
    <w:rsid w:val="00EC62AF"/>
    <w:rsid w:val="00EC7107"/>
    <w:rsid w:val="00EE4127"/>
    <w:rsid w:val="00F05ACD"/>
    <w:rsid w:val="00F11A2B"/>
    <w:rsid w:val="00F21D50"/>
    <w:rsid w:val="00F2220F"/>
    <w:rsid w:val="00F27E15"/>
    <w:rsid w:val="00F338A3"/>
    <w:rsid w:val="00F35EAB"/>
    <w:rsid w:val="00F431DB"/>
    <w:rsid w:val="00F4620A"/>
    <w:rsid w:val="00F5043F"/>
    <w:rsid w:val="00F51DAD"/>
    <w:rsid w:val="00F55A9F"/>
    <w:rsid w:val="00F571CE"/>
    <w:rsid w:val="00F66D83"/>
    <w:rsid w:val="00F6717C"/>
    <w:rsid w:val="00F712ED"/>
    <w:rsid w:val="00F73201"/>
    <w:rsid w:val="00F75A6B"/>
    <w:rsid w:val="00F77256"/>
    <w:rsid w:val="00F97013"/>
    <w:rsid w:val="00FA14E4"/>
    <w:rsid w:val="00FA4C47"/>
    <w:rsid w:val="00FB1458"/>
    <w:rsid w:val="00FB4DC8"/>
    <w:rsid w:val="00FC7EC6"/>
    <w:rsid w:val="00FD4A1C"/>
    <w:rsid w:val="00FD5154"/>
    <w:rsid w:val="00FE045E"/>
    <w:rsid w:val="00FF146E"/>
    <w:rsid w:val="00FF1D2C"/>
    <w:rsid w:val="00FF28B3"/>
    <w:rsid w:val="00FF42ED"/>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45AE5"/>
  <w15:docId w15:val="{17E1F054-2D5F-407E-8804-F65B81EB9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60" w:line="259" w:lineRule="auto"/>
    </w:pPr>
  </w:style>
  <w:style w:type="paragraph" w:styleId="Titolo1">
    <w:name w:val="heading 1"/>
    <w:basedOn w:val="Normale"/>
    <w:next w:val="Normale"/>
    <w:link w:val="Titolo1Carattere"/>
    <w:uiPriority w:val="9"/>
    <w:qFormat/>
    <w:rsid w:val="00FA4C4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stonotaapidipaginaCarattere">
    <w:name w:val="Testo nota a piè di pagina Carattere"/>
    <w:basedOn w:val="Carpredefinitoparagrafo"/>
    <w:link w:val="Testonotaapidipagina"/>
    <w:uiPriority w:val="99"/>
    <w:semiHidden/>
    <w:qFormat/>
    <w:rsid w:val="00581B85"/>
    <w:rPr>
      <w:sz w:val="20"/>
      <w:szCs w:val="20"/>
    </w:rPr>
  </w:style>
  <w:style w:type="character" w:customStyle="1" w:styleId="Richiamoallanotaapidipagina">
    <w:name w:val="Richiamo alla nota a piè di pagina"/>
    <w:rPr>
      <w:vertAlign w:val="superscript"/>
    </w:rPr>
  </w:style>
  <w:style w:type="character" w:customStyle="1" w:styleId="FootnoteCharacters">
    <w:name w:val="Footnote Characters"/>
    <w:basedOn w:val="Carpredefinitoparagrafo"/>
    <w:uiPriority w:val="99"/>
    <w:semiHidden/>
    <w:unhideWhenUsed/>
    <w:qFormat/>
    <w:rsid w:val="00581B85"/>
    <w:rPr>
      <w:vertAlign w:val="superscript"/>
    </w:rPr>
  </w:style>
  <w:style w:type="character" w:styleId="Rimandocommento">
    <w:name w:val="annotation reference"/>
    <w:basedOn w:val="Carpredefinitoparagrafo"/>
    <w:unhideWhenUsed/>
    <w:qFormat/>
    <w:rsid w:val="00A94BD0"/>
    <w:rPr>
      <w:sz w:val="16"/>
      <w:szCs w:val="16"/>
    </w:rPr>
  </w:style>
  <w:style w:type="character" w:customStyle="1" w:styleId="TestocommentoCarattere">
    <w:name w:val="Testo commento Carattere"/>
    <w:basedOn w:val="Carpredefinitoparagrafo"/>
    <w:link w:val="Testocommento"/>
    <w:qFormat/>
    <w:rsid w:val="00A94BD0"/>
    <w:rPr>
      <w:sz w:val="20"/>
      <w:szCs w:val="20"/>
    </w:rPr>
  </w:style>
  <w:style w:type="character" w:customStyle="1" w:styleId="SoggettocommentoCarattere">
    <w:name w:val="Soggetto commento Carattere"/>
    <w:basedOn w:val="TestocommentoCarattere"/>
    <w:link w:val="Soggettocommento"/>
    <w:uiPriority w:val="99"/>
    <w:semiHidden/>
    <w:qFormat/>
    <w:rsid w:val="00A94BD0"/>
    <w:rPr>
      <w:b/>
      <w:bCs/>
      <w:sz w:val="20"/>
      <w:szCs w:val="20"/>
    </w:rPr>
  </w:style>
  <w:style w:type="character" w:customStyle="1" w:styleId="TestofumettoCarattere">
    <w:name w:val="Testo fumetto Carattere"/>
    <w:basedOn w:val="Carpredefinitoparagrafo"/>
    <w:link w:val="Testofumetto"/>
    <w:uiPriority w:val="99"/>
    <w:semiHidden/>
    <w:qFormat/>
    <w:rsid w:val="00A94BD0"/>
    <w:rPr>
      <w:rFonts w:ascii="Segoe UI" w:hAnsi="Segoe UI" w:cs="Segoe UI"/>
      <w:sz w:val="18"/>
      <w:szCs w:val="18"/>
    </w:rPr>
  </w:style>
  <w:style w:type="character" w:customStyle="1" w:styleId="ui-provider">
    <w:name w:val="ui-provider"/>
    <w:basedOn w:val="Carpredefinitoparagrafo"/>
    <w:qFormat/>
    <w:rsid w:val="00C7435B"/>
  </w:style>
  <w:style w:type="character" w:customStyle="1" w:styleId="NumeroelencoCarattere">
    <w:name w:val="Numero elenco Carattere"/>
    <w:link w:val="Numeroelenco"/>
    <w:qFormat/>
    <w:rsid w:val="00522A93"/>
    <w:rPr>
      <w:rFonts w:ascii="Trebuchet MS" w:eastAsia="Times New Roman" w:hAnsi="Trebuchet MS" w:cs="Times New Roman"/>
      <w:kern w:val="2"/>
      <w:sz w:val="20"/>
      <w:szCs w:val="24"/>
      <w:lang w:eastAsia="it-IT"/>
    </w:rPr>
  </w:style>
  <w:style w:type="character" w:customStyle="1" w:styleId="IntestazioneCarattere">
    <w:name w:val="Intestazione Carattere"/>
    <w:basedOn w:val="Carpredefinitoparagrafo"/>
    <w:link w:val="Intestazione"/>
    <w:uiPriority w:val="99"/>
    <w:qFormat/>
    <w:rsid w:val="00003F30"/>
  </w:style>
  <w:style w:type="character" w:customStyle="1" w:styleId="PidipaginaCarattere">
    <w:name w:val="Piè di pagina Carattere"/>
    <w:basedOn w:val="Carpredefinitoparagrafo"/>
    <w:link w:val="Pidipagina"/>
    <w:uiPriority w:val="99"/>
    <w:qFormat/>
    <w:rsid w:val="00003F30"/>
  </w:style>
  <w:style w:type="character" w:customStyle="1" w:styleId="Caratterinotaapidipagina">
    <w:name w:val="Caratteri nota a piè di pagina"/>
    <w:qFormat/>
  </w:style>
  <w:style w:type="character" w:customStyle="1" w:styleId="Numerazionerighe">
    <w:name w:val="Numerazione righe"/>
  </w:style>
  <w:style w:type="character" w:customStyle="1" w:styleId="Richiamoallanotadichiusura">
    <w:name w:val="Richiamo alla nota di chiusura"/>
    <w:rPr>
      <w:vertAlign w:val="superscript"/>
    </w:rPr>
  </w:style>
  <w:style w:type="character" w:customStyle="1" w:styleId="Caratterinotadichiusura">
    <w:name w:val="Caratteri nota di chiusura"/>
    <w:qFormat/>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styleId="Testonotaapidipagina">
    <w:name w:val="footnote text"/>
    <w:basedOn w:val="Normale"/>
    <w:link w:val="TestonotaapidipaginaCarattere"/>
    <w:uiPriority w:val="99"/>
    <w:semiHidden/>
    <w:unhideWhenUsed/>
    <w:rsid w:val="00581B85"/>
    <w:pPr>
      <w:spacing w:after="0" w:line="240" w:lineRule="auto"/>
    </w:pPr>
    <w:rPr>
      <w:sz w:val="20"/>
      <w:szCs w:val="20"/>
    </w:rPr>
  </w:style>
  <w:style w:type="paragraph" w:styleId="Paragrafoelenco">
    <w:name w:val="List Paragraph"/>
    <w:basedOn w:val="Normale"/>
    <w:uiPriority w:val="99"/>
    <w:qFormat/>
    <w:rsid w:val="00F77ED5"/>
    <w:pPr>
      <w:ind w:left="720"/>
      <w:contextualSpacing/>
    </w:pPr>
  </w:style>
  <w:style w:type="paragraph" w:styleId="Testocommento">
    <w:name w:val="annotation text"/>
    <w:basedOn w:val="Normale"/>
    <w:link w:val="TestocommentoCarattere"/>
    <w:unhideWhenUsed/>
    <w:qFormat/>
    <w:rsid w:val="00A94BD0"/>
    <w:pPr>
      <w:spacing w:line="240" w:lineRule="auto"/>
    </w:pPr>
    <w:rPr>
      <w:sz w:val="20"/>
      <w:szCs w:val="20"/>
    </w:rPr>
  </w:style>
  <w:style w:type="paragraph" w:styleId="Soggettocommento">
    <w:name w:val="annotation subject"/>
    <w:basedOn w:val="Testocommento"/>
    <w:next w:val="Testocommento"/>
    <w:link w:val="SoggettocommentoCarattere"/>
    <w:uiPriority w:val="99"/>
    <w:semiHidden/>
    <w:unhideWhenUsed/>
    <w:qFormat/>
    <w:rsid w:val="00A94BD0"/>
    <w:rPr>
      <w:b/>
      <w:bCs/>
    </w:rPr>
  </w:style>
  <w:style w:type="paragraph" w:styleId="Testofumetto">
    <w:name w:val="Balloon Text"/>
    <w:basedOn w:val="Normale"/>
    <w:link w:val="TestofumettoCarattere"/>
    <w:uiPriority w:val="99"/>
    <w:semiHidden/>
    <w:unhideWhenUsed/>
    <w:qFormat/>
    <w:rsid w:val="00A94BD0"/>
    <w:pPr>
      <w:spacing w:after="0" w:line="240" w:lineRule="auto"/>
    </w:pPr>
    <w:rPr>
      <w:rFonts w:ascii="Segoe UI" w:hAnsi="Segoe UI" w:cs="Segoe UI"/>
      <w:sz w:val="18"/>
      <w:szCs w:val="18"/>
    </w:rPr>
  </w:style>
  <w:style w:type="paragraph" w:styleId="Revisione">
    <w:name w:val="Revision"/>
    <w:uiPriority w:val="99"/>
    <w:semiHidden/>
    <w:qFormat/>
    <w:rsid w:val="00011F9E"/>
  </w:style>
  <w:style w:type="paragraph" w:styleId="Numeroelenco">
    <w:name w:val="List Number"/>
    <w:basedOn w:val="Normale"/>
    <w:link w:val="NumeroelencoCarattere"/>
    <w:qFormat/>
    <w:rsid w:val="00522A93"/>
    <w:pPr>
      <w:widowControl w:val="0"/>
      <w:numPr>
        <w:numId w:val="6"/>
      </w:numPr>
      <w:spacing w:after="0" w:line="300" w:lineRule="exact"/>
      <w:jc w:val="both"/>
    </w:pPr>
    <w:rPr>
      <w:rFonts w:ascii="Trebuchet MS" w:eastAsia="Times New Roman" w:hAnsi="Trebuchet MS" w:cs="Times New Roman"/>
      <w:kern w:val="2"/>
      <w:sz w:val="20"/>
      <w:szCs w:val="24"/>
      <w:lang w:eastAsia="it-IT"/>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003F30"/>
    <w:pPr>
      <w:tabs>
        <w:tab w:val="center" w:pos="4819"/>
        <w:tab w:val="right" w:pos="9638"/>
      </w:tabs>
      <w:spacing w:after="0" w:line="240" w:lineRule="auto"/>
    </w:pPr>
  </w:style>
  <w:style w:type="paragraph" w:styleId="Pidipagina">
    <w:name w:val="footer"/>
    <w:basedOn w:val="Normale"/>
    <w:link w:val="PidipaginaCarattere"/>
    <w:uiPriority w:val="99"/>
    <w:unhideWhenUsed/>
    <w:rsid w:val="00003F30"/>
    <w:pPr>
      <w:tabs>
        <w:tab w:val="center" w:pos="4819"/>
        <w:tab w:val="right" w:pos="9638"/>
      </w:tabs>
      <w:spacing w:after="0" w:line="240" w:lineRule="auto"/>
    </w:pPr>
  </w:style>
  <w:style w:type="table" w:styleId="Grigliatabella">
    <w:name w:val="Table Grid"/>
    <w:basedOn w:val="Tabellanormale"/>
    <w:uiPriority w:val="39"/>
    <w:rsid w:val="002831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notaapidipagina">
    <w:name w:val="footnote reference"/>
    <w:basedOn w:val="Carpredefinitoparagrafo"/>
    <w:uiPriority w:val="99"/>
    <w:semiHidden/>
    <w:unhideWhenUsed/>
    <w:rsid w:val="00942E88"/>
    <w:rPr>
      <w:vertAlign w:val="superscript"/>
    </w:rPr>
  </w:style>
  <w:style w:type="character" w:customStyle="1" w:styleId="TestocommentoCarattere1">
    <w:name w:val="Testo commento Carattere1"/>
    <w:basedOn w:val="Carpredefinitoparagrafo"/>
    <w:rsid w:val="00EC7107"/>
    <w:rPr>
      <w:rFonts w:ascii="Garamond" w:eastAsia="Times New Roman" w:hAnsi="Garamond" w:cs="Times New Roman"/>
      <w:kern w:val="0"/>
      <w:sz w:val="20"/>
      <w:szCs w:val="20"/>
      <w:lang w:val="x-none"/>
      <w14:ligatures w14:val="none"/>
    </w:rPr>
  </w:style>
  <w:style w:type="character" w:customStyle="1" w:styleId="Titolo1Carattere">
    <w:name w:val="Titolo 1 Carattere"/>
    <w:basedOn w:val="Carpredefinitoparagrafo"/>
    <w:link w:val="Titolo1"/>
    <w:uiPriority w:val="9"/>
    <w:rsid w:val="00FA4C47"/>
    <w:rPr>
      <w:rFonts w:asciiTheme="majorHAnsi" w:eastAsiaTheme="majorEastAsia" w:hAnsiTheme="majorHAnsi" w:cstheme="majorBidi"/>
      <w:color w:val="2E74B5" w:themeColor="accent1" w:themeShade="BF"/>
      <w:sz w:val="32"/>
      <w:szCs w:val="32"/>
    </w:rPr>
  </w:style>
  <w:style w:type="character" w:styleId="Collegamentoipertestuale">
    <w:name w:val="Hyperlink"/>
    <w:basedOn w:val="Carpredefinitoparagrafo"/>
    <w:uiPriority w:val="99"/>
    <w:unhideWhenUsed/>
    <w:rsid w:val="006E155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3782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aspefmantova.it/wp-content/uploads/2025/07/Codice-di-comportamento-ASPeF-2023.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1737E9-A831-47EC-9628-98567E5C6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943</TotalTime>
  <Pages>20</Pages>
  <Words>5494</Words>
  <Characters>31321</Characters>
  <Application>Microsoft Office Word</Application>
  <DocSecurity>0</DocSecurity>
  <Lines>261</Lines>
  <Paragraphs>73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36742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Labbadia Alessia</dc:creator>
  <dc:description/>
  <cp:lastModifiedBy>CAROLINA BOTTURA</cp:lastModifiedBy>
  <cp:revision>226</cp:revision>
  <cp:lastPrinted>2023-12-13T08:59:00Z</cp:lastPrinted>
  <dcterms:created xsi:type="dcterms:W3CDTF">2025-08-28T13:59:00Z</dcterms:created>
  <dcterms:modified xsi:type="dcterms:W3CDTF">2025-11-04T06:46:00Z</dcterms:modified>
  <dc:language>it-IT</dc:language>
</cp:coreProperties>
</file>