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7895" w14:textId="77777777" w:rsidR="00212857" w:rsidRPr="00917A6C" w:rsidRDefault="00212857" w:rsidP="00A508E2">
      <w:pPr>
        <w:spacing w:line="360" w:lineRule="auto"/>
        <w:jc w:val="center"/>
        <w:rPr>
          <w:b/>
          <w:smallCaps/>
          <w:sz w:val="24"/>
          <w:szCs w:val="24"/>
        </w:rPr>
      </w:pPr>
    </w:p>
    <w:p w14:paraId="0F2CDD59" w14:textId="77777777" w:rsidR="00FB5AAE" w:rsidRPr="00917A6C" w:rsidRDefault="00FB5AAE" w:rsidP="00A508E2">
      <w:pPr>
        <w:spacing w:line="360" w:lineRule="auto"/>
        <w:jc w:val="center"/>
        <w:rPr>
          <w:b/>
          <w:smallCaps/>
          <w:sz w:val="24"/>
          <w:szCs w:val="24"/>
        </w:rPr>
      </w:pPr>
    </w:p>
    <w:p w14:paraId="4734647E" w14:textId="77777777" w:rsidR="00917A6C" w:rsidRPr="00A254D4" w:rsidRDefault="00917A6C" w:rsidP="0047723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254D4">
        <w:rPr>
          <w:b/>
          <w:bCs/>
          <w:sz w:val="24"/>
          <w:szCs w:val="24"/>
        </w:rPr>
        <w:t xml:space="preserve">ALL’AZIENDA SPECIALE </w:t>
      </w:r>
    </w:p>
    <w:p w14:paraId="4000025A" w14:textId="77777777" w:rsidR="00917A6C" w:rsidRPr="00A254D4" w:rsidRDefault="00917A6C" w:rsidP="0047723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254D4">
        <w:rPr>
          <w:b/>
          <w:bCs/>
          <w:sz w:val="24"/>
          <w:szCs w:val="24"/>
        </w:rPr>
        <w:t xml:space="preserve">SERVIZI ALLA PERSONA E ALLA FAMIGLIA </w:t>
      </w:r>
    </w:p>
    <w:p w14:paraId="5B670299" w14:textId="77777777" w:rsidR="0047723F" w:rsidRPr="00A254D4" w:rsidRDefault="00917A6C" w:rsidP="0047723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254D4">
        <w:rPr>
          <w:b/>
          <w:bCs/>
          <w:sz w:val="24"/>
          <w:szCs w:val="24"/>
        </w:rPr>
        <w:t>(ASPeF)</w:t>
      </w:r>
    </w:p>
    <w:p w14:paraId="19DB8180" w14:textId="77777777" w:rsidR="00917A6C" w:rsidRPr="00A254D4" w:rsidRDefault="00917A6C" w:rsidP="0047723F">
      <w:pPr>
        <w:spacing w:line="360" w:lineRule="auto"/>
        <w:jc w:val="center"/>
        <w:rPr>
          <w:sz w:val="24"/>
          <w:szCs w:val="24"/>
        </w:rPr>
      </w:pPr>
      <w:r w:rsidRPr="00A254D4">
        <w:rPr>
          <w:sz w:val="24"/>
          <w:szCs w:val="24"/>
        </w:rPr>
        <w:t>P.le Michelangelo n. 1, Mantova</w:t>
      </w:r>
    </w:p>
    <w:p w14:paraId="1503BDC8" w14:textId="77777777" w:rsidR="002F229E" w:rsidRPr="00A254D4" w:rsidRDefault="002F229E" w:rsidP="007511F3">
      <w:pPr>
        <w:jc w:val="both"/>
        <w:rPr>
          <w:b/>
          <w:bCs/>
          <w:smallCaps/>
          <w:sz w:val="24"/>
          <w:szCs w:val="24"/>
        </w:rPr>
      </w:pPr>
    </w:p>
    <w:p w14:paraId="4B945090" w14:textId="77777777" w:rsidR="004E4ECD" w:rsidRPr="00E26AC3" w:rsidRDefault="000A14F8" w:rsidP="00D309CE">
      <w:pPr>
        <w:pStyle w:val="Rientrocorpodeltesto"/>
        <w:tabs>
          <w:tab w:val="left" w:pos="0"/>
        </w:tabs>
        <w:ind w:left="0" w:firstLine="0"/>
        <w:rPr>
          <w:b w:val="0"/>
          <w:szCs w:val="24"/>
        </w:rPr>
      </w:pPr>
      <w:r w:rsidRPr="000A14F8">
        <w:rPr>
          <w:b w:val="0"/>
          <w:szCs w:val="24"/>
        </w:rPr>
        <w:t xml:space="preserve">PROCEDURA APERTA PER L’AFFIDAMENTO DEI SERVIZI SOCIO-SANITARI ASSISTENZIALI E DI PULIZIA delle RSA Isabella D’Este e Luigi Bianchi e dei Servizi di </w:t>
      </w:r>
      <w:r w:rsidRPr="00E26AC3">
        <w:rPr>
          <w:b w:val="0"/>
          <w:szCs w:val="24"/>
        </w:rPr>
        <w:t xml:space="preserve">Assistenza Domiciliare (SAD) e domiciliare integrata (ADI) </w:t>
      </w:r>
      <w:bookmarkStart w:id="0" w:name="_Hlk100140775"/>
      <w:r w:rsidRPr="00E26AC3">
        <w:rPr>
          <w:b w:val="0"/>
          <w:szCs w:val="24"/>
        </w:rPr>
        <w:t xml:space="preserve">del territorio </w:t>
      </w:r>
      <w:r w:rsidR="00066ED3" w:rsidRPr="00E26AC3">
        <w:rPr>
          <w:b w:val="0"/>
          <w:szCs w:val="24"/>
        </w:rPr>
        <w:t>del Distretto</w:t>
      </w:r>
      <w:r w:rsidRPr="00E26AC3">
        <w:rPr>
          <w:b w:val="0"/>
          <w:szCs w:val="24"/>
        </w:rPr>
        <w:t xml:space="preserve"> di Mantova</w:t>
      </w:r>
      <w:bookmarkEnd w:id="0"/>
      <w:r w:rsidR="004E4ECD" w:rsidRPr="00E26AC3">
        <w:t xml:space="preserve"> </w:t>
      </w:r>
      <w:r w:rsidR="004E4ECD" w:rsidRPr="00E26AC3">
        <w:rPr>
          <w:b w:val="0"/>
          <w:szCs w:val="24"/>
        </w:rPr>
        <w:t>nonché del SERVIZIO SOCIO EDUCATIVO ASSISTENZIALE E DI PULIZIA IN FAVORE DEGLI OSPITI DELLA COMUNITA’ SOCIO SANITARIA di Viale Gorizia 4 in Mantova ACCREDITATA AI SENSI E PER GLI EFFETTI DELLA DELIBERAZIONE DELLA GIUNTA REGIONALE LOMBARDIA VII / 18333</w:t>
      </w:r>
    </w:p>
    <w:p w14:paraId="13E372EA" w14:textId="4902D7AB" w:rsidR="00D309CE" w:rsidRPr="00E26AC3" w:rsidRDefault="000A14F8" w:rsidP="00D309CE">
      <w:pPr>
        <w:pStyle w:val="Rientrocorpodeltesto"/>
        <w:tabs>
          <w:tab w:val="left" w:pos="0"/>
        </w:tabs>
        <w:ind w:left="0" w:firstLine="0"/>
        <w:rPr>
          <w:b w:val="0"/>
          <w:color w:val="000000"/>
          <w:szCs w:val="24"/>
          <w:lang w:bidi="he-IL"/>
        </w:rPr>
      </w:pPr>
      <w:r w:rsidRPr="00E26AC3">
        <w:rPr>
          <w:bCs/>
          <w:szCs w:val="24"/>
        </w:rPr>
        <w:t>CIG</w:t>
      </w:r>
      <w:r w:rsidRPr="00E26AC3">
        <w:rPr>
          <w:b w:val="0"/>
          <w:szCs w:val="24"/>
        </w:rPr>
        <w:t>:</w:t>
      </w:r>
      <w:r w:rsidR="00E1704C" w:rsidRPr="00E26AC3">
        <w:t xml:space="preserve"> </w:t>
      </w:r>
      <w:r w:rsidR="00E1704C" w:rsidRPr="00E26AC3">
        <w:rPr>
          <w:b w:val="0"/>
          <w:szCs w:val="24"/>
        </w:rPr>
        <w:t>9887015EDF</w:t>
      </w:r>
    </w:p>
    <w:p w14:paraId="17BC433E" w14:textId="77777777" w:rsidR="00D309CE" w:rsidRPr="00A254D4" w:rsidRDefault="00D309CE" w:rsidP="00D309CE">
      <w:pPr>
        <w:pStyle w:val="Rientrocorpodeltesto"/>
        <w:tabs>
          <w:tab w:val="left" w:pos="0"/>
        </w:tabs>
        <w:ind w:left="0" w:firstLine="0"/>
        <w:rPr>
          <w:szCs w:val="24"/>
        </w:rPr>
      </w:pPr>
    </w:p>
    <w:p w14:paraId="2C6C58E6" w14:textId="77777777" w:rsidR="0047723F" w:rsidRPr="00A254D4" w:rsidRDefault="0047723F" w:rsidP="00DA4503">
      <w:pPr>
        <w:jc w:val="both"/>
        <w:rPr>
          <w:sz w:val="24"/>
          <w:szCs w:val="24"/>
        </w:rPr>
      </w:pPr>
    </w:p>
    <w:p w14:paraId="539B2BF2" w14:textId="77777777" w:rsidR="0047723F" w:rsidRPr="00A254D4" w:rsidRDefault="00DA4503" w:rsidP="0047723F">
      <w:pPr>
        <w:spacing w:before="60" w:line="276" w:lineRule="auto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Il sottoscritto</w:t>
      </w:r>
      <w:r w:rsidR="00FF1020" w:rsidRPr="00A254D4">
        <w:rPr>
          <w:sz w:val="24"/>
          <w:szCs w:val="24"/>
        </w:rPr>
        <w:t>/a</w:t>
      </w:r>
      <w:r w:rsidRPr="00A254D4">
        <w:rPr>
          <w:sz w:val="24"/>
          <w:szCs w:val="24"/>
        </w:rPr>
        <w:t>_</w:t>
      </w:r>
      <w:r w:rsidR="00FF1020" w:rsidRPr="00A254D4">
        <w:rPr>
          <w:sz w:val="24"/>
          <w:szCs w:val="24"/>
        </w:rPr>
        <w:t>________________________</w:t>
      </w:r>
      <w:r w:rsidR="0047723F" w:rsidRPr="00A254D4">
        <w:rPr>
          <w:sz w:val="24"/>
          <w:szCs w:val="24"/>
        </w:rPr>
        <w:t>______________________________________</w:t>
      </w:r>
      <w:r w:rsidR="00FF1020" w:rsidRPr="00A254D4">
        <w:rPr>
          <w:sz w:val="24"/>
          <w:szCs w:val="24"/>
        </w:rPr>
        <w:t>____</w:t>
      </w:r>
      <w:r w:rsidR="00E00641" w:rsidRPr="00A254D4">
        <w:rPr>
          <w:sz w:val="24"/>
          <w:szCs w:val="24"/>
        </w:rPr>
        <w:t>_</w:t>
      </w:r>
    </w:p>
    <w:p w14:paraId="02F1CC31" w14:textId="77777777" w:rsidR="008E46FF" w:rsidRPr="00A254D4" w:rsidRDefault="00DA4503" w:rsidP="0047723F">
      <w:pPr>
        <w:spacing w:before="60" w:line="276" w:lineRule="auto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nato</w:t>
      </w:r>
      <w:r w:rsidR="00FF1020" w:rsidRPr="00A254D4">
        <w:rPr>
          <w:sz w:val="24"/>
          <w:szCs w:val="24"/>
        </w:rPr>
        <w:t>/a</w:t>
      </w:r>
      <w:r w:rsidRPr="00A254D4">
        <w:rPr>
          <w:sz w:val="24"/>
          <w:szCs w:val="24"/>
        </w:rPr>
        <w:t xml:space="preserve"> ____________________________ il _____</w:t>
      </w:r>
      <w:r w:rsidR="0047723F" w:rsidRPr="00A254D4">
        <w:rPr>
          <w:sz w:val="24"/>
          <w:szCs w:val="24"/>
        </w:rPr>
        <w:t>____</w:t>
      </w:r>
      <w:r w:rsidRPr="00A254D4">
        <w:rPr>
          <w:sz w:val="24"/>
          <w:szCs w:val="24"/>
        </w:rPr>
        <w:t>_________</w:t>
      </w:r>
    </w:p>
    <w:p w14:paraId="11332F26" w14:textId="77777777" w:rsidR="00DA4503" w:rsidRPr="00A254D4" w:rsidRDefault="00DA4503" w:rsidP="0047723F">
      <w:pPr>
        <w:spacing w:before="60" w:line="276" w:lineRule="auto"/>
        <w:jc w:val="both"/>
        <w:rPr>
          <w:i/>
          <w:sz w:val="24"/>
          <w:szCs w:val="24"/>
        </w:rPr>
      </w:pPr>
      <w:r w:rsidRPr="00A254D4">
        <w:rPr>
          <w:sz w:val="24"/>
          <w:szCs w:val="24"/>
        </w:rPr>
        <w:t>in qualità di (</w:t>
      </w:r>
      <w:r w:rsidRPr="00A254D4">
        <w:rPr>
          <w:i/>
          <w:sz w:val="24"/>
          <w:szCs w:val="24"/>
        </w:rPr>
        <w:t>carica sociale)</w:t>
      </w:r>
      <w:r w:rsidR="0047723F" w:rsidRPr="00A254D4">
        <w:rPr>
          <w:i/>
          <w:sz w:val="24"/>
          <w:szCs w:val="24"/>
        </w:rPr>
        <w:t xml:space="preserve"> </w:t>
      </w:r>
      <w:r w:rsidRPr="00A254D4">
        <w:rPr>
          <w:i/>
          <w:sz w:val="24"/>
          <w:szCs w:val="24"/>
        </w:rPr>
        <w:t>__________________</w:t>
      </w:r>
      <w:r w:rsidR="0047723F" w:rsidRPr="00A254D4">
        <w:rPr>
          <w:i/>
          <w:sz w:val="24"/>
          <w:szCs w:val="24"/>
        </w:rPr>
        <w:t>_______</w:t>
      </w:r>
      <w:r w:rsidRPr="00A254D4">
        <w:rPr>
          <w:i/>
          <w:sz w:val="24"/>
          <w:szCs w:val="24"/>
        </w:rPr>
        <w:t>____</w:t>
      </w:r>
      <w:r w:rsidRPr="00A254D4">
        <w:rPr>
          <w:sz w:val="24"/>
          <w:szCs w:val="24"/>
        </w:rPr>
        <w:t>dell</w:t>
      </w:r>
      <w:r w:rsidR="006A3CD0" w:rsidRPr="00A254D4">
        <w:rPr>
          <w:sz w:val="24"/>
          <w:szCs w:val="24"/>
        </w:rPr>
        <w:t>’Ente</w:t>
      </w:r>
      <w:r w:rsidR="008E46FF" w:rsidRPr="00A254D4">
        <w:rPr>
          <w:sz w:val="24"/>
          <w:szCs w:val="24"/>
        </w:rPr>
        <w:t xml:space="preserve"> </w:t>
      </w:r>
      <w:r w:rsidRPr="00A254D4">
        <w:rPr>
          <w:sz w:val="24"/>
          <w:szCs w:val="24"/>
        </w:rPr>
        <w:t>______________________________________</w:t>
      </w:r>
      <w:r w:rsidR="00E00641" w:rsidRPr="00A254D4">
        <w:rPr>
          <w:sz w:val="24"/>
          <w:szCs w:val="24"/>
        </w:rPr>
        <w:t>___</w:t>
      </w:r>
    </w:p>
    <w:p w14:paraId="73A472E3" w14:textId="77777777" w:rsidR="0047723F" w:rsidRPr="00A254D4" w:rsidRDefault="0047723F" w:rsidP="0047723F">
      <w:pPr>
        <w:tabs>
          <w:tab w:val="right" w:pos="9639"/>
        </w:tabs>
        <w:spacing w:before="60" w:line="276" w:lineRule="auto"/>
        <w:ind w:left="426" w:hanging="426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S</w:t>
      </w:r>
      <w:r w:rsidR="00E00641" w:rsidRPr="00A254D4">
        <w:rPr>
          <w:sz w:val="24"/>
          <w:szCs w:val="24"/>
        </w:rPr>
        <w:t>ede legale</w:t>
      </w:r>
      <w:r w:rsidR="00DA4503" w:rsidRPr="00A254D4">
        <w:rPr>
          <w:sz w:val="24"/>
          <w:szCs w:val="24"/>
        </w:rPr>
        <w:t>____________________</w:t>
      </w:r>
      <w:r w:rsidRPr="00A254D4">
        <w:rPr>
          <w:sz w:val="24"/>
          <w:szCs w:val="24"/>
        </w:rPr>
        <w:t>__________________________________</w:t>
      </w:r>
      <w:r w:rsidR="00DA4503" w:rsidRPr="00A254D4">
        <w:rPr>
          <w:sz w:val="24"/>
          <w:szCs w:val="24"/>
        </w:rPr>
        <w:t>_________________</w:t>
      </w:r>
    </w:p>
    <w:p w14:paraId="06D85425" w14:textId="77777777" w:rsidR="00DA4503" w:rsidRPr="00A254D4" w:rsidRDefault="0047723F" w:rsidP="0047723F">
      <w:pPr>
        <w:tabs>
          <w:tab w:val="right" w:pos="9639"/>
        </w:tabs>
        <w:spacing w:before="60" w:line="276" w:lineRule="auto"/>
        <w:ind w:left="426" w:hanging="426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S</w:t>
      </w:r>
      <w:r w:rsidR="00DA4503" w:rsidRPr="00A254D4">
        <w:rPr>
          <w:sz w:val="24"/>
          <w:szCs w:val="24"/>
        </w:rPr>
        <w:t>ede</w:t>
      </w:r>
      <w:r w:rsidR="008E46FF" w:rsidRPr="00A254D4">
        <w:rPr>
          <w:sz w:val="24"/>
          <w:szCs w:val="24"/>
        </w:rPr>
        <w:t xml:space="preserve"> </w:t>
      </w:r>
      <w:r w:rsidR="00DA4503" w:rsidRPr="00A254D4">
        <w:rPr>
          <w:sz w:val="24"/>
          <w:szCs w:val="24"/>
        </w:rPr>
        <w:t>operativa_________</w:t>
      </w:r>
      <w:r w:rsidRPr="00A254D4">
        <w:rPr>
          <w:sz w:val="24"/>
          <w:szCs w:val="24"/>
        </w:rPr>
        <w:t>________________________________</w:t>
      </w:r>
      <w:r w:rsidR="00DA4503" w:rsidRPr="00A254D4">
        <w:rPr>
          <w:sz w:val="24"/>
          <w:szCs w:val="24"/>
        </w:rPr>
        <w:t>___________________________</w:t>
      </w:r>
    </w:p>
    <w:p w14:paraId="3420D5A6" w14:textId="77777777" w:rsidR="0047723F" w:rsidRPr="00A254D4" w:rsidRDefault="0047723F" w:rsidP="0047723F">
      <w:pPr>
        <w:tabs>
          <w:tab w:val="right" w:pos="9639"/>
        </w:tabs>
        <w:spacing w:before="60" w:line="276" w:lineRule="auto"/>
        <w:ind w:left="426" w:hanging="426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n</w:t>
      </w:r>
      <w:r w:rsidR="00DA4503" w:rsidRPr="00A254D4">
        <w:rPr>
          <w:sz w:val="24"/>
          <w:szCs w:val="24"/>
        </w:rPr>
        <w:t>. telefono ______</w:t>
      </w:r>
      <w:r w:rsidRPr="00A254D4">
        <w:rPr>
          <w:sz w:val="24"/>
          <w:szCs w:val="24"/>
        </w:rPr>
        <w:t>________________________________</w:t>
      </w:r>
      <w:r w:rsidR="00DA4503" w:rsidRPr="00A254D4">
        <w:rPr>
          <w:sz w:val="24"/>
          <w:szCs w:val="24"/>
        </w:rPr>
        <w:t>__</w:t>
      </w:r>
    </w:p>
    <w:p w14:paraId="6AB122B6" w14:textId="77777777" w:rsidR="00DA4503" w:rsidRPr="00A254D4" w:rsidRDefault="00DA4503" w:rsidP="0047723F">
      <w:pPr>
        <w:tabs>
          <w:tab w:val="right" w:pos="9639"/>
        </w:tabs>
        <w:spacing w:before="60" w:line="276" w:lineRule="auto"/>
        <w:ind w:left="426" w:hanging="426"/>
        <w:jc w:val="both"/>
        <w:rPr>
          <w:sz w:val="24"/>
          <w:szCs w:val="24"/>
        </w:rPr>
      </w:pPr>
      <w:r w:rsidRPr="00A254D4">
        <w:rPr>
          <w:sz w:val="24"/>
          <w:szCs w:val="24"/>
        </w:rPr>
        <w:t xml:space="preserve"> n. fax ____________________________</w:t>
      </w:r>
      <w:r w:rsidR="0047723F" w:rsidRPr="00A254D4">
        <w:rPr>
          <w:sz w:val="24"/>
          <w:szCs w:val="24"/>
        </w:rPr>
        <w:t>___</w:t>
      </w:r>
      <w:r w:rsidRPr="00A254D4">
        <w:rPr>
          <w:sz w:val="24"/>
          <w:szCs w:val="24"/>
        </w:rPr>
        <w:t>____________</w:t>
      </w:r>
    </w:p>
    <w:p w14:paraId="288D7F0E" w14:textId="77777777" w:rsidR="0047723F" w:rsidRPr="00A254D4" w:rsidRDefault="00DA4503" w:rsidP="0047723F">
      <w:pPr>
        <w:tabs>
          <w:tab w:val="right" w:pos="9639"/>
        </w:tabs>
        <w:spacing w:before="60" w:line="276" w:lineRule="auto"/>
        <w:ind w:left="426" w:hanging="426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Codice Fiscale</w:t>
      </w:r>
      <w:r w:rsidR="0047723F" w:rsidRPr="00A254D4">
        <w:rPr>
          <w:sz w:val="24"/>
          <w:szCs w:val="24"/>
        </w:rPr>
        <w:t xml:space="preserve"> ___________________________________</w:t>
      </w:r>
      <w:r w:rsidRPr="00A254D4">
        <w:rPr>
          <w:sz w:val="24"/>
          <w:szCs w:val="24"/>
        </w:rPr>
        <w:t>__</w:t>
      </w:r>
    </w:p>
    <w:p w14:paraId="574FF4E1" w14:textId="77777777" w:rsidR="00DA4503" w:rsidRPr="00A254D4" w:rsidRDefault="00DA4503" w:rsidP="0047723F">
      <w:pPr>
        <w:tabs>
          <w:tab w:val="right" w:pos="9639"/>
        </w:tabs>
        <w:spacing w:before="60" w:line="276" w:lineRule="auto"/>
        <w:ind w:left="426" w:hanging="426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Partita IVA _______________________________________</w:t>
      </w:r>
    </w:p>
    <w:p w14:paraId="31724FCE" w14:textId="77777777" w:rsidR="00EB0605" w:rsidRPr="00A254D4" w:rsidRDefault="00EB0605" w:rsidP="00EB0605">
      <w:pPr>
        <w:tabs>
          <w:tab w:val="right" w:pos="9639"/>
        </w:tabs>
        <w:spacing w:before="60" w:line="276" w:lineRule="auto"/>
        <w:jc w:val="both"/>
        <w:rPr>
          <w:i/>
          <w:sz w:val="24"/>
          <w:szCs w:val="24"/>
        </w:rPr>
      </w:pPr>
      <w:r w:rsidRPr="00A254D4">
        <w:rPr>
          <w:i/>
          <w:sz w:val="24"/>
          <w:szCs w:val="24"/>
        </w:rPr>
        <w:t>(i dati sopraindicati saranno utilizzati ai fini delle comunicazioni di cui all’art. 76, comma 5 del Codice)</w:t>
      </w:r>
    </w:p>
    <w:p w14:paraId="096C532D" w14:textId="77777777" w:rsidR="00DA4503" w:rsidRPr="00A254D4" w:rsidRDefault="00DA4503" w:rsidP="00DA4503">
      <w:pPr>
        <w:spacing w:before="240" w:after="240"/>
        <w:jc w:val="center"/>
        <w:rPr>
          <w:b/>
          <w:sz w:val="24"/>
          <w:szCs w:val="24"/>
        </w:rPr>
      </w:pPr>
      <w:r w:rsidRPr="00A254D4">
        <w:rPr>
          <w:b/>
          <w:sz w:val="24"/>
          <w:szCs w:val="24"/>
        </w:rPr>
        <w:t xml:space="preserve">CHIEDE </w:t>
      </w:r>
    </w:p>
    <w:p w14:paraId="1BBFA7D0" w14:textId="77777777" w:rsidR="00DA4503" w:rsidRPr="00A254D4" w:rsidRDefault="00DA4503" w:rsidP="00DA4503">
      <w:pPr>
        <w:jc w:val="both"/>
        <w:rPr>
          <w:sz w:val="24"/>
          <w:szCs w:val="24"/>
        </w:rPr>
      </w:pPr>
      <w:r w:rsidRPr="00A254D4">
        <w:rPr>
          <w:sz w:val="24"/>
          <w:szCs w:val="24"/>
        </w:rPr>
        <w:t>di partecipare alla gara di cui all’oggetto in qualità di:</w:t>
      </w:r>
    </w:p>
    <w:p w14:paraId="22958E76" w14:textId="77777777" w:rsidR="00DA4503" w:rsidRPr="00A254D4" w:rsidRDefault="00DA4503" w:rsidP="00D3709B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5E870BAC" w14:textId="77777777" w:rsidR="00D3709B" w:rsidRPr="00A254D4" w:rsidRDefault="0047723F" w:rsidP="00D3709B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A254D4">
        <w:rPr>
          <w:sz w:val="24"/>
          <w:szCs w:val="24"/>
        </w:rPr>
        <w:t xml:space="preserve">□ </w:t>
      </w:r>
      <w:r w:rsidR="002273B2" w:rsidRPr="00A254D4">
        <w:rPr>
          <w:sz w:val="24"/>
          <w:szCs w:val="24"/>
        </w:rPr>
        <w:t>Impresa individuale</w:t>
      </w:r>
      <w:r w:rsidR="00DA4503" w:rsidRPr="00A254D4">
        <w:rPr>
          <w:sz w:val="24"/>
          <w:szCs w:val="24"/>
        </w:rPr>
        <w:t xml:space="preserve"> </w:t>
      </w:r>
      <w:r w:rsidR="00D3709B" w:rsidRPr="00A254D4">
        <w:rPr>
          <w:sz w:val="24"/>
          <w:szCs w:val="24"/>
        </w:rPr>
        <w:t>_______________________________;</w:t>
      </w:r>
    </w:p>
    <w:p w14:paraId="7DD7B845" w14:textId="77777777" w:rsidR="008E46FF" w:rsidRPr="00A254D4" w:rsidRDefault="008E46FF" w:rsidP="00D3709B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A254D4">
        <w:rPr>
          <w:sz w:val="24"/>
          <w:szCs w:val="24"/>
        </w:rPr>
        <w:t>□ Società, specificare tipo _______________________________;</w:t>
      </w:r>
    </w:p>
    <w:p w14:paraId="57C539C2" w14:textId="77777777" w:rsidR="000A207A" w:rsidRPr="00A254D4" w:rsidRDefault="003E18EB" w:rsidP="00D3709B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A254D4">
        <w:rPr>
          <w:sz w:val="24"/>
          <w:szCs w:val="24"/>
        </w:rPr>
        <w:t>□ Consorzio (</w:t>
      </w:r>
      <w:r w:rsidRPr="00A254D4">
        <w:rPr>
          <w:i/>
          <w:sz w:val="24"/>
          <w:szCs w:val="24"/>
        </w:rPr>
        <w:t>indicare la tipologia</w:t>
      </w:r>
      <w:r w:rsidRPr="00A254D4">
        <w:rPr>
          <w:sz w:val="24"/>
          <w:szCs w:val="24"/>
        </w:rPr>
        <w:t>)</w:t>
      </w:r>
      <w:r w:rsidR="00AF1828" w:rsidRPr="00A254D4">
        <w:rPr>
          <w:sz w:val="24"/>
          <w:szCs w:val="24"/>
        </w:rPr>
        <w:t xml:space="preserve"> </w:t>
      </w:r>
      <w:r w:rsidRPr="00A254D4">
        <w:rPr>
          <w:sz w:val="24"/>
          <w:szCs w:val="24"/>
        </w:rPr>
        <w:t>______________________________</w:t>
      </w:r>
      <w:r w:rsidR="000A207A" w:rsidRPr="00A254D4">
        <w:rPr>
          <w:sz w:val="24"/>
          <w:szCs w:val="24"/>
        </w:rPr>
        <w:t xml:space="preserve"> e di partecipare alla procedura per le seguenti imprese:</w:t>
      </w:r>
    </w:p>
    <w:p w14:paraId="4445A9B5" w14:textId="77777777" w:rsidR="000A207A" w:rsidRPr="00A254D4" w:rsidRDefault="000A207A" w:rsidP="000A207A">
      <w:pPr>
        <w:tabs>
          <w:tab w:val="right" w:pos="9639"/>
        </w:tabs>
        <w:spacing w:before="60" w:line="276" w:lineRule="auto"/>
        <w:ind w:left="426" w:hanging="426"/>
        <w:jc w:val="both"/>
        <w:rPr>
          <w:sz w:val="24"/>
          <w:szCs w:val="24"/>
        </w:rPr>
      </w:pPr>
      <w:r w:rsidRPr="00A254D4">
        <w:rPr>
          <w:sz w:val="24"/>
          <w:szCs w:val="24"/>
        </w:rPr>
        <w:t xml:space="preserve"> a) _________________ con sede legale in _________ Codice Fiscale ______________________________ e Partita IVA __________________________________</w:t>
      </w:r>
    </w:p>
    <w:p w14:paraId="3F8C639D" w14:textId="77777777" w:rsidR="000A207A" w:rsidRPr="00A254D4" w:rsidRDefault="000A207A" w:rsidP="000A207A">
      <w:pPr>
        <w:tabs>
          <w:tab w:val="right" w:pos="9639"/>
        </w:tabs>
        <w:spacing w:before="60" w:line="276" w:lineRule="auto"/>
        <w:ind w:left="426" w:hanging="426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b) _________________ con sede legale in _________ Codice Fiscale ______________________________ e Partita IVA __________________________________</w:t>
      </w:r>
    </w:p>
    <w:p w14:paraId="07D6563B" w14:textId="77777777" w:rsidR="000A207A" w:rsidRPr="00A254D4" w:rsidRDefault="000A207A" w:rsidP="000A207A">
      <w:pPr>
        <w:tabs>
          <w:tab w:val="right" w:pos="9639"/>
        </w:tabs>
        <w:spacing w:before="60" w:line="276" w:lineRule="auto"/>
        <w:ind w:left="426" w:hanging="426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c) _________________ con sede legale in _________ Codice Fiscale ______________________________ e Partita IVA __________________________________</w:t>
      </w:r>
    </w:p>
    <w:p w14:paraId="44B6C0E4" w14:textId="77777777" w:rsidR="00D3709B" w:rsidRPr="00A254D4" w:rsidRDefault="00D3709B" w:rsidP="00D3709B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A254D4">
        <w:rPr>
          <w:sz w:val="24"/>
          <w:szCs w:val="24"/>
        </w:rPr>
        <w:lastRenderedPageBreak/>
        <w:t>Mandataria di un raggruppamento tempora</w:t>
      </w:r>
      <w:r w:rsidR="007A448D" w:rsidRPr="00A254D4">
        <w:rPr>
          <w:sz w:val="24"/>
          <w:szCs w:val="24"/>
        </w:rPr>
        <w:t>neo</w:t>
      </w:r>
    </w:p>
    <w:p w14:paraId="3212D228" w14:textId="77777777" w:rsidR="00346468" w:rsidRPr="00A254D4" w:rsidRDefault="00D3709B" w:rsidP="00346468">
      <w:pPr>
        <w:autoSpaceDE w:val="0"/>
        <w:autoSpaceDN w:val="0"/>
        <w:adjustRightInd w:val="0"/>
        <w:spacing w:after="120"/>
        <w:ind w:firstLine="708"/>
        <w:rPr>
          <w:sz w:val="24"/>
          <w:szCs w:val="24"/>
        </w:rPr>
      </w:pPr>
      <w:r w:rsidRPr="00A254D4">
        <w:rPr>
          <w:sz w:val="24"/>
          <w:szCs w:val="24"/>
        </w:rPr>
        <w:t xml:space="preserve">□ tipo orizzontale </w:t>
      </w:r>
      <w:r w:rsidR="00346468" w:rsidRPr="00A254D4">
        <w:rPr>
          <w:sz w:val="24"/>
          <w:szCs w:val="24"/>
        </w:rPr>
        <w:tab/>
      </w:r>
      <w:r w:rsidR="00346468" w:rsidRPr="00A254D4">
        <w:rPr>
          <w:sz w:val="24"/>
          <w:szCs w:val="24"/>
        </w:rPr>
        <w:tab/>
        <w:t>□ tipo verticale</w:t>
      </w:r>
      <w:r w:rsidR="00346468" w:rsidRPr="00A254D4">
        <w:rPr>
          <w:sz w:val="24"/>
          <w:szCs w:val="24"/>
        </w:rPr>
        <w:tab/>
      </w:r>
      <w:r w:rsidR="00346468" w:rsidRPr="00A254D4">
        <w:rPr>
          <w:sz w:val="24"/>
          <w:szCs w:val="24"/>
        </w:rPr>
        <w:tab/>
      </w:r>
      <w:r w:rsidR="00346468" w:rsidRPr="00A254D4">
        <w:rPr>
          <w:sz w:val="24"/>
          <w:szCs w:val="24"/>
        </w:rPr>
        <w:tab/>
        <w:t>□ tipo misto</w:t>
      </w:r>
    </w:p>
    <w:p w14:paraId="17150E84" w14:textId="77777777" w:rsidR="00D3709B" w:rsidRPr="00A254D4" w:rsidRDefault="00D3709B" w:rsidP="00AF1828">
      <w:pPr>
        <w:autoSpaceDE w:val="0"/>
        <w:autoSpaceDN w:val="0"/>
        <w:adjustRightInd w:val="0"/>
        <w:spacing w:after="120"/>
        <w:ind w:left="1416" w:firstLine="569"/>
        <w:rPr>
          <w:sz w:val="24"/>
          <w:szCs w:val="24"/>
        </w:rPr>
      </w:pPr>
      <w:r w:rsidRPr="00A254D4">
        <w:rPr>
          <w:sz w:val="24"/>
          <w:szCs w:val="24"/>
        </w:rPr>
        <w:t>□ costituito</w:t>
      </w:r>
      <w:r w:rsidR="008E46FF" w:rsidRPr="00A254D4">
        <w:rPr>
          <w:sz w:val="24"/>
          <w:szCs w:val="24"/>
        </w:rPr>
        <w:tab/>
      </w:r>
      <w:r w:rsidR="008E46FF" w:rsidRPr="00A254D4">
        <w:rPr>
          <w:sz w:val="24"/>
          <w:szCs w:val="24"/>
        </w:rPr>
        <w:tab/>
      </w:r>
      <w:r w:rsidR="008E46FF" w:rsidRPr="00A254D4">
        <w:rPr>
          <w:sz w:val="24"/>
          <w:szCs w:val="24"/>
        </w:rPr>
        <w:tab/>
      </w:r>
      <w:r w:rsidR="008E46FF" w:rsidRPr="00A254D4">
        <w:rPr>
          <w:sz w:val="24"/>
          <w:szCs w:val="24"/>
        </w:rPr>
        <w:tab/>
      </w:r>
      <w:r w:rsidR="008E46FF" w:rsidRPr="00A254D4">
        <w:rPr>
          <w:sz w:val="24"/>
          <w:szCs w:val="24"/>
        </w:rPr>
        <w:tab/>
      </w:r>
      <w:r w:rsidR="008E46FF" w:rsidRPr="00A254D4">
        <w:rPr>
          <w:sz w:val="24"/>
          <w:szCs w:val="24"/>
        </w:rPr>
        <w:tab/>
      </w:r>
      <w:r w:rsidR="008E46FF" w:rsidRPr="00A254D4">
        <w:rPr>
          <w:sz w:val="24"/>
          <w:szCs w:val="24"/>
        </w:rPr>
        <w:tab/>
      </w:r>
      <w:r w:rsidR="008E46FF" w:rsidRPr="00A254D4">
        <w:rPr>
          <w:sz w:val="24"/>
          <w:szCs w:val="24"/>
        </w:rPr>
        <w:tab/>
      </w:r>
      <w:r w:rsidRPr="00A254D4">
        <w:rPr>
          <w:sz w:val="24"/>
          <w:szCs w:val="24"/>
        </w:rPr>
        <w:t>□ non costituito;</w:t>
      </w:r>
    </w:p>
    <w:p w14:paraId="1DDAAA75" w14:textId="77777777" w:rsidR="00DA4503" w:rsidRPr="00A254D4" w:rsidRDefault="00DA4503" w:rsidP="00DA4503">
      <w:pPr>
        <w:autoSpaceDE w:val="0"/>
        <w:autoSpaceDN w:val="0"/>
        <w:adjustRightInd w:val="0"/>
        <w:rPr>
          <w:sz w:val="24"/>
          <w:szCs w:val="24"/>
        </w:rPr>
      </w:pPr>
      <w:r w:rsidRPr="00A254D4">
        <w:rPr>
          <w:sz w:val="24"/>
          <w:szCs w:val="24"/>
        </w:rPr>
        <w:t xml:space="preserve">□ Mandataria di un consorzio ordinario </w:t>
      </w:r>
    </w:p>
    <w:p w14:paraId="68CA0F70" w14:textId="77777777" w:rsidR="00DA4503" w:rsidRPr="00A254D4" w:rsidRDefault="00DA4503" w:rsidP="00DA4503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A254D4">
        <w:rPr>
          <w:sz w:val="24"/>
          <w:szCs w:val="24"/>
        </w:rPr>
        <w:t xml:space="preserve">□ costituito </w:t>
      </w:r>
    </w:p>
    <w:p w14:paraId="2ABF19B9" w14:textId="77777777" w:rsidR="00DA4503" w:rsidRPr="00A254D4" w:rsidRDefault="00DA4503" w:rsidP="00DA4503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A254D4">
        <w:rPr>
          <w:sz w:val="24"/>
          <w:szCs w:val="24"/>
        </w:rPr>
        <w:t>□ non costituito;</w:t>
      </w:r>
    </w:p>
    <w:p w14:paraId="004AA67A" w14:textId="77777777" w:rsidR="00D3709B" w:rsidRPr="00A254D4" w:rsidRDefault="00D3709B" w:rsidP="00D3709B">
      <w:pPr>
        <w:autoSpaceDE w:val="0"/>
        <w:autoSpaceDN w:val="0"/>
        <w:adjustRightInd w:val="0"/>
        <w:rPr>
          <w:sz w:val="24"/>
          <w:szCs w:val="24"/>
        </w:rPr>
      </w:pPr>
      <w:r w:rsidRPr="00A254D4">
        <w:rPr>
          <w:sz w:val="24"/>
          <w:szCs w:val="24"/>
        </w:rPr>
        <w:t xml:space="preserve">□ Aggregazione di imprese di rete </w:t>
      </w:r>
    </w:p>
    <w:p w14:paraId="4AE148BF" w14:textId="77777777" w:rsidR="00DA4503" w:rsidRPr="00A254D4" w:rsidRDefault="00DA4503" w:rsidP="00D3709B">
      <w:pPr>
        <w:autoSpaceDE w:val="0"/>
        <w:autoSpaceDN w:val="0"/>
        <w:adjustRightInd w:val="0"/>
        <w:rPr>
          <w:sz w:val="24"/>
          <w:szCs w:val="24"/>
        </w:rPr>
      </w:pPr>
    </w:p>
    <w:p w14:paraId="3FB0AA98" w14:textId="77777777" w:rsidR="00D3709B" w:rsidRPr="00A254D4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□ dotata di un organo comune con potere di rappresentanza e di soggettività giuridica;</w:t>
      </w:r>
    </w:p>
    <w:p w14:paraId="778D5DF6" w14:textId="77777777" w:rsidR="00D3709B" w:rsidRPr="00A254D4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sz w:val="24"/>
          <w:szCs w:val="24"/>
        </w:rPr>
      </w:pPr>
      <w:r w:rsidRPr="00A254D4">
        <w:rPr>
          <w:sz w:val="24"/>
          <w:szCs w:val="24"/>
        </w:rPr>
        <w:t xml:space="preserve">□ dotata di un organo comune con potere di rappresentanza ma priva di soggettività giuridica; </w:t>
      </w:r>
    </w:p>
    <w:p w14:paraId="055A90EB" w14:textId="77777777" w:rsidR="00D3709B" w:rsidRPr="00A254D4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sz w:val="24"/>
          <w:szCs w:val="24"/>
        </w:rPr>
      </w:pPr>
      <w:r w:rsidRPr="00A254D4">
        <w:rPr>
          <w:sz w:val="24"/>
          <w:szCs w:val="24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7E76463C" w14:textId="77777777" w:rsidR="00D3709B" w:rsidRPr="00A254D4" w:rsidRDefault="007A448D" w:rsidP="00D3709B">
      <w:pPr>
        <w:autoSpaceDE w:val="0"/>
        <w:autoSpaceDN w:val="0"/>
        <w:adjustRightInd w:val="0"/>
        <w:rPr>
          <w:sz w:val="24"/>
          <w:szCs w:val="24"/>
        </w:rPr>
      </w:pPr>
      <w:r w:rsidRPr="00A254D4">
        <w:rPr>
          <w:sz w:val="24"/>
          <w:szCs w:val="24"/>
        </w:rPr>
        <w:t>□ GEIE</w:t>
      </w:r>
    </w:p>
    <w:p w14:paraId="1A7154D9" w14:textId="77777777" w:rsidR="00D3709B" w:rsidRPr="00A254D4" w:rsidRDefault="00D3709B" w:rsidP="00D3709B">
      <w:pPr>
        <w:autoSpaceDE w:val="0"/>
        <w:autoSpaceDN w:val="0"/>
        <w:adjustRightInd w:val="0"/>
        <w:rPr>
          <w:sz w:val="24"/>
          <w:szCs w:val="24"/>
        </w:rPr>
      </w:pPr>
    </w:p>
    <w:p w14:paraId="08D0D5C9" w14:textId="77777777" w:rsidR="00471F5E" w:rsidRPr="00A254D4" w:rsidRDefault="00471F5E" w:rsidP="00471F5E">
      <w:pPr>
        <w:spacing w:after="120"/>
        <w:jc w:val="center"/>
        <w:rPr>
          <w:sz w:val="24"/>
          <w:szCs w:val="24"/>
        </w:rPr>
      </w:pPr>
      <w:r w:rsidRPr="00A254D4">
        <w:rPr>
          <w:b/>
          <w:sz w:val="24"/>
          <w:szCs w:val="24"/>
        </w:rPr>
        <w:t>a</w:t>
      </w:r>
      <w:r w:rsidR="00DA4503" w:rsidRPr="00A254D4">
        <w:rPr>
          <w:b/>
          <w:sz w:val="24"/>
          <w:szCs w:val="24"/>
        </w:rPr>
        <w:t xml:space="preserve"> tal fine</w:t>
      </w:r>
      <w:r w:rsidR="00DA4503" w:rsidRPr="00A254D4">
        <w:rPr>
          <w:sz w:val="24"/>
          <w:szCs w:val="24"/>
        </w:rPr>
        <w:t xml:space="preserve"> </w:t>
      </w:r>
    </w:p>
    <w:p w14:paraId="4EA64866" w14:textId="77777777" w:rsidR="00435B54" w:rsidRPr="00A254D4" w:rsidRDefault="003E287A" w:rsidP="00DA4503">
      <w:pPr>
        <w:jc w:val="center"/>
        <w:rPr>
          <w:b/>
          <w:sz w:val="24"/>
          <w:szCs w:val="24"/>
        </w:rPr>
      </w:pPr>
      <w:r w:rsidRPr="00A254D4">
        <w:rPr>
          <w:b/>
          <w:sz w:val="24"/>
          <w:szCs w:val="24"/>
        </w:rPr>
        <w:t>DICHIARA</w:t>
      </w:r>
      <w:r w:rsidR="00DA4503" w:rsidRPr="00A254D4">
        <w:rPr>
          <w:b/>
          <w:sz w:val="24"/>
          <w:szCs w:val="24"/>
        </w:rPr>
        <w:t>:</w:t>
      </w:r>
    </w:p>
    <w:p w14:paraId="5C345CBA" w14:textId="77777777" w:rsidR="009D6FB3" w:rsidRPr="002251DB" w:rsidRDefault="009D6FB3" w:rsidP="00AF1828">
      <w:pPr>
        <w:jc w:val="both"/>
        <w:rPr>
          <w:strike/>
          <w:snapToGrid w:val="0"/>
          <w:color w:val="000000"/>
          <w:sz w:val="24"/>
          <w:szCs w:val="24"/>
        </w:rPr>
      </w:pPr>
    </w:p>
    <w:p w14:paraId="5FD62615" w14:textId="77777777" w:rsidR="009D6FB3" w:rsidRPr="00E1704C" w:rsidRDefault="004933A3" w:rsidP="00AF1828">
      <w:pPr>
        <w:widowControl w:val="0"/>
        <w:numPr>
          <w:ilvl w:val="0"/>
          <w:numId w:val="13"/>
        </w:numPr>
        <w:tabs>
          <w:tab w:val="left" w:pos="0"/>
          <w:tab w:val="left" w:pos="402"/>
        </w:tabs>
        <w:autoSpaceDE w:val="0"/>
        <w:autoSpaceDN w:val="0"/>
        <w:jc w:val="both"/>
        <w:rPr>
          <w:snapToGrid w:val="0"/>
          <w:sz w:val="24"/>
          <w:szCs w:val="24"/>
        </w:rPr>
      </w:pPr>
      <w:bookmarkStart w:id="1" w:name="_Hlk67063212"/>
      <w:r w:rsidRPr="00E1704C">
        <w:rPr>
          <w:snapToGrid w:val="0"/>
          <w:sz w:val="24"/>
          <w:szCs w:val="24"/>
        </w:rPr>
        <w:t>l</w:t>
      </w:r>
      <w:r w:rsidR="004854F2" w:rsidRPr="00E1704C">
        <w:rPr>
          <w:snapToGrid w:val="0"/>
          <w:sz w:val="24"/>
          <w:szCs w:val="24"/>
        </w:rPr>
        <w:t>’</w:t>
      </w:r>
      <w:r w:rsidR="009837DB" w:rsidRPr="00E1704C">
        <w:rPr>
          <w:snapToGrid w:val="0"/>
          <w:sz w:val="24"/>
          <w:szCs w:val="24"/>
        </w:rPr>
        <w:t xml:space="preserve">insussistenza delle cause di esclusione </w:t>
      </w:r>
      <w:r w:rsidR="002245FD" w:rsidRPr="00E1704C">
        <w:rPr>
          <w:snapToGrid w:val="0"/>
          <w:sz w:val="24"/>
          <w:szCs w:val="24"/>
        </w:rPr>
        <w:t>di cui all’</w:t>
      </w:r>
      <w:r w:rsidR="009837DB" w:rsidRPr="00E1704C">
        <w:rPr>
          <w:snapToGrid w:val="0"/>
          <w:sz w:val="24"/>
          <w:szCs w:val="24"/>
        </w:rPr>
        <w:t>art.</w:t>
      </w:r>
      <w:r w:rsidRPr="00E1704C">
        <w:rPr>
          <w:snapToGrid w:val="0"/>
          <w:sz w:val="24"/>
          <w:szCs w:val="24"/>
        </w:rPr>
        <w:t xml:space="preserve"> </w:t>
      </w:r>
      <w:r w:rsidR="009837DB" w:rsidRPr="00E1704C">
        <w:rPr>
          <w:snapToGrid w:val="0"/>
          <w:sz w:val="24"/>
          <w:szCs w:val="24"/>
        </w:rPr>
        <w:t>80</w:t>
      </w:r>
      <w:r w:rsidR="002245FD" w:rsidRPr="00E1704C">
        <w:rPr>
          <w:snapToGrid w:val="0"/>
          <w:sz w:val="24"/>
          <w:szCs w:val="24"/>
        </w:rPr>
        <w:t>, comma 4</w:t>
      </w:r>
      <w:r w:rsidR="00F57165" w:rsidRPr="00E1704C">
        <w:rPr>
          <w:snapToGrid w:val="0"/>
          <w:sz w:val="24"/>
          <w:szCs w:val="24"/>
        </w:rPr>
        <w:t xml:space="preserve">, </w:t>
      </w:r>
      <w:r w:rsidR="00064BCD" w:rsidRPr="00E1704C">
        <w:rPr>
          <w:snapToGrid w:val="0"/>
          <w:sz w:val="24"/>
          <w:szCs w:val="24"/>
        </w:rPr>
        <w:t>penultimo</w:t>
      </w:r>
      <w:r w:rsidR="00F57165" w:rsidRPr="00E1704C">
        <w:rPr>
          <w:snapToGrid w:val="0"/>
          <w:sz w:val="24"/>
          <w:szCs w:val="24"/>
        </w:rPr>
        <w:t xml:space="preserve"> periodo</w:t>
      </w:r>
      <w:r w:rsidR="009837DB" w:rsidRPr="00E1704C">
        <w:rPr>
          <w:snapToGrid w:val="0"/>
          <w:sz w:val="24"/>
          <w:szCs w:val="24"/>
        </w:rPr>
        <w:t xml:space="preserve"> del D.</w:t>
      </w:r>
      <w:r w:rsidRPr="00E1704C">
        <w:rPr>
          <w:snapToGrid w:val="0"/>
          <w:sz w:val="24"/>
          <w:szCs w:val="24"/>
        </w:rPr>
        <w:t xml:space="preserve"> </w:t>
      </w:r>
      <w:r w:rsidR="009837DB" w:rsidRPr="00E1704C">
        <w:rPr>
          <w:snapToGrid w:val="0"/>
          <w:sz w:val="24"/>
          <w:szCs w:val="24"/>
        </w:rPr>
        <w:t>Lgs. 50/2016</w:t>
      </w:r>
      <w:r w:rsidR="00F57165" w:rsidRPr="00E1704C">
        <w:rPr>
          <w:snapToGrid w:val="0"/>
          <w:sz w:val="24"/>
          <w:szCs w:val="24"/>
        </w:rPr>
        <w:t xml:space="preserve"> e </w:t>
      </w:r>
      <w:r w:rsidR="00A254D4" w:rsidRPr="00E1704C">
        <w:rPr>
          <w:snapToGrid w:val="0"/>
          <w:sz w:val="24"/>
          <w:szCs w:val="24"/>
        </w:rPr>
        <w:t>s</w:t>
      </w:r>
      <w:r w:rsidR="00F57165" w:rsidRPr="00E1704C">
        <w:rPr>
          <w:snapToGrid w:val="0"/>
          <w:sz w:val="24"/>
          <w:szCs w:val="24"/>
        </w:rPr>
        <w:t>s.m</w:t>
      </w:r>
      <w:r w:rsidR="00A254D4" w:rsidRPr="00E1704C">
        <w:rPr>
          <w:snapToGrid w:val="0"/>
          <w:sz w:val="24"/>
          <w:szCs w:val="24"/>
        </w:rPr>
        <w:t>m</w:t>
      </w:r>
      <w:r w:rsidR="00F57165" w:rsidRPr="00E1704C">
        <w:rPr>
          <w:snapToGrid w:val="0"/>
          <w:sz w:val="24"/>
          <w:szCs w:val="24"/>
        </w:rPr>
        <w:t>.</w:t>
      </w:r>
      <w:r w:rsidR="00A254D4" w:rsidRPr="00E1704C">
        <w:rPr>
          <w:snapToGrid w:val="0"/>
          <w:sz w:val="24"/>
          <w:szCs w:val="24"/>
        </w:rPr>
        <w:t>i</w:t>
      </w:r>
      <w:r w:rsidR="00F57165" w:rsidRPr="00E1704C">
        <w:rPr>
          <w:snapToGrid w:val="0"/>
          <w:sz w:val="24"/>
          <w:szCs w:val="24"/>
        </w:rPr>
        <w:t>i.</w:t>
      </w:r>
      <w:r w:rsidR="009D6FB3" w:rsidRPr="00E1704C">
        <w:rPr>
          <w:snapToGrid w:val="0"/>
          <w:sz w:val="24"/>
          <w:szCs w:val="24"/>
        </w:rPr>
        <w:t>;</w:t>
      </w:r>
      <w:bookmarkEnd w:id="1"/>
    </w:p>
    <w:p w14:paraId="357FDDA7" w14:textId="77777777" w:rsidR="009837DB" w:rsidRPr="00E1704C" w:rsidRDefault="004933A3" w:rsidP="00AF1828">
      <w:pPr>
        <w:widowControl w:val="0"/>
        <w:numPr>
          <w:ilvl w:val="0"/>
          <w:numId w:val="13"/>
        </w:numPr>
        <w:tabs>
          <w:tab w:val="left" w:pos="0"/>
          <w:tab w:val="left" w:pos="402"/>
        </w:tabs>
        <w:autoSpaceDE w:val="0"/>
        <w:autoSpaceDN w:val="0"/>
        <w:jc w:val="both"/>
        <w:rPr>
          <w:bCs/>
          <w:snapToGrid w:val="0"/>
          <w:sz w:val="24"/>
          <w:szCs w:val="24"/>
        </w:rPr>
      </w:pPr>
      <w:r w:rsidRPr="00E1704C">
        <w:rPr>
          <w:snapToGrid w:val="0"/>
          <w:sz w:val="24"/>
          <w:szCs w:val="24"/>
        </w:rPr>
        <w:t>l</w:t>
      </w:r>
      <w:r w:rsidR="004854F2" w:rsidRPr="00E1704C">
        <w:rPr>
          <w:snapToGrid w:val="0"/>
          <w:sz w:val="24"/>
          <w:szCs w:val="24"/>
        </w:rPr>
        <w:t>’</w:t>
      </w:r>
      <w:r w:rsidR="009837DB" w:rsidRPr="00E1704C">
        <w:rPr>
          <w:snapToGrid w:val="0"/>
          <w:sz w:val="24"/>
          <w:szCs w:val="24"/>
        </w:rPr>
        <w:t>insussistenza delle cause di esclusione indicate dall’art.</w:t>
      </w:r>
      <w:r w:rsidRPr="00E1704C">
        <w:rPr>
          <w:snapToGrid w:val="0"/>
          <w:sz w:val="24"/>
          <w:szCs w:val="24"/>
        </w:rPr>
        <w:t xml:space="preserve"> </w:t>
      </w:r>
      <w:r w:rsidR="009837DB" w:rsidRPr="00E1704C">
        <w:rPr>
          <w:snapToGrid w:val="0"/>
          <w:sz w:val="24"/>
          <w:szCs w:val="24"/>
        </w:rPr>
        <w:t>9 comma 2 lettera C del Dlgs 231/2001 e s</w:t>
      </w:r>
      <w:r w:rsidR="00A254D4" w:rsidRPr="00E1704C">
        <w:rPr>
          <w:snapToGrid w:val="0"/>
          <w:sz w:val="24"/>
          <w:szCs w:val="24"/>
        </w:rPr>
        <w:t>s</w:t>
      </w:r>
      <w:r w:rsidR="009837DB" w:rsidRPr="00E1704C">
        <w:rPr>
          <w:snapToGrid w:val="0"/>
          <w:sz w:val="24"/>
          <w:szCs w:val="24"/>
        </w:rPr>
        <w:t>.m</w:t>
      </w:r>
      <w:r w:rsidR="00A254D4" w:rsidRPr="00E1704C">
        <w:rPr>
          <w:snapToGrid w:val="0"/>
          <w:sz w:val="24"/>
          <w:szCs w:val="24"/>
        </w:rPr>
        <w:t>m</w:t>
      </w:r>
      <w:r w:rsidR="009837DB" w:rsidRPr="00E1704C">
        <w:rPr>
          <w:snapToGrid w:val="0"/>
          <w:sz w:val="24"/>
          <w:szCs w:val="24"/>
        </w:rPr>
        <w:t>.</w:t>
      </w:r>
      <w:r w:rsidR="00A254D4" w:rsidRPr="00E1704C">
        <w:rPr>
          <w:snapToGrid w:val="0"/>
          <w:sz w:val="24"/>
          <w:szCs w:val="24"/>
        </w:rPr>
        <w:t>i</w:t>
      </w:r>
      <w:r w:rsidR="009837DB" w:rsidRPr="00E1704C">
        <w:rPr>
          <w:snapToGrid w:val="0"/>
          <w:sz w:val="24"/>
          <w:szCs w:val="24"/>
        </w:rPr>
        <w:t xml:space="preserve">i. </w:t>
      </w:r>
      <w:r w:rsidRPr="00E1704C">
        <w:rPr>
          <w:bCs/>
          <w:snapToGrid w:val="0"/>
          <w:sz w:val="24"/>
          <w:szCs w:val="24"/>
        </w:rPr>
        <w:t>(</w:t>
      </w:r>
      <w:r w:rsidR="009837DB" w:rsidRPr="00E1704C">
        <w:rPr>
          <w:b/>
          <w:snapToGrid w:val="0"/>
          <w:sz w:val="24"/>
          <w:szCs w:val="24"/>
        </w:rPr>
        <w:t>divieto di contrarre con la pubblica amministrazione</w:t>
      </w:r>
      <w:r w:rsidR="009837DB" w:rsidRPr="00E1704C">
        <w:rPr>
          <w:bCs/>
          <w:snapToGrid w:val="0"/>
          <w:sz w:val="24"/>
          <w:szCs w:val="24"/>
        </w:rPr>
        <w:t>)</w:t>
      </w:r>
      <w:r w:rsidRPr="00E1704C">
        <w:rPr>
          <w:bCs/>
          <w:snapToGrid w:val="0"/>
          <w:sz w:val="24"/>
          <w:szCs w:val="24"/>
        </w:rPr>
        <w:t>;</w:t>
      </w:r>
    </w:p>
    <w:p w14:paraId="05672A56" w14:textId="77777777" w:rsidR="009837DB" w:rsidRPr="00E1704C" w:rsidRDefault="004933A3" w:rsidP="00AF1828">
      <w:pPr>
        <w:widowControl w:val="0"/>
        <w:numPr>
          <w:ilvl w:val="0"/>
          <w:numId w:val="13"/>
        </w:numPr>
        <w:tabs>
          <w:tab w:val="left" w:pos="0"/>
          <w:tab w:val="left" w:pos="402"/>
        </w:tabs>
        <w:autoSpaceDE w:val="0"/>
        <w:autoSpaceDN w:val="0"/>
        <w:jc w:val="both"/>
        <w:rPr>
          <w:snapToGrid w:val="0"/>
          <w:sz w:val="24"/>
          <w:szCs w:val="24"/>
        </w:rPr>
      </w:pPr>
      <w:r w:rsidRPr="00E1704C">
        <w:rPr>
          <w:snapToGrid w:val="0"/>
          <w:sz w:val="24"/>
          <w:szCs w:val="24"/>
        </w:rPr>
        <w:t>l’</w:t>
      </w:r>
      <w:r w:rsidR="009837DB" w:rsidRPr="00E1704C">
        <w:rPr>
          <w:snapToGrid w:val="0"/>
          <w:sz w:val="24"/>
          <w:szCs w:val="24"/>
        </w:rPr>
        <w:t xml:space="preserve">insussistenza delle cause di esclusione di cui all’art 1 bis </w:t>
      </w:r>
      <w:r w:rsidR="00F57165" w:rsidRPr="00E1704C">
        <w:rPr>
          <w:snapToGrid w:val="0"/>
          <w:sz w:val="24"/>
          <w:szCs w:val="24"/>
        </w:rPr>
        <w:t>(</w:t>
      </w:r>
      <w:r w:rsidR="00F57165" w:rsidRPr="00E1704C">
        <w:rPr>
          <w:b/>
          <w:bCs/>
          <w:snapToGrid w:val="0"/>
          <w:sz w:val="24"/>
          <w:szCs w:val="24"/>
        </w:rPr>
        <w:t>emersione progressiva</w:t>
      </w:r>
      <w:r w:rsidR="00F57165" w:rsidRPr="00E1704C">
        <w:rPr>
          <w:snapToGrid w:val="0"/>
          <w:sz w:val="24"/>
          <w:szCs w:val="24"/>
        </w:rPr>
        <w:t xml:space="preserve">) </w:t>
      </w:r>
      <w:r w:rsidR="009837DB" w:rsidRPr="00E1704C">
        <w:rPr>
          <w:snapToGrid w:val="0"/>
          <w:sz w:val="24"/>
          <w:szCs w:val="24"/>
        </w:rPr>
        <w:t>della legge 383/2001 e s</w:t>
      </w:r>
      <w:r w:rsidR="005818F4" w:rsidRPr="00E1704C">
        <w:rPr>
          <w:snapToGrid w:val="0"/>
          <w:sz w:val="24"/>
          <w:szCs w:val="24"/>
        </w:rPr>
        <w:t>s</w:t>
      </w:r>
      <w:r w:rsidR="009837DB" w:rsidRPr="00E1704C">
        <w:rPr>
          <w:snapToGrid w:val="0"/>
          <w:sz w:val="24"/>
          <w:szCs w:val="24"/>
        </w:rPr>
        <w:t>.</w:t>
      </w:r>
      <w:r w:rsidR="005818F4" w:rsidRPr="00E1704C">
        <w:rPr>
          <w:snapToGrid w:val="0"/>
          <w:sz w:val="24"/>
          <w:szCs w:val="24"/>
        </w:rPr>
        <w:t>m</w:t>
      </w:r>
      <w:r w:rsidR="009837DB" w:rsidRPr="00E1704C">
        <w:rPr>
          <w:snapToGrid w:val="0"/>
          <w:sz w:val="24"/>
          <w:szCs w:val="24"/>
        </w:rPr>
        <w:t>m.</w:t>
      </w:r>
      <w:r w:rsidR="005818F4" w:rsidRPr="00E1704C">
        <w:rPr>
          <w:snapToGrid w:val="0"/>
          <w:sz w:val="24"/>
          <w:szCs w:val="24"/>
        </w:rPr>
        <w:t>i</w:t>
      </w:r>
      <w:r w:rsidR="009837DB" w:rsidRPr="00E1704C">
        <w:rPr>
          <w:snapToGrid w:val="0"/>
          <w:sz w:val="24"/>
          <w:szCs w:val="24"/>
        </w:rPr>
        <w:t>i</w:t>
      </w:r>
      <w:r w:rsidRPr="00E1704C">
        <w:rPr>
          <w:snapToGrid w:val="0"/>
          <w:sz w:val="24"/>
          <w:szCs w:val="24"/>
        </w:rPr>
        <w:t>;</w:t>
      </w:r>
    </w:p>
    <w:p w14:paraId="61CFD079" w14:textId="77777777" w:rsidR="009837DB" w:rsidRPr="00E1704C" w:rsidRDefault="004933A3" w:rsidP="00AF1828">
      <w:pPr>
        <w:widowControl w:val="0"/>
        <w:numPr>
          <w:ilvl w:val="0"/>
          <w:numId w:val="13"/>
        </w:numPr>
        <w:tabs>
          <w:tab w:val="left" w:pos="0"/>
          <w:tab w:val="left" w:pos="402"/>
        </w:tabs>
        <w:autoSpaceDE w:val="0"/>
        <w:autoSpaceDN w:val="0"/>
        <w:jc w:val="both"/>
        <w:rPr>
          <w:b/>
          <w:snapToGrid w:val="0"/>
          <w:sz w:val="24"/>
          <w:szCs w:val="24"/>
        </w:rPr>
      </w:pPr>
      <w:r w:rsidRPr="00E1704C">
        <w:rPr>
          <w:snapToGrid w:val="0"/>
          <w:sz w:val="24"/>
          <w:szCs w:val="24"/>
        </w:rPr>
        <w:t>l</w:t>
      </w:r>
      <w:r w:rsidR="004854F2" w:rsidRPr="00E1704C">
        <w:rPr>
          <w:snapToGrid w:val="0"/>
          <w:sz w:val="24"/>
          <w:szCs w:val="24"/>
        </w:rPr>
        <w:t>’</w:t>
      </w:r>
      <w:r w:rsidR="009837DB" w:rsidRPr="00E1704C">
        <w:rPr>
          <w:snapToGrid w:val="0"/>
          <w:sz w:val="24"/>
          <w:szCs w:val="24"/>
        </w:rPr>
        <w:t xml:space="preserve">ottemperanza alle norme che disciplinano </w:t>
      </w:r>
      <w:r w:rsidR="009837DB" w:rsidRPr="00E1704C">
        <w:rPr>
          <w:b/>
          <w:snapToGrid w:val="0"/>
          <w:sz w:val="24"/>
          <w:szCs w:val="24"/>
        </w:rPr>
        <w:t>il diritto al lavoro dei disabili</w:t>
      </w:r>
      <w:r w:rsidR="009837DB" w:rsidRPr="00E1704C">
        <w:rPr>
          <w:snapToGrid w:val="0"/>
          <w:sz w:val="24"/>
          <w:szCs w:val="24"/>
        </w:rPr>
        <w:t xml:space="preserve"> di cui alla Legge 12.03.1999 n. 68</w:t>
      </w:r>
      <w:r w:rsidR="00F57165" w:rsidRPr="00E1704C">
        <w:rPr>
          <w:snapToGrid w:val="0"/>
          <w:sz w:val="24"/>
          <w:szCs w:val="24"/>
        </w:rPr>
        <w:t>;</w:t>
      </w:r>
    </w:p>
    <w:p w14:paraId="7C7DAABD" w14:textId="77777777" w:rsidR="009837DB" w:rsidRPr="00E1704C" w:rsidRDefault="004933A3" w:rsidP="0009728A">
      <w:pPr>
        <w:numPr>
          <w:ilvl w:val="0"/>
          <w:numId w:val="13"/>
        </w:numPr>
        <w:autoSpaceDE w:val="0"/>
        <w:autoSpaceDN w:val="0"/>
        <w:adjustRightInd w:val="0"/>
        <w:ind w:right="-3"/>
        <w:jc w:val="both"/>
        <w:rPr>
          <w:sz w:val="24"/>
          <w:szCs w:val="24"/>
        </w:rPr>
      </w:pPr>
      <w:r w:rsidRPr="00E1704C">
        <w:rPr>
          <w:sz w:val="24"/>
          <w:szCs w:val="24"/>
        </w:rPr>
        <w:t>l</w:t>
      </w:r>
      <w:r w:rsidR="004854F2" w:rsidRPr="00E1704C">
        <w:rPr>
          <w:sz w:val="24"/>
          <w:szCs w:val="24"/>
        </w:rPr>
        <w:t>’</w:t>
      </w:r>
      <w:r w:rsidR="009837DB" w:rsidRPr="00E1704C">
        <w:rPr>
          <w:sz w:val="24"/>
          <w:szCs w:val="24"/>
        </w:rPr>
        <w:t>ottemperanza agli obblighi previsti dalla normativa sulla sicurezza sui luoghi di lavoro Dlgs 81/08 e in particolare di quanto previsto all’art. 17</w:t>
      </w:r>
      <w:r w:rsidRPr="00E1704C">
        <w:rPr>
          <w:sz w:val="24"/>
          <w:szCs w:val="24"/>
        </w:rPr>
        <w:t>;</w:t>
      </w:r>
      <w:r w:rsidR="009837DB" w:rsidRPr="00E1704C">
        <w:rPr>
          <w:sz w:val="24"/>
          <w:szCs w:val="24"/>
        </w:rPr>
        <w:t xml:space="preserve"> </w:t>
      </w:r>
    </w:p>
    <w:p w14:paraId="7C0C0D5E" w14:textId="77777777" w:rsidR="00F57165" w:rsidRPr="00E1704C" w:rsidRDefault="00F57165" w:rsidP="00F57165">
      <w:pPr>
        <w:numPr>
          <w:ilvl w:val="0"/>
          <w:numId w:val="13"/>
        </w:numPr>
        <w:jc w:val="both"/>
        <w:rPr>
          <w:sz w:val="24"/>
          <w:szCs w:val="24"/>
        </w:rPr>
      </w:pPr>
      <w:r w:rsidRPr="00E1704C">
        <w:rPr>
          <w:sz w:val="24"/>
          <w:szCs w:val="24"/>
        </w:rPr>
        <w:t>di non avere condanne penali, carichi pendenti o procedimenti penali in corso, né avere mai subito provvedimenti sanzionatori dal Garante della Privacy o dall’Autorità Giudiziaria per violazioni della normativa della privacy (Regolamento UE 679/2016 o D.Lgs. 196/2003 s.m.i.);</w:t>
      </w:r>
    </w:p>
    <w:p w14:paraId="7569C0F6" w14:textId="2A8780F0" w:rsidR="006D5FC8" w:rsidRPr="00E1704C" w:rsidRDefault="006D5FC8" w:rsidP="00AF1828">
      <w:pPr>
        <w:numPr>
          <w:ilvl w:val="0"/>
          <w:numId w:val="13"/>
        </w:numPr>
        <w:jc w:val="both"/>
        <w:rPr>
          <w:sz w:val="24"/>
          <w:szCs w:val="24"/>
        </w:rPr>
      </w:pPr>
      <w:r w:rsidRPr="00E1704C">
        <w:rPr>
          <w:sz w:val="24"/>
          <w:szCs w:val="24"/>
        </w:rPr>
        <w:t>di essere in possesso della prescritta idoneità tecnico professionale di cui all’allegato 17 del Dlgs. 81/2008 ai sensi e per gli effetti dell’articolo 26, c.1, lettera A n. 2 Dlgs 81/2008, in quanto dispone di locali, attrezzature, prodotti adeguati</w:t>
      </w:r>
      <w:r w:rsidR="004E4ECD" w:rsidRPr="00E1704C">
        <w:rPr>
          <w:sz w:val="24"/>
          <w:szCs w:val="24"/>
        </w:rPr>
        <w:t>,</w:t>
      </w:r>
      <w:r w:rsidRPr="00E1704C">
        <w:rPr>
          <w:sz w:val="24"/>
          <w:szCs w:val="24"/>
        </w:rPr>
        <w:t xml:space="preserve"> per entità e caratteristiche, nonché di una efficiente organizzazione e si avvale di personale qualificato, formato, istruito, idoneo alla mansione e numericamente adeguato alla realizzazione </w:t>
      </w:r>
      <w:r w:rsidR="00CB4349">
        <w:rPr>
          <w:sz w:val="24"/>
          <w:szCs w:val="24"/>
        </w:rPr>
        <w:t>dei servizi di appalto</w:t>
      </w:r>
      <w:r w:rsidR="00BD135F" w:rsidRPr="00E1704C">
        <w:rPr>
          <w:sz w:val="24"/>
          <w:szCs w:val="24"/>
        </w:rPr>
        <w:t>;</w:t>
      </w:r>
    </w:p>
    <w:p w14:paraId="751C9A45" w14:textId="77777777" w:rsidR="00FA72A9" w:rsidRPr="00E1704C" w:rsidRDefault="00FA72A9" w:rsidP="00AF1828">
      <w:pPr>
        <w:numPr>
          <w:ilvl w:val="0"/>
          <w:numId w:val="13"/>
        </w:numPr>
        <w:autoSpaceDE w:val="0"/>
        <w:autoSpaceDN w:val="0"/>
        <w:adjustRightInd w:val="0"/>
        <w:ind w:right="-3"/>
        <w:jc w:val="both"/>
        <w:rPr>
          <w:sz w:val="24"/>
          <w:szCs w:val="24"/>
        </w:rPr>
      </w:pPr>
      <w:r w:rsidRPr="00E1704C">
        <w:rPr>
          <w:sz w:val="24"/>
          <w:szCs w:val="24"/>
        </w:rPr>
        <w:t>di aver provveduto ad effettuare la valutazione dei rischi prevista dall’art.</w:t>
      </w:r>
      <w:r w:rsidR="009B1354" w:rsidRPr="00E1704C">
        <w:rPr>
          <w:sz w:val="24"/>
          <w:szCs w:val="24"/>
        </w:rPr>
        <w:t xml:space="preserve"> </w:t>
      </w:r>
      <w:r w:rsidRPr="00E1704C">
        <w:rPr>
          <w:sz w:val="24"/>
          <w:szCs w:val="24"/>
        </w:rPr>
        <w:t>28 del Dlgs 81/0</w:t>
      </w:r>
      <w:r w:rsidR="00AA1123" w:rsidRPr="00E1704C">
        <w:rPr>
          <w:sz w:val="24"/>
          <w:szCs w:val="24"/>
        </w:rPr>
        <w:t>8 e ss.mm.ii</w:t>
      </w:r>
      <w:r w:rsidR="009B1354" w:rsidRPr="00E1704C">
        <w:rPr>
          <w:sz w:val="24"/>
          <w:szCs w:val="24"/>
        </w:rPr>
        <w:t>;</w:t>
      </w:r>
    </w:p>
    <w:p w14:paraId="65574179" w14:textId="77777777" w:rsidR="00FA72A9" w:rsidRPr="00E1704C" w:rsidRDefault="00FA72A9" w:rsidP="00AF1828">
      <w:pPr>
        <w:numPr>
          <w:ilvl w:val="0"/>
          <w:numId w:val="13"/>
        </w:numPr>
        <w:autoSpaceDE w:val="0"/>
        <w:autoSpaceDN w:val="0"/>
        <w:adjustRightInd w:val="0"/>
        <w:ind w:right="-3"/>
        <w:jc w:val="both"/>
        <w:rPr>
          <w:sz w:val="24"/>
          <w:szCs w:val="24"/>
        </w:rPr>
      </w:pPr>
      <w:r w:rsidRPr="00E1704C">
        <w:rPr>
          <w:sz w:val="24"/>
          <w:szCs w:val="24"/>
        </w:rPr>
        <w:t>di aver effettuato la designazione del responsabile del servizio di prevenzione e protezione</w:t>
      </w:r>
      <w:r w:rsidR="009B1354" w:rsidRPr="00E1704C">
        <w:rPr>
          <w:sz w:val="24"/>
          <w:szCs w:val="24"/>
        </w:rPr>
        <w:t>;</w:t>
      </w:r>
    </w:p>
    <w:p w14:paraId="5F77BB43" w14:textId="77777777" w:rsidR="00FA72A9" w:rsidRPr="00E1704C" w:rsidRDefault="00FA72A9" w:rsidP="00AF1828">
      <w:pPr>
        <w:numPr>
          <w:ilvl w:val="0"/>
          <w:numId w:val="13"/>
        </w:numPr>
        <w:autoSpaceDE w:val="0"/>
        <w:autoSpaceDN w:val="0"/>
        <w:adjustRightInd w:val="0"/>
        <w:ind w:right="-3"/>
        <w:jc w:val="both"/>
        <w:rPr>
          <w:sz w:val="24"/>
          <w:szCs w:val="24"/>
        </w:rPr>
      </w:pPr>
      <w:r w:rsidRPr="00E1704C">
        <w:rPr>
          <w:sz w:val="24"/>
          <w:szCs w:val="24"/>
        </w:rPr>
        <w:t xml:space="preserve">di aver provveduto alla necessaria informazione e formazione </w:t>
      </w:r>
      <w:r w:rsidR="0064144D" w:rsidRPr="00E1704C">
        <w:rPr>
          <w:sz w:val="24"/>
          <w:szCs w:val="24"/>
        </w:rPr>
        <w:t xml:space="preserve">dei lavoratori </w:t>
      </w:r>
      <w:r w:rsidRPr="00E1704C">
        <w:rPr>
          <w:sz w:val="24"/>
          <w:szCs w:val="24"/>
        </w:rPr>
        <w:t>in merito ai rischi generici e specifici presenti nell’attività ai sensi degli articoli 36 e 37 del Dlgs 81/0</w:t>
      </w:r>
      <w:r w:rsidR="00AA1123" w:rsidRPr="00E1704C">
        <w:rPr>
          <w:sz w:val="24"/>
          <w:szCs w:val="24"/>
        </w:rPr>
        <w:t>8 e ss.mm.ii.</w:t>
      </w:r>
      <w:r w:rsidR="009D6FB3" w:rsidRPr="00E1704C">
        <w:rPr>
          <w:sz w:val="24"/>
          <w:szCs w:val="24"/>
        </w:rPr>
        <w:t>;</w:t>
      </w:r>
    </w:p>
    <w:p w14:paraId="0F57E04B" w14:textId="77777777" w:rsidR="006A3E34" w:rsidRPr="00E1704C" w:rsidRDefault="006A3E34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E1704C">
        <w:rPr>
          <w:sz w:val="24"/>
          <w:szCs w:val="24"/>
        </w:rPr>
        <w:t xml:space="preserve">di accettare, senza condizione o riserva alcuna, tutte le norme e disposizioni contenute </w:t>
      </w:r>
      <w:r w:rsidR="00FD1969" w:rsidRPr="00E1704C">
        <w:rPr>
          <w:sz w:val="24"/>
          <w:szCs w:val="24"/>
        </w:rPr>
        <w:t>nella documentazione di gara di cui alle premesse del disciplinare di gara;</w:t>
      </w:r>
    </w:p>
    <w:p w14:paraId="394466C0" w14:textId="77777777" w:rsidR="009D6FB3" w:rsidRPr="00A254D4" w:rsidRDefault="006A3E34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E1704C">
        <w:rPr>
          <w:sz w:val="24"/>
          <w:szCs w:val="24"/>
        </w:rPr>
        <w:t xml:space="preserve">di ritenere </w:t>
      </w:r>
      <w:r w:rsidR="007A448D" w:rsidRPr="00E1704C">
        <w:rPr>
          <w:sz w:val="24"/>
          <w:szCs w:val="24"/>
        </w:rPr>
        <w:t>remunerativa l’offerta economica presentata</w:t>
      </w:r>
      <w:r w:rsidR="007D40F9" w:rsidRPr="00E1704C">
        <w:rPr>
          <w:sz w:val="24"/>
          <w:szCs w:val="24"/>
        </w:rPr>
        <w:t>,</w:t>
      </w:r>
      <w:r w:rsidR="007A448D" w:rsidRPr="00E1704C">
        <w:rPr>
          <w:sz w:val="24"/>
          <w:szCs w:val="24"/>
        </w:rPr>
        <w:t xml:space="preserve"> giacché per la sua formulazione </w:t>
      </w:r>
      <w:r w:rsidRPr="00E1704C">
        <w:rPr>
          <w:sz w:val="24"/>
          <w:szCs w:val="24"/>
        </w:rPr>
        <w:t xml:space="preserve">si è preso atto e </w:t>
      </w:r>
      <w:r w:rsidR="007A448D" w:rsidRPr="00E1704C">
        <w:rPr>
          <w:sz w:val="24"/>
          <w:szCs w:val="24"/>
        </w:rPr>
        <w:t>tenuto conto</w:t>
      </w:r>
      <w:r w:rsidRPr="00E1704C">
        <w:rPr>
          <w:sz w:val="24"/>
          <w:szCs w:val="24"/>
        </w:rPr>
        <w:t xml:space="preserve"> sia</w:t>
      </w:r>
      <w:r w:rsidR="007A448D" w:rsidRPr="00E1704C">
        <w:rPr>
          <w:sz w:val="24"/>
          <w:szCs w:val="24"/>
        </w:rPr>
        <w:t xml:space="preserve"> delle condizioni contrattuali e degli oneri</w:t>
      </w:r>
      <w:r w:rsidR="009B1354" w:rsidRPr="00E1704C">
        <w:rPr>
          <w:sz w:val="24"/>
          <w:szCs w:val="24"/>
        </w:rPr>
        <w:t xml:space="preserve">, </w:t>
      </w:r>
      <w:r w:rsidR="007A448D" w:rsidRPr="00E1704C">
        <w:rPr>
          <w:sz w:val="24"/>
          <w:szCs w:val="24"/>
        </w:rPr>
        <w:t>compresi quelli in</w:t>
      </w:r>
      <w:r w:rsidR="007A448D" w:rsidRPr="00740517">
        <w:rPr>
          <w:sz w:val="24"/>
          <w:szCs w:val="24"/>
        </w:rPr>
        <w:t xml:space="preserve"> </w:t>
      </w:r>
      <w:r w:rsidR="007A448D" w:rsidRPr="00740517">
        <w:rPr>
          <w:sz w:val="24"/>
          <w:szCs w:val="24"/>
        </w:rPr>
        <w:lastRenderedPageBreak/>
        <w:t xml:space="preserve">materia di sicurezza, di assicurazione, di condizioni di lavoro e di previdenza e assistenza in vigore nel luogo dove devono essere </w:t>
      </w:r>
      <w:r w:rsidR="005F673C" w:rsidRPr="00740517">
        <w:rPr>
          <w:sz w:val="24"/>
          <w:szCs w:val="24"/>
        </w:rPr>
        <w:t>svolti i servizi</w:t>
      </w:r>
      <w:r w:rsidR="009B1354" w:rsidRPr="00740517">
        <w:rPr>
          <w:sz w:val="24"/>
          <w:szCs w:val="24"/>
        </w:rPr>
        <w:t xml:space="preserve">, </w:t>
      </w:r>
      <w:r w:rsidRPr="00740517">
        <w:rPr>
          <w:sz w:val="24"/>
          <w:szCs w:val="24"/>
        </w:rPr>
        <w:t xml:space="preserve">sia </w:t>
      </w:r>
      <w:r w:rsidR="007A448D" w:rsidRPr="00740517">
        <w:rPr>
          <w:sz w:val="24"/>
          <w:szCs w:val="24"/>
        </w:rPr>
        <w:t>di tutte le circostanze</w:t>
      </w:r>
      <w:r w:rsidR="007A448D" w:rsidRPr="00A254D4">
        <w:rPr>
          <w:sz w:val="24"/>
          <w:szCs w:val="24"/>
        </w:rPr>
        <w:t xml:space="preserve"> generali, particolari e locali, nessuna esclusa ed eccettuata, che possono avere influito o influire sia sulla </w:t>
      </w:r>
      <w:r w:rsidR="007A448D" w:rsidRPr="00740517">
        <w:rPr>
          <w:sz w:val="24"/>
          <w:szCs w:val="24"/>
        </w:rPr>
        <w:t xml:space="preserve">prestazione </w:t>
      </w:r>
      <w:r w:rsidR="005F673C" w:rsidRPr="00740517">
        <w:rPr>
          <w:sz w:val="24"/>
          <w:szCs w:val="24"/>
        </w:rPr>
        <w:t>dei servizi</w:t>
      </w:r>
      <w:r w:rsidR="007A448D" w:rsidRPr="00740517">
        <w:rPr>
          <w:sz w:val="24"/>
          <w:szCs w:val="24"/>
        </w:rPr>
        <w:t>,</w:t>
      </w:r>
      <w:r w:rsidR="007A448D" w:rsidRPr="00A254D4">
        <w:rPr>
          <w:sz w:val="24"/>
          <w:szCs w:val="24"/>
        </w:rPr>
        <w:t xml:space="preserve"> sia sulla determinazione della propria offerta</w:t>
      </w:r>
      <w:r w:rsidR="009D6FB3" w:rsidRPr="00A254D4">
        <w:rPr>
          <w:sz w:val="24"/>
          <w:szCs w:val="24"/>
        </w:rPr>
        <w:t>;</w:t>
      </w:r>
    </w:p>
    <w:p w14:paraId="1026B4DC" w14:textId="77777777" w:rsidR="007A448D" w:rsidRPr="00A254D4" w:rsidRDefault="009B1354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4E4ECD">
        <w:rPr>
          <w:b/>
          <w:bCs/>
          <w:sz w:val="24"/>
          <w:szCs w:val="24"/>
        </w:rPr>
        <w:t>p</w:t>
      </w:r>
      <w:r w:rsidR="007A448D" w:rsidRPr="004E4ECD">
        <w:rPr>
          <w:b/>
          <w:bCs/>
          <w:sz w:val="24"/>
          <w:szCs w:val="24"/>
        </w:rPr>
        <w:t>er gli operatori economici aventi sede, residenza o domicilio nei paesi inseriti nelle c.d. “black list”</w:t>
      </w:r>
      <w:r w:rsidR="007A448D" w:rsidRPr="00A254D4">
        <w:rPr>
          <w:sz w:val="24"/>
          <w:szCs w:val="24"/>
        </w:rPr>
        <w:t>:</w:t>
      </w:r>
    </w:p>
    <w:p w14:paraId="37F51EFC" w14:textId="77777777" w:rsidR="007A448D" w:rsidRPr="00A254D4" w:rsidRDefault="007A448D" w:rsidP="00AF1828">
      <w:pPr>
        <w:numPr>
          <w:ilvl w:val="0"/>
          <w:numId w:val="7"/>
        </w:numPr>
        <w:spacing w:before="60" w:after="60"/>
        <w:ind w:left="1122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di essere in possesso dell’autorizzazione in corso di validità rilasciata ai sensi del d.m. 14 dicembre 2010 del Ministero dell’economia e delle finanze ai sensi (art. 37 del d.l. 3 maggio 2010, n. 78, conv. in l. 122/2010)</w:t>
      </w:r>
    </w:p>
    <w:p w14:paraId="51B272D3" w14:textId="77777777" w:rsidR="007A448D" w:rsidRPr="00A254D4" w:rsidRDefault="007A448D" w:rsidP="00AF1828">
      <w:pPr>
        <w:spacing w:before="60" w:after="60"/>
        <w:ind w:left="250" w:firstLine="284"/>
        <w:jc w:val="both"/>
        <w:rPr>
          <w:i/>
          <w:sz w:val="24"/>
          <w:szCs w:val="24"/>
        </w:rPr>
      </w:pPr>
      <w:r w:rsidRPr="00A254D4">
        <w:rPr>
          <w:i/>
          <w:sz w:val="24"/>
          <w:szCs w:val="24"/>
        </w:rPr>
        <w:t>oppure</w:t>
      </w:r>
    </w:p>
    <w:p w14:paraId="45EBFB38" w14:textId="77777777" w:rsidR="007D40F9" w:rsidRPr="00A254D4" w:rsidRDefault="007A448D" w:rsidP="00AF1828">
      <w:pPr>
        <w:numPr>
          <w:ilvl w:val="0"/>
          <w:numId w:val="7"/>
        </w:numPr>
        <w:spacing w:before="60" w:after="60"/>
        <w:ind w:left="1122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di aver presentato domanda di autorizzazione ai sensi dell’art. 1 comma 3 del d.m. 14.12.2010 e allega copia dell’istanza di autorizzazione inviata al Ministero</w:t>
      </w:r>
    </w:p>
    <w:p w14:paraId="091162C5" w14:textId="77777777" w:rsidR="002C0AFE" w:rsidRDefault="008911D3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di autorizzare, qualora un partecipante alla gara eserciti la facoltà di “accesso agli atti”, la stazione appaltante a rilasciare copia di tutta la documentazione presentata per la partecipazione alla gara</w:t>
      </w:r>
      <w:r w:rsidR="00A42939" w:rsidRPr="00A254D4">
        <w:rPr>
          <w:sz w:val="24"/>
          <w:szCs w:val="24"/>
        </w:rPr>
        <w:t xml:space="preserve"> </w:t>
      </w:r>
      <w:bookmarkStart w:id="2" w:name="_Hlk67063733"/>
    </w:p>
    <w:p w14:paraId="7B06E7B8" w14:textId="77777777" w:rsidR="002C0AFE" w:rsidRPr="002C0AFE" w:rsidRDefault="00A42939" w:rsidP="002C0AFE">
      <w:pPr>
        <w:spacing w:before="60" w:after="60"/>
        <w:ind w:left="762"/>
        <w:jc w:val="both"/>
        <w:rPr>
          <w:i/>
          <w:iCs/>
          <w:sz w:val="24"/>
          <w:szCs w:val="24"/>
        </w:rPr>
      </w:pPr>
      <w:r w:rsidRPr="002C0AFE">
        <w:rPr>
          <w:i/>
          <w:iCs/>
          <w:sz w:val="24"/>
          <w:szCs w:val="24"/>
        </w:rPr>
        <w:t xml:space="preserve">oppure </w:t>
      </w:r>
    </w:p>
    <w:p w14:paraId="52F47AF9" w14:textId="77777777" w:rsidR="008911D3" w:rsidRPr="00A254D4" w:rsidRDefault="00A42939" w:rsidP="002C0AFE">
      <w:pPr>
        <w:spacing w:before="60" w:after="60"/>
        <w:ind w:left="762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(spiegare le ragioni) ________________________________________________________________;</w:t>
      </w:r>
    </w:p>
    <w:bookmarkEnd w:id="2"/>
    <w:p w14:paraId="081E897D" w14:textId="77777777" w:rsidR="008911D3" w:rsidRPr="00A254D4" w:rsidRDefault="008911D3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di aver preso visione e accettare la nota informativa parte integrante e sostanziale della procedura e di impegnarsi a dare diffusione del suo contenuto a tutti gli addetti ai lavori</w:t>
      </w:r>
      <w:r w:rsidR="007D40F9" w:rsidRPr="00A254D4">
        <w:rPr>
          <w:sz w:val="24"/>
          <w:szCs w:val="24"/>
        </w:rPr>
        <w:t>;</w:t>
      </w:r>
    </w:p>
    <w:p w14:paraId="168D2A86" w14:textId="77777777" w:rsidR="000703CE" w:rsidRPr="00A254D4" w:rsidRDefault="008911D3" w:rsidP="002245FD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di aver preso visione del</w:t>
      </w:r>
      <w:r w:rsidR="000703CE" w:rsidRPr="00A254D4">
        <w:rPr>
          <w:sz w:val="24"/>
          <w:szCs w:val="24"/>
        </w:rPr>
        <w:t xml:space="preserve"> </w:t>
      </w:r>
      <w:r w:rsidRPr="00A254D4">
        <w:rPr>
          <w:sz w:val="24"/>
          <w:szCs w:val="24"/>
        </w:rPr>
        <w:t xml:space="preserve">DUVRI preliminare, parte integrante e sostanziale della procedura, </w:t>
      </w:r>
      <w:r w:rsidR="000703CE" w:rsidRPr="00A254D4">
        <w:rPr>
          <w:sz w:val="24"/>
          <w:szCs w:val="24"/>
        </w:rPr>
        <w:t xml:space="preserve">e </w:t>
      </w:r>
      <w:r w:rsidRPr="00A254D4">
        <w:rPr>
          <w:sz w:val="24"/>
          <w:szCs w:val="24"/>
        </w:rPr>
        <w:t>di</w:t>
      </w:r>
      <w:r w:rsidR="000703CE" w:rsidRPr="00A254D4">
        <w:rPr>
          <w:sz w:val="24"/>
          <w:szCs w:val="24"/>
        </w:rPr>
        <w:t>:</w:t>
      </w:r>
    </w:p>
    <w:p w14:paraId="40A50D4D" w14:textId="77777777" w:rsidR="000703CE" w:rsidRPr="00A254D4" w:rsidRDefault="000703CE" w:rsidP="000703CE">
      <w:pPr>
        <w:numPr>
          <w:ilvl w:val="0"/>
          <w:numId w:val="23"/>
        </w:numPr>
        <w:spacing w:before="60" w:after="60"/>
        <w:ind w:left="1418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accettarlo integralmente (in questo caso, si chiede di inserirlo nella busta</w:t>
      </w:r>
      <w:r w:rsidR="00C4131D" w:rsidRPr="00A254D4">
        <w:rPr>
          <w:sz w:val="24"/>
          <w:szCs w:val="24"/>
        </w:rPr>
        <w:t xml:space="preserve"> A</w:t>
      </w:r>
      <w:r w:rsidRPr="00A254D4">
        <w:rPr>
          <w:sz w:val="24"/>
          <w:szCs w:val="24"/>
        </w:rPr>
        <w:t xml:space="preserve"> “documentazione amministrativa”, datato e sottoscritto dal legale rappresentante per accettazione);</w:t>
      </w:r>
    </w:p>
    <w:p w14:paraId="16FC2CC6" w14:textId="77777777" w:rsidR="000703CE" w:rsidRPr="002C0AFE" w:rsidRDefault="000703CE" w:rsidP="000703CE">
      <w:pPr>
        <w:spacing w:before="60" w:after="60"/>
        <w:ind w:left="1418"/>
        <w:jc w:val="both"/>
        <w:rPr>
          <w:i/>
          <w:iCs/>
          <w:sz w:val="24"/>
          <w:szCs w:val="24"/>
        </w:rPr>
      </w:pPr>
      <w:r w:rsidRPr="002C0AFE">
        <w:rPr>
          <w:i/>
          <w:iCs/>
          <w:sz w:val="24"/>
          <w:szCs w:val="24"/>
        </w:rPr>
        <w:t>oppure</w:t>
      </w:r>
    </w:p>
    <w:p w14:paraId="634E6DB0" w14:textId="77777777" w:rsidR="000703CE" w:rsidRPr="00A254D4" w:rsidRDefault="000703CE" w:rsidP="00AF1828">
      <w:pPr>
        <w:numPr>
          <w:ilvl w:val="0"/>
          <w:numId w:val="23"/>
        </w:numPr>
        <w:spacing w:before="60" w:after="60"/>
        <w:ind w:left="1418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integrarlo/modificarlo (in questo caso, si chiede di inserirlo nella busta</w:t>
      </w:r>
      <w:r w:rsidR="00C4131D" w:rsidRPr="00A254D4">
        <w:rPr>
          <w:sz w:val="24"/>
          <w:szCs w:val="24"/>
        </w:rPr>
        <w:t xml:space="preserve"> A</w:t>
      </w:r>
      <w:r w:rsidRPr="00A254D4">
        <w:rPr>
          <w:sz w:val="24"/>
          <w:szCs w:val="24"/>
        </w:rPr>
        <w:t xml:space="preserve"> </w:t>
      </w:r>
      <w:r w:rsidR="002C0AFE">
        <w:rPr>
          <w:sz w:val="24"/>
          <w:szCs w:val="24"/>
        </w:rPr>
        <w:t>“</w:t>
      </w:r>
      <w:r w:rsidRPr="00A254D4">
        <w:rPr>
          <w:sz w:val="24"/>
          <w:szCs w:val="24"/>
        </w:rPr>
        <w:t>documentazione amministrativa</w:t>
      </w:r>
      <w:r w:rsidR="002C0AFE">
        <w:rPr>
          <w:sz w:val="24"/>
          <w:szCs w:val="24"/>
        </w:rPr>
        <w:t>”</w:t>
      </w:r>
      <w:r w:rsidRPr="00A254D4">
        <w:rPr>
          <w:sz w:val="24"/>
          <w:szCs w:val="24"/>
        </w:rPr>
        <w:t xml:space="preserve"> apportando le dovute modifiche)</w:t>
      </w:r>
      <w:r w:rsidR="002C0AFE">
        <w:rPr>
          <w:sz w:val="24"/>
          <w:szCs w:val="24"/>
        </w:rPr>
        <w:t>;</w:t>
      </w:r>
    </w:p>
    <w:p w14:paraId="52D2D6E6" w14:textId="77777777" w:rsidR="00A42939" w:rsidRPr="00740517" w:rsidRDefault="008911D3" w:rsidP="002245FD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740517">
        <w:rPr>
          <w:sz w:val="24"/>
          <w:szCs w:val="24"/>
        </w:rPr>
        <w:t xml:space="preserve">di essere in possesso </w:t>
      </w:r>
      <w:r w:rsidR="007A448D" w:rsidRPr="00740517">
        <w:rPr>
          <w:sz w:val="24"/>
          <w:szCs w:val="24"/>
        </w:rPr>
        <w:t>delle certificazioni previste dall’art. 93, comma 7 del Codice, ai fini delle riduzioni delle cauzioni ivi previste, di cui si allega copia conforme;</w:t>
      </w:r>
    </w:p>
    <w:p w14:paraId="7D8B06D9" w14:textId="77777777" w:rsidR="000703CE" w:rsidRDefault="000703CE" w:rsidP="00AF1828">
      <w:pPr>
        <w:numPr>
          <w:ilvl w:val="0"/>
          <w:numId w:val="13"/>
        </w:numPr>
        <w:jc w:val="both"/>
        <w:rPr>
          <w:sz w:val="24"/>
          <w:szCs w:val="24"/>
        </w:rPr>
      </w:pPr>
      <w:bookmarkStart w:id="3" w:name="_Hlk68106746"/>
      <w:r w:rsidRPr="00740517">
        <w:rPr>
          <w:sz w:val="24"/>
          <w:szCs w:val="24"/>
        </w:rPr>
        <w:t xml:space="preserve">di essere informato che i dati personali verranno trattati come previsto all’art. </w:t>
      </w:r>
      <w:r w:rsidR="00DE3BE4" w:rsidRPr="00740517">
        <w:rPr>
          <w:sz w:val="24"/>
          <w:szCs w:val="24"/>
        </w:rPr>
        <w:t>23</w:t>
      </w:r>
      <w:r w:rsidR="00574ADA" w:rsidRPr="00740517">
        <w:rPr>
          <w:sz w:val="24"/>
          <w:szCs w:val="24"/>
        </w:rPr>
        <w:t xml:space="preserve"> </w:t>
      </w:r>
      <w:r w:rsidRPr="00740517">
        <w:rPr>
          <w:sz w:val="24"/>
          <w:szCs w:val="24"/>
        </w:rPr>
        <w:t xml:space="preserve">del </w:t>
      </w:r>
      <w:r w:rsidR="00DE3BE4" w:rsidRPr="00740517">
        <w:rPr>
          <w:sz w:val="24"/>
          <w:szCs w:val="24"/>
        </w:rPr>
        <w:t>disciplinare di gara</w:t>
      </w:r>
      <w:r w:rsidRPr="00740517">
        <w:rPr>
          <w:sz w:val="24"/>
          <w:szCs w:val="24"/>
        </w:rPr>
        <w:t xml:space="preserve"> che si richiama pedissequamente ed integralmente nonché </w:t>
      </w:r>
      <w:r w:rsidR="00574ADA" w:rsidRPr="00740517">
        <w:rPr>
          <w:sz w:val="24"/>
          <w:szCs w:val="24"/>
        </w:rPr>
        <w:t xml:space="preserve">secondo </w:t>
      </w:r>
      <w:r w:rsidRPr="00740517">
        <w:rPr>
          <w:sz w:val="24"/>
          <w:szCs w:val="24"/>
        </w:rPr>
        <w:t>l’informativa di ASPeF e di esprimere il relativo consenso informato e l’autorizzazione al trattamento dei dati mediante la sottoscrizione in calce al presente modulo;</w:t>
      </w:r>
    </w:p>
    <w:p w14:paraId="5992B61B" w14:textId="77777777" w:rsidR="004E4ECD" w:rsidRPr="00740517" w:rsidRDefault="004E4ECD" w:rsidP="00AF1828">
      <w:pPr>
        <w:numPr>
          <w:ilvl w:val="0"/>
          <w:numId w:val="13"/>
        </w:numPr>
        <w:jc w:val="both"/>
        <w:rPr>
          <w:sz w:val="24"/>
          <w:szCs w:val="24"/>
        </w:rPr>
      </w:pPr>
      <w:r w:rsidRPr="004E4ECD">
        <w:rPr>
          <w:sz w:val="24"/>
          <w:szCs w:val="24"/>
        </w:rPr>
        <w:t>di aver preso visione e accettare la nota informativa parte integrante e sostanziale della procedura e di impegnarsi a dare diffusione del suo contenuto a tutti gli addetti ai lavori;</w:t>
      </w:r>
    </w:p>
    <w:p w14:paraId="6C610CA3" w14:textId="77777777" w:rsidR="000703CE" w:rsidRPr="00740517" w:rsidRDefault="000703CE" w:rsidP="00AF1828">
      <w:pPr>
        <w:numPr>
          <w:ilvl w:val="0"/>
          <w:numId w:val="13"/>
        </w:numPr>
        <w:jc w:val="both"/>
        <w:rPr>
          <w:sz w:val="24"/>
          <w:szCs w:val="24"/>
        </w:rPr>
      </w:pPr>
      <w:r w:rsidRPr="00740517">
        <w:rPr>
          <w:sz w:val="24"/>
          <w:szCs w:val="24"/>
        </w:rPr>
        <w:t xml:space="preserve">di offrire </w:t>
      </w:r>
      <w:r w:rsidR="00DE3BE4" w:rsidRPr="00740517">
        <w:rPr>
          <w:sz w:val="24"/>
          <w:szCs w:val="24"/>
        </w:rPr>
        <w:t>un servizio</w:t>
      </w:r>
      <w:r w:rsidRPr="00740517">
        <w:rPr>
          <w:sz w:val="24"/>
          <w:szCs w:val="24"/>
        </w:rPr>
        <w:t xml:space="preserve"> adeguat</w:t>
      </w:r>
      <w:r w:rsidR="00DE3BE4" w:rsidRPr="00740517">
        <w:rPr>
          <w:sz w:val="24"/>
          <w:szCs w:val="24"/>
        </w:rPr>
        <w:t>o</w:t>
      </w:r>
      <w:r w:rsidRPr="00740517">
        <w:rPr>
          <w:sz w:val="24"/>
          <w:szCs w:val="24"/>
        </w:rPr>
        <w:t xml:space="preserve"> in ottemperanza ai principi, alle misure di sicurezza ed agli obblighi amministrativi richiesti dal Regolamento generale per la protezione dei dati personali (REG.UE 679/2016);</w:t>
      </w:r>
    </w:p>
    <w:bookmarkEnd w:id="3"/>
    <w:p w14:paraId="622EB975" w14:textId="77777777" w:rsidR="00031BFD" w:rsidRPr="00A254D4" w:rsidRDefault="004E29A2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740517">
        <w:rPr>
          <w:sz w:val="24"/>
          <w:szCs w:val="24"/>
        </w:rPr>
        <w:t xml:space="preserve">di </w:t>
      </w:r>
      <w:r w:rsidR="004E4ECD">
        <w:rPr>
          <w:sz w:val="24"/>
          <w:szCs w:val="24"/>
        </w:rPr>
        <w:t xml:space="preserve">aver preso visione ed </w:t>
      </w:r>
      <w:r w:rsidRPr="00740517">
        <w:rPr>
          <w:sz w:val="24"/>
          <w:szCs w:val="24"/>
        </w:rPr>
        <w:t>essere edotto degli obblighi derivanti</w:t>
      </w:r>
      <w:r w:rsidR="00031BFD" w:rsidRPr="00740517">
        <w:rPr>
          <w:sz w:val="24"/>
          <w:szCs w:val="24"/>
        </w:rPr>
        <w:t xml:space="preserve"> dal codice etico</w:t>
      </w:r>
      <w:r w:rsidR="00546237" w:rsidRPr="00740517">
        <w:rPr>
          <w:sz w:val="24"/>
          <w:szCs w:val="24"/>
        </w:rPr>
        <w:t xml:space="preserve"> del codice i comportamento</w:t>
      </w:r>
      <w:r w:rsidR="00031BFD" w:rsidRPr="00740517">
        <w:rPr>
          <w:sz w:val="24"/>
          <w:szCs w:val="24"/>
        </w:rPr>
        <w:t xml:space="preserve"> adottato da ASPeF</w:t>
      </w:r>
      <w:r w:rsidRPr="00740517">
        <w:rPr>
          <w:sz w:val="24"/>
          <w:szCs w:val="24"/>
        </w:rPr>
        <w:t>, accessibile</w:t>
      </w:r>
      <w:r w:rsidRPr="00A254D4">
        <w:rPr>
          <w:sz w:val="24"/>
          <w:szCs w:val="24"/>
        </w:rPr>
        <w:t xml:space="preserve"> al link:</w:t>
      </w:r>
      <w:r w:rsidR="00031BFD" w:rsidRPr="00A254D4">
        <w:rPr>
          <w:sz w:val="24"/>
          <w:szCs w:val="24"/>
        </w:rPr>
        <w:t xml:space="preserve"> </w:t>
      </w:r>
      <w:hyperlink r:id="rId8" w:history="1">
        <w:r w:rsidR="00031BFD" w:rsidRPr="00A254D4">
          <w:rPr>
            <w:rStyle w:val="Collegamentoipertestuale"/>
            <w:sz w:val="24"/>
            <w:szCs w:val="24"/>
          </w:rPr>
          <w:t>http://www.aspefmantova.it/amministrazione-trasparente/disposizioni-generali/category/423-codice-disciplinare-e-codice-di-condotta</w:t>
        </w:r>
      </w:hyperlink>
      <w:r w:rsidR="00142AD9" w:rsidRPr="00A254D4">
        <w:rPr>
          <w:sz w:val="24"/>
          <w:szCs w:val="24"/>
        </w:rPr>
        <w:t>;</w:t>
      </w:r>
    </w:p>
    <w:p w14:paraId="148955EB" w14:textId="77777777" w:rsidR="004854F2" w:rsidRPr="00740517" w:rsidRDefault="008911D3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bookmarkStart w:id="4" w:name="_Hlk138099449"/>
      <w:r w:rsidRPr="00A254D4">
        <w:rPr>
          <w:sz w:val="24"/>
          <w:szCs w:val="24"/>
        </w:rPr>
        <w:lastRenderedPageBreak/>
        <w:t>di assumere</w:t>
      </w:r>
      <w:r w:rsidR="00A42939" w:rsidRPr="00A254D4">
        <w:rPr>
          <w:sz w:val="24"/>
          <w:szCs w:val="24"/>
        </w:rPr>
        <w:t xml:space="preserve">, </w:t>
      </w:r>
      <w:r w:rsidR="004854F2" w:rsidRPr="00A254D4">
        <w:rPr>
          <w:sz w:val="24"/>
          <w:szCs w:val="24"/>
        </w:rPr>
        <w:t>ai sensi della legge del 13 Agosto 2010 n. 136</w:t>
      </w:r>
      <w:r w:rsidR="00A42939" w:rsidRPr="00A254D4">
        <w:rPr>
          <w:sz w:val="24"/>
          <w:szCs w:val="24"/>
        </w:rPr>
        <w:t xml:space="preserve">, </w:t>
      </w:r>
      <w:r w:rsidR="004854F2" w:rsidRPr="00A254D4">
        <w:rPr>
          <w:sz w:val="24"/>
          <w:szCs w:val="24"/>
        </w:rPr>
        <w:t xml:space="preserve">tutti gli obblighi di tracciabilità </w:t>
      </w:r>
      <w:r w:rsidR="004854F2" w:rsidRPr="00740517">
        <w:rPr>
          <w:sz w:val="24"/>
          <w:szCs w:val="24"/>
        </w:rPr>
        <w:t>dei flussi finanziari</w:t>
      </w:r>
      <w:r w:rsidR="00A42939" w:rsidRPr="00740517">
        <w:rPr>
          <w:sz w:val="24"/>
          <w:szCs w:val="24"/>
        </w:rPr>
        <w:t xml:space="preserve">, </w:t>
      </w:r>
      <w:r w:rsidR="004854F2" w:rsidRPr="00740517">
        <w:rPr>
          <w:sz w:val="24"/>
          <w:szCs w:val="24"/>
        </w:rPr>
        <w:t xml:space="preserve">comunicando in sede di stipula </w:t>
      </w:r>
      <w:r w:rsidR="00DE3BE4" w:rsidRPr="00740517">
        <w:rPr>
          <w:sz w:val="24"/>
          <w:szCs w:val="24"/>
        </w:rPr>
        <w:t>del contratto</w:t>
      </w:r>
      <w:r w:rsidR="002245FD" w:rsidRPr="00740517">
        <w:rPr>
          <w:sz w:val="24"/>
          <w:szCs w:val="24"/>
        </w:rPr>
        <w:t xml:space="preserve"> </w:t>
      </w:r>
      <w:r w:rsidR="004854F2" w:rsidRPr="00740517">
        <w:rPr>
          <w:sz w:val="24"/>
          <w:szCs w:val="24"/>
        </w:rPr>
        <w:t>gli estremi identificativi dei conti correnti postali e bancari dedicati con indicazione dell’opera</w:t>
      </w:r>
      <w:r w:rsidR="00A42939" w:rsidRPr="00740517">
        <w:rPr>
          <w:sz w:val="24"/>
          <w:szCs w:val="24"/>
        </w:rPr>
        <w:t xml:space="preserve"> </w:t>
      </w:r>
      <w:r w:rsidR="004854F2" w:rsidRPr="00740517">
        <w:rPr>
          <w:sz w:val="24"/>
          <w:szCs w:val="24"/>
        </w:rPr>
        <w:t>/ servizio / fornitura, le generalità ed il codice fiscale delle persone delegate ad operare sugli stessi</w:t>
      </w:r>
      <w:r w:rsidR="00A42939" w:rsidRPr="00740517">
        <w:rPr>
          <w:sz w:val="24"/>
          <w:szCs w:val="24"/>
        </w:rPr>
        <w:t>;</w:t>
      </w:r>
    </w:p>
    <w:bookmarkEnd w:id="4"/>
    <w:p w14:paraId="73B1DB47" w14:textId="77777777" w:rsidR="007C28FB" w:rsidRPr="00740517" w:rsidRDefault="007C28FB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740517">
        <w:rPr>
          <w:sz w:val="24"/>
          <w:szCs w:val="24"/>
        </w:rPr>
        <w:t>di accettare le specifiche tecniche e le clausole contrattuali di cui all’Allegato 2 del D.M. 29 gennaio 2021 del Ministero dell’Ambiente e della Tutela del Territorio e del Mare, recante “</w:t>
      </w:r>
      <w:r w:rsidRPr="00740517">
        <w:rPr>
          <w:i/>
          <w:iCs/>
          <w:sz w:val="24"/>
          <w:szCs w:val="24"/>
        </w:rPr>
        <w:t>Criteri ambientali minimi per l’affidamento del servizio di pulizia e sanificazione di edifici e ambienti ad uso sanitario</w:t>
      </w:r>
      <w:r w:rsidRPr="00740517">
        <w:rPr>
          <w:sz w:val="24"/>
          <w:szCs w:val="24"/>
        </w:rPr>
        <w:t>”, così come modificato dal DM 24 settembre 2021;</w:t>
      </w:r>
    </w:p>
    <w:p w14:paraId="09363ADE" w14:textId="77777777" w:rsidR="00262291" w:rsidRPr="00740517" w:rsidRDefault="008911D3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740517">
        <w:rPr>
          <w:sz w:val="24"/>
          <w:szCs w:val="24"/>
        </w:rPr>
        <w:t xml:space="preserve">in caso di RTI/Consorzi ordinari/GEIE da costituire, di impegnarsi, </w:t>
      </w:r>
      <w:r w:rsidR="00262291" w:rsidRPr="00740517">
        <w:rPr>
          <w:sz w:val="24"/>
          <w:szCs w:val="24"/>
        </w:rPr>
        <w:t>in caso di aggiudicazione, a costituire RTI/Consorzio/GEIE conformandosi alla disciplina di cui all’art. 48, co</w:t>
      </w:r>
      <w:r w:rsidR="00A42939" w:rsidRPr="00740517">
        <w:rPr>
          <w:sz w:val="24"/>
          <w:szCs w:val="24"/>
        </w:rPr>
        <w:t>mma</w:t>
      </w:r>
      <w:r w:rsidR="00262291" w:rsidRPr="00740517">
        <w:rPr>
          <w:sz w:val="24"/>
          <w:szCs w:val="24"/>
        </w:rPr>
        <w:t xml:space="preserve"> 8, del Codice, conferendo mandato collettivo speciale con rappresentanza all’impresa qualificata mandataria, che stipulerà </w:t>
      </w:r>
      <w:r w:rsidR="002245FD" w:rsidRPr="00740517">
        <w:rPr>
          <w:sz w:val="24"/>
          <w:szCs w:val="24"/>
        </w:rPr>
        <w:t>l’accordo quadro</w:t>
      </w:r>
      <w:r w:rsidR="006B055C" w:rsidRPr="00740517">
        <w:rPr>
          <w:sz w:val="24"/>
          <w:szCs w:val="24"/>
        </w:rPr>
        <w:t xml:space="preserve"> </w:t>
      </w:r>
      <w:r w:rsidR="00262291" w:rsidRPr="00740517">
        <w:rPr>
          <w:sz w:val="24"/>
          <w:szCs w:val="24"/>
        </w:rPr>
        <w:t>in nome e per conto delle mandanti/consorziate;</w:t>
      </w:r>
    </w:p>
    <w:p w14:paraId="007D04BC" w14:textId="77777777" w:rsidR="00B64FAE" w:rsidRPr="00740517" w:rsidRDefault="005E2F5D" w:rsidP="00AF1828">
      <w:pPr>
        <w:numPr>
          <w:ilvl w:val="0"/>
          <w:numId w:val="13"/>
        </w:numPr>
        <w:spacing w:before="60" w:after="60"/>
        <w:jc w:val="both"/>
        <w:rPr>
          <w:sz w:val="24"/>
          <w:szCs w:val="24"/>
        </w:rPr>
      </w:pPr>
      <w:r w:rsidRPr="00740517">
        <w:rPr>
          <w:sz w:val="24"/>
          <w:szCs w:val="24"/>
        </w:rPr>
        <w:t>(</w:t>
      </w:r>
      <w:r w:rsidRPr="00740517">
        <w:rPr>
          <w:i/>
          <w:sz w:val="24"/>
          <w:szCs w:val="24"/>
        </w:rPr>
        <w:t>i</w:t>
      </w:r>
      <w:r w:rsidR="00EB7053" w:rsidRPr="00740517">
        <w:rPr>
          <w:i/>
          <w:sz w:val="24"/>
          <w:szCs w:val="24"/>
        </w:rPr>
        <w:t xml:space="preserve">n caso di partecipazione alla procedura di gara di operatori economici con </w:t>
      </w:r>
      <w:r w:rsidR="00CF5C06" w:rsidRPr="00740517">
        <w:rPr>
          <w:i/>
          <w:sz w:val="24"/>
          <w:szCs w:val="24"/>
        </w:rPr>
        <w:t>identità</w:t>
      </w:r>
      <w:r w:rsidR="00EB7053" w:rsidRPr="00740517">
        <w:rPr>
          <w:i/>
          <w:sz w:val="24"/>
          <w:szCs w:val="24"/>
        </w:rPr>
        <w:t xml:space="preserve"> plurisoggettiva</w:t>
      </w:r>
      <w:r w:rsidRPr="00740517">
        <w:rPr>
          <w:sz w:val="24"/>
          <w:szCs w:val="24"/>
        </w:rPr>
        <w:t>)</w:t>
      </w:r>
      <w:r w:rsidR="00EB7053" w:rsidRPr="00740517">
        <w:rPr>
          <w:sz w:val="24"/>
          <w:szCs w:val="24"/>
        </w:rPr>
        <w:t xml:space="preserve">, </w:t>
      </w:r>
      <w:r w:rsidRPr="00740517">
        <w:rPr>
          <w:sz w:val="24"/>
          <w:szCs w:val="24"/>
        </w:rPr>
        <w:t xml:space="preserve">che </w:t>
      </w:r>
      <w:r w:rsidR="00EB7053" w:rsidRPr="00740517">
        <w:rPr>
          <w:sz w:val="24"/>
          <w:szCs w:val="24"/>
        </w:rPr>
        <w:t xml:space="preserve">la percentuale </w:t>
      </w:r>
      <w:r w:rsidR="007A448D" w:rsidRPr="00740517">
        <w:rPr>
          <w:sz w:val="24"/>
          <w:szCs w:val="24"/>
        </w:rPr>
        <w:t xml:space="preserve">ovvero le parti </w:t>
      </w:r>
      <w:r w:rsidR="000A14F8" w:rsidRPr="00740517">
        <w:rPr>
          <w:sz w:val="24"/>
          <w:szCs w:val="24"/>
        </w:rPr>
        <w:t>del contratto</w:t>
      </w:r>
      <w:r w:rsidR="002245FD" w:rsidRPr="00740517">
        <w:rPr>
          <w:sz w:val="24"/>
          <w:szCs w:val="24"/>
        </w:rPr>
        <w:t xml:space="preserve"> </w:t>
      </w:r>
      <w:r w:rsidR="00EB7053" w:rsidRPr="00740517">
        <w:rPr>
          <w:sz w:val="24"/>
          <w:szCs w:val="24"/>
        </w:rPr>
        <w:t>che verr</w:t>
      </w:r>
      <w:r w:rsidR="000A14F8" w:rsidRPr="00740517">
        <w:rPr>
          <w:sz w:val="24"/>
          <w:szCs w:val="24"/>
        </w:rPr>
        <w:t>anno</w:t>
      </w:r>
      <w:r w:rsidR="00EB7053" w:rsidRPr="00740517">
        <w:rPr>
          <w:sz w:val="24"/>
          <w:szCs w:val="24"/>
        </w:rPr>
        <w:t xml:space="preserve"> </w:t>
      </w:r>
      <w:r w:rsidR="006B055C" w:rsidRPr="00740517">
        <w:rPr>
          <w:sz w:val="24"/>
          <w:szCs w:val="24"/>
        </w:rPr>
        <w:t>eseguit</w:t>
      </w:r>
      <w:r w:rsidR="00E64AD5" w:rsidRPr="00740517">
        <w:rPr>
          <w:sz w:val="24"/>
          <w:szCs w:val="24"/>
        </w:rPr>
        <w:t>e</w:t>
      </w:r>
      <w:r w:rsidR="00EB7053" w:rsidRPr="00740517">
        <w:rPr>
          <w:sz w:val="24"/>
          <w:szCs w:val="24"/>
        </w:rPr>
        <w:t xml:space="preserve"> da ciascun</w:t>
      </w:r>
      <w:r w:rsidR="00B64FAE" w:rsidRPr="00740517">
        <w:rPr>
          <w:sz w:val="24"/>
          <w:szCs w:val="24"/>
        </w:rPr>
        <w:t xml:space="preserve"> componente</w:t>
      </w:r>
      <w:r w:rsidR="007A448D" w:rsidRPr="00740517">
        <w:rPr>
          <w:sz w:val="24"/>
          <w:szCs w:val="24"/>
        </w:rPr>
        <w:t xml:space="preserve"> sono</w:t>
      </w:r>
      <w:r w:rsidR="00B64FAE" w:rsidRPr="00740517">
        <w:rPr>
          <w:sz w:val="24"/>
          <w:szCs w:val="24"/>
        </w:rPr>
        <w:t>:</w:t>
      </w:r>
    </w:p>
    <w:p w14:paraId="572B489B" w14:textId="77777777" w:rsidR="00526429" w:rsidRPr="00740517" w:rsidRDefault="00526429" w:rsidP="005E2F5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3649"/>
        <w:gridCol w:w="2472"/>
        <w:gridCol w:w="2082"/>
      </w:tblGrid>
      <w:tr w:rsidR="006A3CD0" w:rsidRPr="00740517" w14:paraId="31A04CA3" w14:textId="77777777" w:rsidTr="00FC4D1E">
        <w:trPr>
          <w:trHeight w:val="745"/>
        </w:trPr>
        <w:tc>
          <w:tcPr>
            <w:tcW w:w="2653" w:type="pct"/>
            <w:gridSpan w:val="2"/>
            <w:vAlign w:val="center"/>
          </w:tcPr>
          <w:p w14:paraId="328D57E0" w14:textId="77777777" w:rsidR="00D3058A" w:rsidRPr="00740517" w:rsidRDefault="00D3058A" w:rsidP="00452981">
            <w:pPr>
              <w:jc w:val="center"/>
              <w:rPr>
                <w:b/>
                <w:sz w:val="24"/>
                <w:szCs w:val="24"/>
              </w:rPr>
            </w:pPr>
            <w:r w:rsidRPr="00740517">
              <w:rPr>
                <w:b/>
                <w:sz w:val="24"/>
                <w:szCs w:val="24"/>
              </w:rPr>
              <w:t>Denominazione ditta</w:t>
            </w:r>
          </w:p>
        </w:tc>
        <w:tc>
          <w:tcPr>
            <w:tcW w:w="1274" w:type="pct"/>
            <w:vAlign w:val="center"/>
          </w:tcPr>
          <w:p w14:paraId="7370EB16" w14:textId="77777777" w:rsidR="00D3058A" w:rsidRPr="00740517" w:rsidRDefault="00D3058A" w:rsidP="007A448D">
            <w:pPr>
              <w:jc w:val="center"/>
              <w:rPr>
                <w:b/>
                <w:sz w:val="24"/>
                <w:szCs w:val="24"/>
              </w:rPr>
            </w:pPr>
            <w:r w:rsidRPr="00740517">
              <w:rPr>
                <w:b/>
                <w:sz w:val="24"/>
                <w:szCs w:val="24"/>
              </w:rPr>
              <w:t xml:space="preserve">Servizio svolto </w:t>
            </w:r>
          </w:p>
        </w:tc>
        <w:tc>
          <w:tcPr>
            <w:tcW w:w="1073" w:type="pct"/>
            <w:vAlign w:val="center"/>
          </w:tcPr>
          <w:p w14:paraId="4DF7AC78" w14:textId="77777777" w:rsidR="00D3058A" w:rsidRPr="00740517" w:rsidRDefault="00D3058A" w:rsidP="007A448D">
            <w:pPr>
              <w:jc w:val="center"/>
              <w:rPr>
                <w:b/>
                <w:sz w:val="24"/>
                <w:szCs w:val="24"/>
              </w:rPr>
            </w:pPr>
            <w:r w:rsidRPr="00740517">
              <w:rPr>
                <w:b/>
                <w:sz w:val="24"/>
                <w:szCs w:val="24"/>
              </w:rPr>
              <w:t xml:space="preserve">% </w:t>
            </w:r>
            <w:r w:rsidR="007A448D" w:rsidRPr="00740517">
              <w:rPr>
                <w:b/>
                <w:sz w:val="24"/>
                <w:szCs w:val="24"/>
              </w:rPr>
              <w:t>S</w:t>
            </w:r>
            <w:r w:rsidRPr="00740517">
              <w:rPr>
                <w:b/>
                <w:sz w:val="24"/>
                <w:szCs w:val="24"/>
              </w:rPr>
              <w:t>ervizio svolto</w:t>
            </w:r>
          </w:p>
        </w:tc>
      </w:tr>
      <w:tr w:rsidR="006A3CD0" w:rsidRPr="00740517" w14:paraId="67BC8CA5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6DA8E945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  <w:r w:rsidRPr="00740517">
              <w:rPr>
                <w:sz w:val="24"/>
                <w:szCs w:val="24"/>
              </w:rPr>
              <w:t>Capogruppo</w:t>
            </w:r>
          </w:p>
        </w:tc>
        <w:tc>
          <w:tcPr>
            <w:tcW w:w="1881" w:type="pct"/>
            <w:vAlign w:val="center"/>
          </w:tcPr>
          <w:p w14:paraId="0409F707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0D567DDF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4A277B93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740517" w14:paraId="15D27AE6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476C7267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  <w:r w:rsidRPr="00740517">
              <w:rPr>
                <w:sz w:val="24"/>
                <w:szCs w:val="24"/>
              </w:rPr>
              <w:t>Mandante 1</w:t>
            </w:r>
          </w:p>
        </w:tc>
        <w:tc>
          <w:tcPr>
            <w:tcW w:w="1881" w:type="pct"/>
            <w:vAlign w:val="center"/>
          </w:tcPr>
          <w:p w14:paraId="266DB8CE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5A577314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67E6A19A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740517" w14:paraId="03149DFA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46C176E3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  <w:r w:rsidRPr="00740517">
              <w:rPr>
                <w:sz w:val="24"/>
                <w:szCs w:val="24"/>
              </w:rPr>
              <w:t>Mandante 2</w:t>
            </w:r>
          </w:p>
        </w:tc>
        <w:tc>
          <w:tcPr>
            <w:tcW w:w="1881" w:type="pct"/>
            <w:vAlign w:val="center"/>
          </w:tcPr>
          <w:p w14:paraId="06FAB830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5B78B51F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40C93C21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740517" w14:paraId="4C369F08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48FD2715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  <w:r w:rsidRPr="00740517">
              <w:rPr>
                <w:sz w:val="24"/>
                <w:szCs w:val="24"/>
              </w:rPr>
              <w:t>Mandante 3</w:t>
            </w:r>
          </w:p>
        </w:tc>
        <w:tc>
          <w:tcPr>
            <w:tcW w:w="1881" w:type="pct"/>
            <w:vAlign w:val="center"/>
          </w:tcPr>
          <w:p w14:paraId="32D1315D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1E5F9A5F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54B20354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740517" w14:paraId="7052AEAF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667FD6DD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  <w:r w:rsidRPr="00740517">
              <w:rPr>
                <w:sz w:val="24"/>
                <w:szCs w:val="24"/>
              </w:rPr>
              <w:t>Mandante 4</w:t>
            </w:r>
          </w:p>
        </w:tc>
        <w:tc>
          <w:tcPr>
            <w:tcW w:w="1881" w:type="pct"/>
            <w:vAlign w:val="center"/>
          </w:tcPr>
          <w:p w14:paraId="5162B7C6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5330F873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18B84599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740517" w14:paraId="33325E4E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2F0460F1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  <w:r w:rsidRPr="00740517">
              <w:rPr>
                <w:sz w:val="24"/>
                <w:szCs w:val="24"/>
              </w:rPr>
              <w:t>Mandante 5</w:t>
            </w:r>
          </w:p>
        </w:tc>
        <w:tc>
          <w:tcPr>
            <w:tcW w:w="1881" w:type="pct"/>
            <w:vAlign w:val="center"/>
          </w:tcPr>
          <w:p w14:paraId="5607D0A5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04DC34A5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0EDC443C" w14:textId="77777777" w:rsidR="00D3058A" w:rsidRPr="00740517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740517" w14:paraId="2689E988" w14:textId="77777777" w:rsidTr="00FC4D1E">
        <w:trPr>
          <w:trHeight w:val="547"/>
        </w:trPr>
        <w:tc>
          <w:tcPr>
            <w:tcW w:w="2653" w:type="pct"/>
            <w:gridSpan w:val="2"/>
            <w:tcBorders>
              <w:top w:val="single" w:sz="12" w:space="0" w:color="auto"/>
            </w:tcBorders>
          </w:tcPr>
          <w:p w14:paraId="2E58AC21" w14:textId="77777777" w:rsidR="00D3058A" w:rsidRPr="00740517" w:rsidRDefault="00D3058A" w:rsidP="0045298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12" w:space="0" w:color="auto"/>
            </w:tcBorders>
          </w:tcPr>
          <w:p w14:paraId="1AD04701" w14:textId="77777777" w:rsidR="00D3058A" w:rsidRPr="00740517" w:rsidRDefault="00D3058A" w:rsidP="004529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12" w:space="0" w:color="auto"/>
            </w:tcBorders>
          </w:tcPr>
          <w:p w14:paraId="4340C31C" w14:textId="77777777" w:rsidR="00D3058A" w:rsidRPr="00740517" w:rsidRDefault="00D3058A" w:rsidP="004529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3D0D083" w14:textId="77777777" w:rsidR="005E2F5D" w:rsidRPr="00740517" w:rsidRDefault="005E2F5D" w:rsidP="005E2F5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CDBFDB7" w14:textId="77777777" w:rsidR="00A42939" w:rsidRPr="00740517" w:rsidRDefault="00A42939" w:rsidP="00A42939">
      <w:pPr>
        <w:jc w:val="center"/>
        <w:rPr>
          <w:b/>
          <w:bCs/>
          <w:sz w:val="24"/>
          <w:szCs w:val="24"/>
        </w:rPr>
      </w:pPr>
      <w:bookmarkStart w:id="5" w:name="_Hlk67064054"/>
      <w:r w:rsidRPr="00740517">
        <w:rPr>
          <w:b/>
          <w:bCs/>
          <w:sz w:val="24"/>
          <w:szCs w:val="24"/>
        </w:rPr>
        <w:t>DICHIARA inoltre:</w:t>
      </w:r>
    </w:p>
    <w:p w14:paraId="2EA1444D" w14:textId="77777777" w:rsidR="00A42939" w:rsidRPr="00740517" w:rsidRDefault="00A42939" w:rsidP="00A42939">
      <w:pPr>
        <w:jc w:val="center"/>
        <w:rPr>
          <w:b/>
          <w:bCs/>
          <w:sz w:val="24"/>
          <w:szCs w:val="24"/>
        </w:rPr>
      </w:pPr>
    </w:p>
    <w:p w14:paraId="7BC60A3F" w14:textId="4FDA9ED8" w:rsidR="00A42939" w:rsidRPr="00740517" w:rsidRDefault="00574ADA" w:rsidP="00A42939">
      <w:pPr>
        <w:jc w:val="both"/>
        <w:rPr>
          <w:sz w:val="24"/>
          <w:szCs w:val="24"/>
        </w:rPr>
      </w:pPr>
      <w:r w:rsidRPr="00740517">
        <w:rPr>
          <w:sz w:val="24"/>
          <w:szCs w:val="24"/>
        </w:rPr>
        <w:t>2</w:t>
      </w:r>
      <w:r w:rsidR="00A67C03">
        <w:rPr>
          <w:sz w:val="24"/>
          <w:szCs w:val="24"/>
        </w:rPr>
        <w:t>6</w:t>
      </w:r>
      <w:r w:rsidR="00A42939" w:rsidRPr="00740517">
        <w:rPr>
          <w:sz w:val="24"/>
          <w:szCs w:val="24"/>
        </w:rPr>
        <w:t xml:space="preserve">. di essere in possesso dei seguenti requisiti di idoneità professionale, capacità economica-finanziaria e tecnica professionale: </w:t>
      </w:r>
    </w:p>
    <w:bookmarkEnd w:id="5"/>
    <w:p w14:paraId="77840FA4" w14:textId="77777777" w:rsidR="0062382B" w:rsidRPr="00740517" w:rsidRDefault="0062382B" w:rsidP="0062382B">
      <w:pPr>
        <w:jc w:val="both"/>
        <w:rPr>
          <w:sz w:val="24"/>
          <w:szCs w:val="24"/>
        </w:rPr>
      </w:pPr>
    </w:p>
    <w:p w14:paraId="2058F10E" w14:textId="77777777" w:rsidR="0062382B" w:rsidRPr="00740517" w:rsidRDefault="0062382B" w:rsidP="0062382B">
      <w:pPr>
        <w:jc w:val="both"/>
        <w:rPr>
          <w:sz w:val="24"/>
          <w:szCs w:val="24"/>
        </w:rPr>
      </w:pPr>
      <w:bookmarkStart w:id="6" w:name="_Hlk67064196"/>
      <w:r w:rsidRPr="00740517">
        <w:rPr>
          <w:sz w:val="24"/>
          <w:szCs w:val="24"/>
        </w:rPr>
        <w:t>a)</w:t>
      </w:r>
      <w:r w:rsidRPr="00740517">
        <w:rPr>
          <w:sz w:val="24"/>
          <w:szCs w:val="24"/>
        </w:rPr>
        <w:tab/>
        <w:t xml:space="preserve">Iscrizione al Registro delle Imprese o Albo provinciale delle Imprese artigiane per attività inerenti all’oggetto </w:t>
      </w:r>
      <w:r w:rsidR="0082709F">
        <w:rPr>
          <w:sz w:val="24"/>
          <w:szCs w:val="24"/>
        </w:rPr>
        <w:t>dell’appalto</w:t>
      </w:r>
      <w:r w:rsidR="007D40F9" w:rsidRPr="00740517">
        <w:rPr>
          <w:sz w:val="24"/>
          <w:szCs w:val="24"/>
        </w:rPr>
        <w:t>:</w:t>
      </w:r>
      <w:r w:rsidRPr="00740517">
        <w:rPr>
          <w:sz w:val="24"/>
          <w:szCs w:val="24"/>
        </w:rPr>
        <w:t xml:space="preserve"> </w:t>
      </w:r>
    </w:p>
    <w:p w14:paraId="0F245DE9" w14:textId="77777777" w:rsidR="0062382B" w:rsidRPr="00740517" w:rsidRDefault="0062382B" w:rsidP="0062382B">
      <w:pPr>
        <w:jc w:val="both"/>
        <w:rPr>
          <w:sz w:val="24"/>
          <w:szCs w:val="24"/>
        </w:rPr>
      </w:pPr>
      <w:r w:rsidRPr="00740517">
        <w:rPr>
          <w:sz w:val="24"/>
          <w:szCs w:val="24"/>
        </w:rPr>
        <w:t xml:space="preserve">(indirizzo web, autorità o organismo di emanazione, riferimento preciso della documentazione): </w:t>
      </w:r>
    </w:p>
    <w:p w14:paraId="0133737D" w14:textId="77777777" w:rsidR="0062382B" w:rsidRPr="00740517" w:rsidRDefault="0062382B" w:rsidP="0062382B">
      <w:pPr>
        <w:jc w:val="both"/>
        <w:rPr>
          <w:sz w:val="24"/>
          <w:szCs w:val="24"/>
        </w:rPr>
      </w:pPr>
      <w:r w:rsidRPr="00740517">
        <w:rPr>
          <w:sz w:val="24"/>
          <w:szCs w:val="24"/>
        </w:rPr>
        <w:t>[…………][……..…][…………]</w:t>
      </w:r>
    </w:p>
    <w:bookmarkEnd w:id="6"/>
    <w:p w14:paraId="2DE22C99" w14:textId="77777777" w:rsidR="007D40F9" w:rsidRPr="00740517" w:rsidRDefault="007D40F9" w:rsidP="0062382B">
      <w:pPr>
        <w:jc w:val="both"/>
        <w:rPr>
          <w:sz w:val="24"/>
          <w:szCs w:val="24"/>
        </w:rPr>
      </w:pPr>
    </w:p>
    <w:p w14:paraId="58D5A72C" w14:textId="77777777" w:rsidR="007D40F9" w:rsidRPr="00740517" w:rsidRDefault="007D40F9" w:rsidP="0062382B">
      <w:pPr>
        <w:jc w:val="both"/>
        <w:rPr>
          <w:sz w:val="24"/>
          <w:szCs w:val="24"/>
        </w:rPr>
      </w:pPr>
      <w:bookmarkStart w:id="7" w:name="_Hlk67064216"/>
      <w:r w:rsidRPr="00740517">
        <w:rPr>
          <w:sz w:val="24"/>
          <w:szCs w:val="24"/>
        </w:rPr>
        <w:t>b)</w:t>
      </w:r>
      <w:r w:rsidRPr="00740517">
        <w:t xml:space="preserve"> </w:t>
      </w:r>
      <w:r w:rsidRPr="00740517">
        <w:rPr>
          <w:sz w:val="24"/>
          <w:szCs w:val="24"/>
        </w:rPr>
        <w:t xml:space="preserve">Per le cooperative e le </w:t>
      </w:r>
      <w:r w:rsidRPr="00740517">
        <w:rPr>
          <w:i/>
          <w:iCs/>
          <w:sz w:val="24"/>
          <w:szCs w:val="24"/>
        </w:rPr>
        <w:t>onlus</w:t>
      </w:r>
      <w:r w:rsidRPr="00740517">
        <w:rPr>
          <w:sz w:val="24"/>
          <w:szCs w:val="24"/>
        </w:rPr>
        <w:t xml:space="preserve"> iscrizione in apposito registro, albo regionale o nazionale:</w:t>
      </w:r>
    </w:p>
    <w:p w14:paraId="177B342B" w14:textId="77777777" w:rsidR="007D40F9" w:rsidRPr="00740517" w:rsidRDefault="007D40F9" w:rsidP="0062382B">
      <w:pPr>
        <w:jc w:val="both"/>
        <w:rPr>
          <w:sz w:val="24"/>
          <w:szCs w:val="24"/>
        </w:rPr>
      </w:pPr>
    </w:p>
    <w:p w14:paraId="6C8D0413" w14:textId="77777777" w:rsidR="0062382B" w:rsidRPr="00740517" w:rsidRDefault="0062382B" w:rsidP="0062382B">
      <w:pPr>
        <w:jc w:val="both"/>
        <w:rPr>
          <w:sz w:val="24"/>
          <w:szCs w:val="24"/>
        </w:rPr>
      </w:pPr>
      <w:r w:rsidRPr="00740517">
        <w:rPr>
          <w:sz w:val="24"/>
          <w:szCs w:val="24"/>
        </w:rPr>
        <w:t xml:space="preserve">(indirizzo web, autorità o organismo di emanazione, riferimento preciso della documentazione): </w:t>
      </w:r>
    </w:p>
    <w:p w14:paraId="78E23E6A" w14:textId="77777777" w:rsidR="002245FD" w:rsidRPr="00740517" w:rsidRDefault="0062382B" w:rsidP="002245FD">
      <w:pPr>
        <w:jc w:val="both"/>
        <w:rPr>
          <w:sz w:val="24"/>
          <w:szCs w:val="24"/>
        </w:rPr>
      </w:pPr>
      <w:r w:rsidRPr="00740517">
        <w:rPr>
          <w:sz w:val="24"/>
          <w:szCs w:val="24"/>
        </w:rPr>
        <w:t>[…………][……..…][…………]</w:t>
      </w:r>
      <w:bookmarkEnd w:id="7"/>
    </w:p>
    <w:p w14:paraId="1A816FE8" w14:textId="77777777" w:rsidR="002245FD" w:rsidRPr="00740517" w:rsidRDefault="002245FD" w:rsidP="002245FD">
      <w:pPr>
        <w:jc w:val="both"/>
        <w:rPr>
          <w:sz w:val="24"/>
          <w:szCs w:val="24"/>
        </w:rPr>
      </w:pPr>
    </w:p>
    <w:p w14:paraId="72AED372" w14:textId="77777777" w:rsidR="00E5283E" w:rsidRPr="00E1704C" w:rsidRDefault="002245FD" w:rsidP="00AF1828">
      <w:pPr>
        <w:jc w:val="both"/>
        <w:rPr>
          <w:color w:val="000000"/>
          <w:sz w:val="24"/>
          <w:szCs w:val="24"/>
        </w:rPr>
      </w:pPr>
      <w:r w:rsidRPr="00E1704C">
        <w:rPr>
          <w:color w:val="000000"/>
          <w:sz w:val="24"/>
          <w:szCs w:val="24"/>
        </w:rPr>
        <w:t xml:space="preserve">c) </w:t>
      </w:r>
      <w:r w:rsidR="00E5283E" w:rsidRPr="00E1704C">
        <w:rPr>
          <w:color w:val="000000"/>
          <w:sz w:val="24"/>
          <w:szCs w:val="24"/>
        </w:rPr>
        <w:t>Esecuzione,</w:t>
      </w:r>
      <w:r w:rsidRPr="00E1704C">
        <w:rPr>
          <w:color w:val="000000"/>
        </w:rPr>
        <w:t xml:space="preserve"> </w:t>
      </w:r>
      <w:r w:rsidRPr="00E1704C">
        <w:rPr>
          <w:color w:val="000000"/>
          <w:sz w:val="24"/>
          <w:szCs w:val="24"/>
          <w:u w:val="single"/>
        </w:rPr>
        <w:t xml:space="preserve">nel </w:t>
      </w:r>
      <w:r w:rsidR="00E64AD5" w:rsidRPr="00E1704C">
        <w:rPr>
          <w:color w:val="000000"/>
          <w:sz w:val="24"/>
          <w:szCs w:val="24"/>
          <w:u w:val="single"/>
        </w:rPr>
        <w:t>quinquennio</w:t>
      </w:r>
      <w:r w:rsidRPr="00E1704C">
        <w:rPr>
          <w:color w:val="000000"/>
          <w:sz w:val="24"/>
          <w:szCs w:val="24"/>
          <w:u w:val="single"/>
        </w:rPr>
        <w:t xml:space="preserve"> antecedente la data di pubblicazione del bando di gara (201</w:t>
      </w:r>
      <w:r w:rsidR="00660032" w:rsidRPr="00E1704C">
        <w:rPr>
          <w:color w:val="000000"/>
          <w:sz w:val="24"/>
          <w:szCs w:val="24"/>
          <w:u w:val="single"/>
        </w:rPr>
        <w:t>8</w:t>
      </w:r>
      <w:r w:rsidRPr="00E1704C">
        <w:rPr>
          <w:color w:val="000000"/>
          <w:sz w:val="24"/>
          <w:szCs w:val="24"/>
          <w:u w:val="single"/>
        </w:rPr>
        <w:t>-20</w:t>
      </w:r>
      <w:r w:rsidR="00B8559F" w:rsidRPr="00E1704C">
        <w:rPr>
          <w:color w:val="000000"/>
          <w:sz w:val="24"/>
          <w:szCs w:val="24"/>
          <w:u w:val="single"/>
        </w:rPr>
        <w:t>2</w:t>
      </w:r>
      <w:r w:rsidR="00660032" w:rsidRPr="00E1704C">
        <w:rPr>
          <w:color w:val="000000"/>
          <w:sz w:val="24"/>
          <w:szCs w:val="24"/>
          <w:u w:val="single"/>
        </w:rPr>
        <w:t>2</w:t>
      </w:r>
      <w:r w:rsidRPr="00E1704C">
        <w:rPr>
          <w:color w:val="000000"/>
          <w:sz w:val="24"/>
          <w:szCs w:val="24"/>
          <w:u w:val="single"/>
        </w:rPr>
        <w:t>)</w:t>
      </w:r>
      <w:r w:rsidR="00E5283E" w:rsidRPr="00E1704C">
        <w:rPr>
          <w:color w:val="000000"/>
          <w:sz w:val="24"/>
          <w:szCs w:val="24"/>
        </w:rPr>
        <w:t xml:space="preserve">, di </w:t>
      </w:r>
      <w:r w:rsidR="00E64AD5" w:rsidRPr="00E1704C">
        <w:rPr>
          <w:color w:val="000000"/>
          <w:sz w:val="24"/>
          <w:szCs w:val="24"/>
        </w:rPr>
        <w:t>uno o più servizi analoghi</w:t>
      </w:r>
      <w:r w:rsidR="00010D22" w:rsidRPr="00E1704C">
        <w:rPr>
          <w:color w:val="000000"/>
          <w:sz w:val="24"/>
          <w:szCs w:val="24"/>
        </w:rPr>
        <w:t xml:space="preserve"> a quell</w:t>
      </w:r>
      <w:r w:rsidR="00E64AD5" w:rsidRPr="00E1704C">
        <w:rPr>
          <w:color w:val="000000"/>
          <w:sz w:val="24"/>
          <w:szCs w:val="24"/>
        </w:rPr>
        <w:t>o</w:t>
      </w:r>
      <w:r w:rsidR="00010D22" w:rsidRPr="00E1704C">
        <w:rPr>
          <w:color w:val="000000"/>
          <w:sz w:val="24"/>
          <w:szCs w:val="24"/>
        </w:rPr>
        <w:t xml:space="preserve"> oggetto</w:t>
      </w:r>
      <w:r w:rsidR="00E5283E" w:rsidRPr="00E1704C">
        <w:rPr>
          <w:color w:val="000000"/>
          <w:sz w:val="24"/>
          <w:szCs w:val="24"/>
        </w:rPr>
        <w:t xml:space="preserve"> di gara di importo non inferiore ad </w:t>
      </w:r>
      <w:r w:rsidR="00E5283E" w:rsidRPr="00E1704C">
        <w:rPr>
          <w:b/>
          <w:bCs/>
          <w:color w:val="000000"/>
          <w:sz w:val="24"/>
          <w:szCs w:val="24"/>
        </w:rPr>
        <w:t xml:space="preserve">euro </w:t>
      </w:r>
      <w:r w:rsidR="00AD31B3" w:rsidRPr="00E1704C">
        <w:rPr>
          <w:b/>
          <w:bCs/>
          <w:color w:val="000000"/>
          <w:sz w:val="24"/>
          <w:szCs w:val="24"/>
        </w:rPr>
        <w:t>2</w:t>
      </w:r>
      <w:r w:rsidR="00E64AD5" w:rsidRPr="00E1704C">
        <w:rPr>
          <w:b/>
          <w:bCs/>
          <w:color w:val="000000"/>
          <w:sz w:val="24"/>
          <w:szCs w:val="24"/>
        </w:rPr>
        <w:t>.00</w:t>
      </w:r>
      <w:r w:rsidR="00AD31B3" w:rsidRPr="00E1704C">
        <w:rPr>
          <w:b/>
          <w:bCs/>
          <w:color w:val="000000"/>
          <w:sz w:val="24"/>
          <w:szCs w:val="24"/>
        </w:rPr>
        <w:t>0</w:t>
      </w:r>
      <w:r w:rsidR="00E5283E" w:rsidRPr="00E1704C">
        <w:rPr>
          <w:b/>
          <w:bCs/>
          <w:color w:val="000000"/>
          <w:sz w:val="24"/>
          <w:szCs w:val="24"/>
        </w:rPr>
        <w:t xml:space="preserve">.000,00 </w:t>
      </w:r>
      <w:r w:rsidR="00E5283E" w:rsidRPr="00E1704C">
        <w:rPr>
          <w:color w:val="000000"/>
          <w:sz w:val="24"/>
          <w:szCs w:val="24"/>
        </w:rPr>
        <w:t>(</w:t>
      </w:r>
      <w:r w:rsidR="00AD31B3" w:rsidRPr="00E1704C">
        <w:rPr>
          <w:color w:val="000000"/>
          <w:sz w:val="24"/>
          <w:szCs w:val="24"/>
        </w:rPr>
        <w:t>duemilioni</w:t>
      </w:r>
      <w:r w:rsidR="00E5283E" w:rsidRPr="00E1704C">
        <w:rPr>
          <w:color w:val="000000"/>
          <w:sz w:val="24"/>
          <w:szCs w:val="24"/>
        </w:rPr>
        <w:t>/00)</w:t>
      </w:r>
      <w:r w:rsidRPr="00E1704C">
        <w:rPr>
          <w:color w:val="000000"/>
          <w:sz w:val="24"/>
          <w:szCs w:val="24"/>
        </w:rPr>
        <w:t>, come di seguito indicato:</w:t>
      </w:r>
    </w:p>
    <w:p w14:paraId="37F2B726" w14:textId="77777777" w:rsidR="0062382B" w:rsidRPr="00E1704C" w:rsidRDefault="0062382B" w:rsidP="0062382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404"/>
        <w:gridCol w:w="1009"/>
        <w:gridCol w:w="1009"/>
        <w:gridCol w:w="1218"/>
        <w:gridCol w:w="1218"/>
        <w:gridCol w:w="1218"/>
        <w:gridCol w:w="1277"/>
      </w:tblGrid>
      <w:tr w:rsidR="00E64AD5" w:rsidRPr="00A254D4" w14:paraId="4DDA073D" w14:textId="77777777" w:rsidTr="00E64AD5">
        <w:tc>
          <w:tcPr>
            <w:tcW w:w="1501" w:type="dxa"/>
            <w:shd w:val="clear" w:color="auto" w:fill="auto"/>
          </w:tcPr>
          <w:p w14:paraId="7568F4A8" w14:textId="77777777" w:rsidR="00E64AD5" w:rsidRPr="00E1704C" w:rsidRDefault="00E64AD5" w:rsidP="00BC3F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bookmarkStart w:id="8" w:name="_Hlk67064287"/>
            <w:r w:rsidRPr="00E1704C">
              <w:rPr>
                <w:color w:val="000000"/>
                <w:sz w:val="24"/>
                <w:szCs w:val="24"/>
              </w:rPr>
              <w:t>Committente</w:t>
            </w:r>
          </w:p>
        </w:tc>
        <w:tc>
          <w:tcPr>
            <w:tcW w:w="1404" w:type="dxa"/>
            <w:shd w:val="clear" w:color="auto" w:fill="auto"/>
          </w:tcPr>
          <w:p w14:paraId="567ED8A7" w14:textId="77777777" w:rsidR="00E64AD5" w:rsidRPr="00E1704C" w:rsidRDefault="00E64AD5" w:rsidP="00BC3F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704C">
              <w:rPr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1009" w:type="dxa"/>
          </w:tcPr>
          <w:p w14:paraId="5B4A4FD0" w14:textId="77777777" w:rsidR="00E64AD5" w:rsidRPr="00E1704C" w:rsidRDefault="00E64AD5" w:rsidP="00BC3F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704C">
              <w:rPr>
                <w:color w:val="000000"/>
                <w:sz w:val="24"/>
                <w:szCs w:val="24"/>
              </w:rPr>
              <w:t>20</w:t>
            </w:r>
            <w:r w:rsidR="00660032" w:rsidRPr="00E1704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9" w:type="dxa"/>
          </w:tcPr>
          <w:p w14:paraId="4CE4D3E6" w14:textId="77777777" w:rsidR="00E64AD5" w:rsidRPr="00E1704C" w:rsidRDefault="00E64AD5" w:rsidP="00BC3F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704C">
              <w:rPr>
                <w:color w:val="000000"/>
                <w:sz w:val="24"/>
                <w:szCs w:val="24"/>
              </w:rPr>
              <w:t>201</w:t>
            </w:r>
            <w:r w:rsidR="00660032" w:rsidRPr="00E170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8" w:type="dxa"/>
            <w:shd w:val="clear" w:color="auto" w:fill="auto"/>
          </w:tcPr>
          <w:p w14:paraId="01A209A2" w14:textId="77777777" w:rsidR="00E64AD5" w:rsidRPr="00E1704C" w:rsidRDefault="00E64AD5" w:rsidP="00BC3F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704C">
              <w:rPr>
                <w:color w:val="000000"/>
                <w:sz w:val="24"/>
                <w:szCs w:val="24"/>
              </w:rPr>
              <w:t>20</w:t>
            </w:r>
            <w:r w:rsidR="00660032" w:rsidRPr="00E1704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8" w:type="dxa"/>
            <w:shd w:val="clear" w:color="auto" w:fill="auto"/>
          </w:tcPr>
          <w:p w14:paraId="40582E9E" w14:textId="77777777" w:rsidR="00E64AD5" w:rsidRPr="00E1704C" w:rsidRDefault="00E64AD5" w:rsidP="00BC3F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704C">
              <w:rPr>
                <w:color w:val="000000"/>
                <w:sz w:val="24"/>
                <w:szCs w:val="24"/>
              </w:rPr>
              <w:t>202</w:t>
            </w:r>
            <w:r w:rsidR="00660032" w:rsidRPr="00E170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14:paraId="12014808" w14:textId="77777777" w:rsidR="00E64AD5" w:rsidRPr="00E1704C" w:rsidRDefault="00E64AD5" w:rsidP="00BC3F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704C">
              <w:rPr>
                <w:color w:val="000000"/>
                <w:sz w:val="24"/>
                <w:szCs w:val="24"/>
              </w:rPr>
              <w:t>202</w:t>
            </w:r>
            <w:r w:rsidR="00660032" w:rsidRPr="00E170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563517AC" w14:textId="77777777" w:rsidR="00E64AD5" w:rsidRPr="00A254D4" w:rsidRDefault="00E64AD5" w:rsidP="00BC3F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1704C">
              <w:rPr>
                <w:color w:val="000000"/>
                <w:sz w:val="24"/>
                <w:szCs w:val="24"/>
              </w:rPr>
              <w:t>Totale</w:t>
            </w:r>
          </w:p>
        </w:tc>
      </w:tr>
      <w:tr w:rsidR="00E64AD5" w:rsidRPr="00A254D4" w14:paraId="2A1C53CC" w14:textId="77777777" w:rsidTr="00E64AD5">
        <w:trPr>
          <w:trHeight w:val="609"/>
        </w:trPr>
        <w:tc>
          <w:tcPr>
            <w:tcW w:w="1501" w:type="dxa"/>
            <w:shd w:val="clear" w:color="auto" w:fill="auto"/>
          </w:tcPr>
          <w:p w14:paraId="40547C43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042FECA9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D96CC76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D2EA621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61A822F8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0A525BEA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149CCEFE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EBD957A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</w:tr>
      <w:tr w:rsidR="00E64AD5" w:rsidRPr="00A254D4" w14:paraId="6F303320" w14:textId="77777777" w:rsidTr="00E64AD5">
        <w:trPr>
          <w:trHeight w:val="586"/>
        </w:trPr>
        <w:tc>
          <w:tcPr>
            <w:tcW w:w="1501" w:type="dxa"/>
            <w:shd w:val="clear" w:color="auto" w:fill="auto"/>
          </w:tcPr>
          <w:p w14:paraId="1BC770DC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4D4160CB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02B206A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1876616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72644330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0B72898B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44134BC6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334EC033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</w:tr>
      <w:tr w:rsidR="00E64AD5" w:rsidRPr="00A254D4" w14:paraId="3542A42C" w14:textId="77777777" w:rsidTr="00E64AD5">
        <w:trPr>
          <w:trHeight w:val="846"/>
        </w:trPr>
        <w:tc>
          <w:tcPr>
            <w:tcW w:w="1501" w:type="dxa"/>
            <w:shd w:val="clear" w:color="auto" w:fill="auto"/>
          </w:tcPr>
          <w:p w14:paraId="27264139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01A0DF15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39AE506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850DA18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10CB9191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6C9C245E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3D2C08EF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D5F8A1F" w14:textId="77777777" w:rsidR="00E64AD5" w:rsidRPr="000C188C" w:rsidRDefault="00E64AD5" w:rsidP="00BC3F26">
            <w:pPr>
              <w:autoSpaceDE w:val="0"/>
              <w:autoSpaceDN w:val="0"/>
              <w:adjustRightInd w:val="0"/>
              <w:jc w:val="both"/>
              <w:rPr>
                <w:strike/>
                <w:color w:val="000000"/>
                <w:sz w:val="24"/>
                <w:szCs w:val="24"/>
              </w:rPr>
            </w:pPr>
          </w:p>
        </w:tc>
      </w:tr>
      <w:bookmarkEnd w:id="8"/>
    </w:tbl>
    <w:p w14:paraId="58A10ED0" w14:textId="77777777" w:rsidR="002245FD" w:rsidRPr="00A254D4" w:rsidRDefault="002245FD" w:rsidP="002245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C231CE" w14:textId="77777777" w:rsidR="00A42939" w:rsidRPr="00A254D4" w:rsidRDefault="002245FD" w:rsidP="002245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54D4">
        <w:rPr>
          <w:sz w:val="24"/>
          <w:szCs w:val="24"/>
        </w:rPr>
        <w:tab/>
      </w:r>
      <w:r w:rsidRPr="00A254D4">
        <w:rPr>
          <w:sz w:val="24"/>
          <w:szCs w:val="24"/>
        </w:rPr>
        <w:tab/>
      </w:r>
      <w:r w:rsidRPr="00A254D4">
        <w:rPr>
          <w:sz w:val="24"/>
          <w:szCs w:val="24"/>
        </w:rPr>
        <w:tab/>
      </w:r>
      <w:r w:rsidRPr="00A254D4">
        <w:rPr>
          <w:sz w:val="24"/>
          <w:szCs w:val="24"/>
        </w:rPr>
        <w:tab/>
      </w:r>
      <w:r w:rsidRPr="00A254D4">
        <w:rPr>
          <w:sz w:val="24"/>
          <w:szCs w:val="24"/>
        </w:rPr>
        <w:tab/>
      </w:r>
    </w:p>
    <w:p w14:paraId="75FD896B" w14:textId="77777777" w:rsidR="00A42939" w:rsidRPr="00A254D4" w:rsidRDefault="00A42939" w:rsidP="005E2F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8DC90E" w14:textId="77777777" w:rsidR="005E2F5D" w:rsidRPr="00A254D4" w:rsidRDefault="005E2F5D" w:rsidP="005E2F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___________________________, lì _____________</w:t>
      </w:r>
    </w:p>
    <w:p w14:paraId="4C66E93D" w14:textId="77777777" w:rsidR="005E2F5D" w:rsidRPr="00A254D4" w:rsidRDefault="005E2F5D" w:rsidP="005E2F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(luogo, data)</w:t>
      </w:r>
    </w:p>
    <w:p w14:paraId="230EAA1F" w14:textId="77777777" w:rsidR="005E2F5D" w:rsidRPr="00A254D4" w:rsidRDefault="005E2F5D" w:rsidP="005E2F5D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 w:rsidRPr="00A254D4">
        <w:rPr>
          <w:sz w:val="24"/>
          <w:szCs w:val="24"/>
        </w:rPr>
        <w:tab/>
        <w:t>Firma</w:t>
      </w:r>
    </w:p>
    <w:p w14:paraId="04A11C64" w14:textId="77777777" w:rsidR="006A3CD0" w:rsidRPr="00A254D4" w:rsidRDefault="006A3CD0" w:rsidP="005E2F5D">
      <w:pPr>
        <w:autoSpaceDE w:val="0"/>
        <w:autoSpaceDN w:val="0"/>
        <w:adjustRightInd w:val="0"/>
        <w:ind w:left="4828"/>
        <w:jc w:val="both"/>
        <w:rPr>
          <w:sz w:val="24"/>
          <w:szCs w:val="24"/>
        </w:rPr>
      </w:pPr>
    </w:p>
    <w:p w14:paraId="33CAD37D" w14:textId="77777777" w:rsidR="005E2F5D" w:rsidRPr="00A254D4" w:rsidRDefault="005E2F5D" w:rsidP="005E2F5D">
      <w:pPr>
        <w:autoSpaceDE w:val="0"/>
        <w:autoSpaceDN w:val="0"/>
        <w:adjustRightInd w:val="0"/>
        <w:ind w:left="4828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______________________________________</w:t>
      </w:r>
    </w:p>
    <w:p w14:paraId="07202DDE" w14:textId="77777777" w:rsidR="005E2F5D" w:rsidRPr="00A254D4" w:rsidRDefault="005E2F5D" w:rsidP="005E2F5D">
      <w:pPr>
        <w:autoSpaceDE w:val="0"/>
        <w:autoSpaceDN w:val="0"/>
        <w:adjustRightInd w:val="0"/>
        <w:ind w:left="4956" w:firstLine="708"/>
        <w:jc w:val="both"/>
        <w:rPr>
          <w:i/>
          <w:iCs/>
          <w:sz w:val="24"/>
          <w:szCs w:val="24"/>
        </w:rPr>
      </w:pPr>
      <w:r w:rsidRPr="00A254D4">
        <w:rPr>
          <w:i/>
          <w:iCs/>
          <w:sz w:val="24"/>
          <w:szCs w:val="24"/>
        </w:rPr>
        <w:tab/>
        <w:t>(timbro e firma leggibile)</w:t>
      </w:r>
    </w:p>
    <w:p w14:paraId="788C4DC0" w14:textId="77777777" w:rsidR="005E2F5D" w:rsidRPr="00A254D4" w:rsidRDefault="005E2F5D" w:rsidP="005E2F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398FB01E" w14:textId="77777777" w:rsidR="005E2F5D" w:rsidRPr="00A254D4" w:rsidRDefault="005E2F5D" w:rsidP="005E2F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586441FE" w14:textId="77777777" w:rsidR="005E2F5D" w:rsidRPr="00A254D4" w:rsidRDefault="005E2F5D" w:rsidP="005E2F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194497F9" w14:textId="77777777" w:rsidR="005E2F5D" w:rsidRPr="00A254D4" w:rsidRDefault="005E2F5D" w:rsidP="005E2F5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254D4">
        <w:rPr>
          <w:i/>
          <w:sz w:val="24"/>
          <w:szCs w:val="24"/>
        </w:rPr>
        <w:t>N.B.</w:t>
      </w:r>
      <w:r w:rsidR="00EF23FD">
        <w:rPr>
          <w:i/>
          <w:sz w:val="24"/>
          <w:szCs w:val="24"/>
        </w:rPr>
        <w:t xml:space="preserve"> </w:t>
      </w:r>
      <w:r w:rsidRPr="00A254D4">
        <w:rPr>
          <w:i/>
          <w:sz w:val="24"/>
          <w:szCs w:val="24"/>
        </w:rPr>
        <w:t xml:space="preserve">In caso di raggruppamento temporaneo di concorrenti o consorzio ordinario di concorrenti o aggregazione di imprese di rete o GEIE, </w:t>
      </w:r>
      <w:r w:rsidRPr="00A254D4">
        <w:rPr>
          <w:i/>
          <w:sz w:val="24"/>
          <w:szCs w:val="24"/>
          <w:u w:val="single"/>
        </w:rPr>
        <w:t>non ancora costituiti</w:t>
      </w:r>
      <w:r w:rsidRPr="00A254D4">
        <w:rPr>
          <w:i/>
          <w:sz w:val="24"/>
          <w:szCs w:val="24"/>
        </w:rPr>
        <w:t xml:space="preserve">, la presente istanza dovrà essere sottoscritta dai rappresentanti di ciascun soggetto </w:t>
      </w:r>
      <w:r w:rsidR="00471F5E" w:rsidRPr="00A254D4">
        <w:rPr>
          <w:i/>
          <w:sz w:val="24"/>
          <w:szCs w:val="24"/>
        </w:rPr>
        <w:t>del RTI/consorzio/aggregazione di imprese/GEIE</w:t>
      </w:r>
    </w:p>
    <w:p w14:paraId="7786F81B" w14:textId="77777777" w:rsidR="005E2F5D" w:rsidRPr="00A254D4" w:rsidRDefault="005E2F5D" w:rsidP="005E2F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14:paraId="0FE91D0C" w14:textId="77777777" w:rsidR="005E2F5D" w:rsidRPr="00A254D4" w:rsidRDefault="005E2F5D" w:rsidP="005E2F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0C04EF" w14:textId="77777777" w:rsidR="0075309C" w:rsidRPr="00A254D4" w:rsidRDefault="005E2F5D" w:rsidP="0075309C">
      <w:pPr>
        <w:autoSpaceDE w:val="0"/>
        <w:autoSpaceDN w:val="0"/>
        <w:adjustRightInd w:val="0"/>
        <w:ind w:left="5680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firm</w:t>
      </w:r>
      <w:r w:rsidR="0075309C" w:rsidRPr="00A254D4">
        <w:rPr>
          <w:sz w:val="24"/>
          <w:szCs w:val="24"/>
        </w:rPr>
        <w:t>a____________________________</w:t>
      </w:r>
    </w:p>
    <w:p w14:paraId="51265223" w14:textId="77777777" w:rsidR="0075309C" w:rsidRPr="00A254D4" w:rsidRDefault="0075309C" w:rsidP="0075309C">
      <w:pPr>
        <w:autoSpaceDE w:val="0"/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 w:rsidRPr="00A254D4">
        <w:rPr>
          <w:sz w:val="24"/>
          <w:szCs w:val="24"/>
        </w:rPr>
        <w:t>per l’Impresa</w:t>
      </w:r>
      <w:r w:rsidR="005E2F5D" w:rsidRPr="00A254D4">
        <w:rPr>
          <w:sz w:val="24"/>
          <w:szCs w:val="24"/>
        </w:rPr>
        <w:t>_________</w:t>
      </w:r>
      <w:r w:rsidRPr="00A254D4">
        <w:rPr>
          <w:sz w:val="24"/>
          <w:szCs w:val="24"/>
        </w:rPr>
        <w:t xml:space="preserve">_________________________     </w:t>
      </w:r>
      <w:r w:rsidRPr="00A254D4">
        <w:rPr>
          <w:i/>
          <w:iCs/>
          <w:sz w:val="24"/>
          <w:szCs w:val="24"/>
        </w:rPr>
        <w:t>(timbro e firma leggibile)</w:t>
      </w:r>
    </w:p>
    <w:p w14:paraId="4629F8BC" w14:textId="77777777" w:rsidR="005E2F5D" w:rsidRPr="00A254D4" w:rsidRDefault="005E2F5D" w:rsidP="007530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380CFA" w14:textId="77777777" w:rsidR="0075309C" w:rsidRPr="00A254D4" w:rsidRDefault="0075309C" w:rsidP="005E2F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56B401" w14:textId="77777777" w:rsidR="005E2F5D" w:rsidRPr="00A254D4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</w:p>
    <w:p w14:paraId="21445465" w14:textId="77777777" w:rsidR="0075309C" w:rsidRPr="00A254D4" w:rsidRDefault="0075309C" w:rsidP="0075309C">
      <w:pPr>
        <w:autoSpaceDE w:val="0"/>
        <w:autoSpaceDN w:val="0"/>
        <w:adjustRightInd w:val="0"/>
        <w:ind w:left="5680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firma____________________________</w:t>
      </w:r>
    </w:p>
    <w:p w14:paraId="55666BD9" w14:textId="67480909" w:rsidR="0075309C" w:rsidRPr="00A254D4" w:rsidRDefault="0075309C" w:rsidP="0075309C">
      <w:pPr>
        <w:autoSpaceDE w:val="0"/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 w:rsidRPr="00A254D4">
        <w:rPr>
          <w:sz w:val="24"/>
          <w:szCs w:val="24"/>
        </w:rPr>
        <w:t xml:space="preserve">per l’Impresa__________________________________     </w:t>
      </w:r>
      <w:r w:rsidRPr="00A254D4">
        <w:rPr>
          <w:i/>
          <w:iCs/>
          <w:sz w:val="24"/>
          <w:szCs w:val="24"/>
        </w:rPr>
        <w:t>(timbro e firma leggibile)</w:t>
      </w:r>
    </w:p>
    <w:p w14:paraId="554456C5" w14:textId="77777777" w:rsidR="005E2F5D" w:rsidRPr="00A254D4" w:rsidRDefault="005E2F5D" w:rsidP="005E2F5D">
      <w:pPr>
        <w:autoSpaceDE w:val="0"/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</w:p>
    <w:p w14:paraId="39C1B5D5" w14:textId="77777777" w:rsidR="0075309C" w:rsidRPr="00A254D4" w:rsidRDefault="0075309C" w:rsidP="0075309C">
      <w:pPr>
        <w:autoSpaceDE w:val="0"/>
        <w:autoSpaceDN w:val="0"/>
        <w:adjustRightInd w:val="0"/>
        <w:ind w:left="5680"/>
        <w:jc w:val="both"/>
        <w:rPr>
          <w:sz w:val="24"/>
          <w:szCs w:val="24"/>
        </w:rPr>
      </w:pPr>
      <w:r w:rsidRPr="00A254D4">
        <w:rPr>
          <w:sz w:val="24"/>
          <w:szCs w:val="24"/>
        </w:rPr>
        <w:t>firma____________________________</w:t>
      </w:r>
    </w:p>
    <w:p w14:paraId="5769864B" w14:textId="77777777" w:rsidR="0075309C" w:rsidRPr="00A254D4" w:rsidRDefault="0075309C" w:rsidP="0075309C">
      <w:pPr>
        <w:autoSpaceDE w:val="0"/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 w:rsidRPr="00A254D4">
        <w:rPr>
          <w:sz w:val="24"/>
          <w:szCs w:val="24"/>
        </w:rPr>
        <w:t xml:space="preserve">per l’Impresa__________________________________     </w:t>
      </w:r>
      <w:r w:rsidRPr="00A254D4">
        <w:rPr>
          <w:i/>
          <w:iCs/>
          <w:sz w:val="24"/>
          <w:szCs w:val="24"/>
        </w:rPr>
        <w:t>(timbro e firma leggibile)</w:t>
      </w:r>
    </w:p>
    <w:p w14:paraId="0651C3E4" w14:textId="77777777" w:rsidR="005E2F5D" w:rsidRPr="00A254D4" w:rsidRDefault="005E2F5D" w:rsidP="005E2F5D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9D4B0BD" w14:textId="77777777" w:rsidR="0075309C" w:rsidRPr="00A254D4" w:rsidRDefault="0075309C" w:rsidP="005E2F5D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3F8CEAE6" w14:textId="77777777" w:rsidR="005E2F5D" w:rsidRPr="00A254D4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4"/>
          <w:szCs w:val="24"/>
        </w:rPr>
      </w:pPr>
      <w:r w:rsidRPr="00A254D4">
        <w:rPr>
          <w:i/>
          <w:sz w:val="24"/>
          <w:szCs w:val="24"/>
        </w:rPr>
        <w:t>N.B.</w:t>
      </w:r>
      <w:r w:rsidRPr="00A254D4">
        <w:rPr>
          <w:i/>
          <w:sz w:val="24"/>
          <w:szCs w:val="24"/>
        </w:rPr>
        <w:tab/>
        <w:t xml:space="preserve">Alla presente dichiarazione deve essere allegata copia fotostatica </w:t>
      </w:r>
      <w:r w:rsidR="00D33342" w:rsidRPr="00A254D4">
        <w:rPr>
          <w:i/>
          <w:sz w:val="24"/>
          <w:szCs w:val="24"/>
        </w:rPr>
        <w:t xml:space="preserve">fronte-retro </w:t>
      </w:r>
      <w:r w:rsidRPr="00A254D4">
        <w:rPr>
          <w:i/>
          <w:sz w:val="24"/>
          <w:szCs w:val="24"/>
        </w:rPr>
        <w:t>di un documento di identità in corso di validità del/i soggetto/i firmatario/i.</w:t>
      </w:r>
    </w:p>
    <w:p w14:paraId="1C1C41CA" w14:textId="77777777" w:rsidR="005E2F5D" w:rsidRPr="00A254D4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4"/>
          <w:szCs w:val="24"/>
        </w:rPr>
      </w:pPr>
    </w:p>
    <w:p w14:paraId="031499C2" w14:textId="77777777" w:rsidR="005E2F5D" w:rsidRPr="00A254D4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i/>
          <w:sz w:val="24"/>
          <w:szCs w:val="24"/>
          <w:u w:val="single"/>
        </w:rPr>
      </w:pPr>
      <w:r w:rsidRPr="00A254D4">
        <w:rPr>
          <w:i/>
          <w:sz w:val="24"/>
          <w:szCs w:val="24"/>
        </w:rPr>
        <w:t>N.B</w:t>
      </w:r>
      <w:r w:rsidR="008C10D3" w:rsidRPr="00A254D4">
        <w:rPr>
          <w:i/>
          <w:sz w:val="24"/>
          <w:szCs w:val="24"/>
        </w:rPr>
        <w:t>.</w:t>
      </w:r>
      <w:r w:rsidRPr="00A254D4">
        <w:rPr>
          <w:i/>
          <w:sz w:val="24"/>
          <w:szCs w:val="24"/>
        </w:rPr>
        <w:tab/>
      </w:r>
      <w:r w:rsidRPr="00A254D4">
        <w:rPr>
          <w:b/>
          <w:i/>
          <w:sz w:val="24"/>
          <w:szCs w:val="24"/>
          <w:u w:val="single"/>
        </w:rPr>
        <w:t>ogni pagina</w:t>
      </w:r>
      <w:r w:rsidRPr="00A254D4">
        <w:rPr>
          <w:i/>
          <w:sz w:val="24"/>
          <w:szCs w:val="24"/>
        </w:rPr>
        <w:t xml:space="preserve"> del presente modulo dovrà essere corredato di </w:t>
      </w:r>
      <w:r w:rsidR="006A3CD0" w:rsidRPr="00A254D4">
        <w:rPr>
          <w:b/>
          <w:i/>
          <w:sz w:val="24"/>
          <w:szCs w:val="24"/>
          <w:u w:val="single"/>
        </w:rPr>
        <w:t>timbro dell’Ente</w:t>
      </w:r>
      <w:r w:rsidRPr="00A254D4">
        <w:rPr>
          <w:b/>
          <w:i/>
          <w:sz w:val="24"/>
          <w:szCs w:val="24"/>
          <w:u w:val="single"/>
        </w:rPr>
        <w:t xml:space="preserve"> e sigla del legale rappresentante/procuratore</w:t>
      </w:r>
    </w:p>
    <w:p w14:paraId="485B63DE" w14:textId="77777777" w:rsidR="0047723F" w:rsidRPr="00AE1F32" w:rsidRDefault="005E2F5D" w:rsidP="00AE1F3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i/>
          <w:sz w:val="24"/>
          <w:szCs w:val="24"/>
        </w:rPr>
      </w:pPr>
      <w:r w:rsidRPr="00A254D4">
        <w:rPr>
          <w:i/>
          <w:sz w:val="24"/>
          <w:szCs w:val="24"/>
        </w:rPr>
        <w:tab/>
        <w:t>Qualora la doc</w:t>
      </w:r>
      <w:r w:rsidR="00111350" w:rsidRPr="00A254D4">
        <w:rPr>
          <w:i/>
          <w:sz w:val="24"/>
          <w:szCs w:val="24"/>
        </w:rPr>
        <w:t xml:space="preserve">umentazione venga sottoscritta </w:t>
      </w:r>
      <w:r w:rsidRPr="00A254D4">
        <w:rPr>
          <w:i/>
          <w:sz w:val="24"/>
          <w:szCs w:val="24"/>
        </w:rPr>
        <w:t>dal “procuratore/i” dell</w:t>
      </w:r>
      <w:r w:rsidR="006A3CD0" w:rsidRPr="00A254D4">
        <w:rPr>
          <w:i/>
          <w:sz w:val="24"/>
          <w:szCs w:val="24"/>
        </w:rPr>
        <w:t>’Ente</w:t>
      </w:r>
      <w:r w:rsidRPr="00A254D4">
        <w:rPr>
          <w:i/>
          <w:sz w:val="24"/>
          <w:szCs w:val="24"/>
        </w:rPr>
        <w:t>, dovrà essere allegata copia della relativa procura notarile (GENERALE O SPECIALE) o altro documento da cui evincere i poteri di rappresentanza.</w:t>
      </w:r>
      <w:r w:rsidRPr="00A254D4">
        <w:rPr>
          <w:b/>
          <w:i/>
          <w:sz w:val="24"/>
          <w:szCs w:val="24"/>
          <w:u w:val="single"/>
        </w:rPr>
        <w:t xml:space="preserve"> </w:t>
      </w:r>
    </w:p>
    <w:sectPr w:rsidR="0047723F" w:rsidRPr="00AE1F32" w:rsidSect="00AD6C83">
      <w:headerReference w:type="default" r:id="rId9"/>
      <w:footerReference w:type="default" r:id="rId10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EAC6" w14:textId="77777777" w:rsidR="00C9668C" w:rsidRDefault="00C9668C">
      <w:r>
        <w:separator/>
      </w:r>
    </w:p>
  </w:endnote>
  <w:endnote w:type="continuationSeparator" w:id="0">
    <w:p w14:paraId="4958C381" w14:textId="77777777" w:rsidR="00C9668C" w:rsidRDefault="00C9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70A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E5064D">
      <w:rPr>
        <w:rFonts w:ascii="Garamond" w:hAnsi="Garamond"/>
        <w:noProof/>
        <w:sz w:val="18"/>
        <w:szCs w:val="18"/>
      </w:rPr>
      <w:t>4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E5064D">
      <w:rPr>
        <w:rFonts w:ascii="Garamond" w:hAnsi="Garamond"/>
        <w:noProof/>
        <w:sz w:val="18"/>
        <w:szCs w:val="18"/>
      </w:rPr>
      <w:t>4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24EC" w14:textId="77777777" w:rsidR="00C9668C" w:rsidRDefault="00C9668C">
      <w:r>
        <w:separator/>
      </w:r>
    </w:p>
  </w:footnote>
  <w:footnote w:type="continuationSeparator" w:id="0">
    <w:p w14:paraId="120C62DF" w14:textId="77777777" w:rsidR="00C9668C" w:rsidRDefault="00C9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77DA" w14:textId="77777777" w:rsidR="00BA56E5" w:rsidRPr="00917A6C" w:rsidRDefault="00102DDE">
    <w:pPr>
      <w:pStyle w:val="Intestazione"/>
      <w:rPr>
        <w:b/>
      </w:rPr>
    </w:pPr>
    <w:r w:rsidRPr="000A14F8">
      <w:t>A</w:t>
    </w:r>
    <w:r w:rsidR="00917A6C" w:rsidRPr="000A14F8">
      <w:t>llegato</w:t>
    </w:r>
    <w:r w:rsidR="00E5064D" w:rsidRPr="000A14F8">
      <w:t xml:space="preserve"> </w:t>
    </w:r>
    <w:r w:rsidR="000A14F8" w:rsidRPr="000A14F8">
      <w:t xml:space="preserve">1 </w:t>
    </w:r>
    <w:r w:rsidRPr="000A14F8">
      <w:t xml:space="preserve">- </w:t>
    </w:r>
    <w:r w:rsidR="00435417" w:rsidRPr="000A14F8">
      <w:t>Domanda di partecipazione</w:t>
    </w:r>
    <w:r w:rsidR="00676F04" w:rsidRPr="000A14F8">
      <w:t xml:space="preserve"> e dichiarazioni integrative</w:t>
    </w:r>
    <w:r w:rsidR="00435417" w:rsidRPr="000A14F8">
      <w:t xml:space="preserve"> -</w:t>
    </w:r>
    <w:r w:rsidR="00BA56E5" w:rsidRPr="000A14F8">
      <w:t xml:space="preserve"> </w:t>
    </w:r>
    <w:r w:rsidR="00917A6C" w:rsidRPr="000A14F8">
      <w:rPr>
        <w:b/>
      </w:rPr>
      <w:t xml:space="preserve">Busta </w:t>
    </w:r>
    <w:r w:rsidR="00BA56E5" w:rsidRPr="000A14F8">
      <w:rPr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AC6"/>
    <w:multiLevelType w:val="hybridMultilevel"/>
    <w:tmpl w:val="ADF4067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30D"/>
    <w:multiLevelType w:val="hybridMultilevel"/>
    <w:tmpl w:val="57C44E3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94527"/>
    <w:multiLevelType w:val="hybridMultilevel"/>
    <w:tmpl w:val="D8C47246"/>
    <w:lvl w:ilvl="0" w:tplc="0410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1BF07037"/>
    <w:multiLevelType w:val="hybridMultilevel"/>
    <w:tmpl w:val="749E4ED2"/>
    <w:lvl w:ilvl="0" w:tplc="0410000F">
      <w:start w:val="1"/>
      <w:numFmt w:val="decimal"/>
      <w:lvlText w:val="%1."/>
      <w:lvlJc w:val="left"/>
      <w:pPr>
        <w:ind w:left="762" w:hanging="360"/>
      </w:pPr>
      <w:rPr>
        <w:rFonts w:hint="default"/>
        <w:b w:val="0"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82" w:hanging="360"/>
      </w:pPr>
    </w:lvl>
    <w:lvl w:ilvl="2" w:tplc="0410001B" w:tentative="1">
      <w:start w:val="1"/>
      <w:numFmt w:val="lowerRoman"/>
      <w:lvlText w:val="%3."/>
      <w:lvlJc w:val="right"/>
      <w:pPr>
        <w:ind w:left="2202" w:hanging="180"/>
      </w:pPr>
    </w:lvl>
    <w:lvl w:ilvl="3" w:tplc="0410000F" w:tentative="1">
      <w:start w:val="1"/>
      <w:numFmt w:val="decimal"/>
      <w:lvlText w:val="%4."/>
      <w:lvlJc w:val="left"/>
      <w:pPr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F9A218D"/>
    <w:multiLevelType w:val="hybridMultilevel"/>
    <w:tmpl w:val="4A5E81F8"/>
    <w:lvl w:ilvl="0" w:tplc="0410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4750A"/>
    <w:multiLevelType w:val="hybridMultilevel"/>
    <w:tmpl w:val="70A00C8E"/>
    <w:lvl w:ilvl="0" w:tplc="761EF0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CD0479"/>
    <w:multiLevelType w:val="hybridMultilevel"/>
    <w:tmpl w:val="5478EF54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04FDD"/>
    <w:multiLevelType w:val="hybridMultilevel"/>
    <w:tmpl w:val="10D628C2"/>
    <w:lvl w:ilvl="0" w:tplc="140EB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5135A"/>
    <w:multiLevelType w:val="hybridMultilevel"/>
    <w:tmpl w:val="262CCE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09E"/>
    <w:multiLevelType w:val="hybridMultilevel"/>
    <w:tmpl w:val="8434254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F67B0"/>
    <w:multiLevelType w:val="hybridMultilevel"/>
    <w:tmpl w:val="1506F92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6607DF"/>
    <w:multiLevelType w:val="hybridMultilevel"/>
    <w:tmpl w:val="57B64FC8"/>
    <w:lvl w:ilvl="0" w:tplc="59E40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F466E"/>
    <w:multiLevelType w:val="hybridMultilevel"/>
    <w:tmpl w:val="F402AF6C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A6E51"/>
    <w:multiLevelType w:val="hybridMultilevel"/>
    <w:tmpl w:val="E3583A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C741E"/>
    <w:multiLevelType w:val="hybridMultilevel"/>
    <w:tmpl w:val="D1C4D14E"/>
    <w:lvl w:ilvl="0" w:tplc="0410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9950F5F"/>
    <w:multiLevelType w:val="hybridMultilevel"/>
    <w:tmpl w:val="948C5BBA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064BBE"/>
    <w:multiLevelType w:val="hybridMultilevel"/>
    <w:tmpl w:val="49B648C2"/>
    <w:lvl w:ilvl="0" w:tplc="C2CA5B1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5F22C7"/>
    <w:multiLevelType w:val="hybridMultilevel"/>
    <w:tmpl w:val="AB764780"/>
    <w:lvl w:ilvl="0" w:tplc="0410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5B0D4158"/>
    <w:multiLevelType w:val="hybridMultilevel"/>
    <w:tmpl w:val="3ADEB8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93034"/>
    <w:multiLevelType w:val="hybridMultilevel"/>
    <w:tmpl w:val="F3CA37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367D3"/>
    <w:multiLevelType w:val="hybridMultilevel"/>
    <w:tmpl w:val="2482DCD0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A896351"/>
    <w:multiLevelType w:val="hybridMultilevel"/>
    <w:tmpl w:val="443AC5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A4679"/>
    <w:multiLevelType w:val="hybridMultilevel"/>
    <w:tmpl w:val="17440CBC"/>
    <w:lvl w:ilvl="0" w:tplc="8E585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60AEF2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9861303">
    <w:abstractNumId w:val="20"/>
  </w:num>
  <w:num w:numId="2" w16cid:durableId="139155800">
    <w:abstractNumId w:val="5"/>
  </w:num>
  <w:num w:numId="3" w16cid:durableId="1034504746">
    <w:abstractNumId w:val="11"/>
  </w:num>
  <w:num w:numId="4" w16cid:durableId="1681926428">
    <w:abstractNumId w:val="22"/>
  </w:num>
  <w:num w:numId="5" w16cid:durableId="1487550837">
    <w:abstractNumId w:val="8"/>
  </w:num>
  <w:num w:numId="6" w16cid:durableId="2022466675">
    <w:abstractNumId w:val="16"/>
  </w:num>
  <w:num w:numId="7" w16cid:durableId="1849443066">
    <w:abstractNumId w:val="1"/>
  </w:num>
  <w:num w:numId="8" w16cid:durableId="1159466595">
    <w:abstractNumId w:val="10"/>
  </w:num>
  <w:num w:numId="9" w16cid:durableId="720399162">
    <w:abstractNumId w:val="21"/>
  </w:num>
  <w:num w:numId="10" w16cid:durableId="1737391866">
    <w:abstractNumId w:val="7"/>
  </w:num>
  <w:num w:numId="11" w16cid:durableId="304742736">
    <w:abstractNumId w:val="13"/>
  </w:num>
  <w:num w:numId="12" w16cid:durableId="425658453">
    <w:abstractNumId w:val="4"/>
  </w:num>
  <w:num w:numId="13" w16cid:durableId="1265572520">
    <w:abstractNumId w:val="3"/>
  </w:num>
  <w:num w:numId="14" w16cid:durableId="1541891144">
    <w:abstractNumId w:val="6"/>
  </w:num>
  <w:num w:numId="15" w16cid:durableId="1633247224">
    <w:abstractNumId w:val="12"/>
  </w:num>
  <w:num w:numId="16" w16cid:durableId="1969117755">
    <w:abstractNumId w:val="18"/>
  </w:num>
  <w:num w:numId="17" w16cid:durableId="1152021889">
    <w:abstractNumId w:val="19"/>
  </w:num>
  <w:num w:numId="18" w16cid:durableId="617295995">
    <w:abstractNumId w:val="0"/>
  </w:num>
  <w:num w:numId="19" w16cid:durableId="502206729">
    <w:abstractNumId w:val="9"/>
  </w:num>
  <w:num w:numId="20" w16cid:durableId="1152523061">
    <w:abstractNumId w:val="15"/>
  </w:num>
  <w:num w:numId="21" w16cid:durableId="1987009370">
    <w:abstractNumId w:val="14"/>
  </w:num>
  <w:num w:numId="22" w16cid:durableId="1661619483">
    <w:abstractNumId w:val="17"/>
  </w:num>
  <w:num w:numId="23" w16cid:durableId="98608417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3922"/>
    <w:rsid w:val="00003B32"/>
    <w:rsid w:val="00003CCD"/>
    <w:rsid w:val="0000755E"/>
    <w:rsid w:val="0001082C"/>
    <w:rsid w:val="00010988"/>
    <w:rsid w:val="00010D22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BFD"/>
    <w:rsid w:val="00031DA0"/>
    <w:rsid w:val="00032665"/>
    <w:rsid w:val="00034CD0"/>
    <w:rsid w:val="00036561"/>
    <w:rsid w:val="0003771E"/>
    <w:rsid w:val="00040C1E"/>
    <w:rsid w:val="00041095"/>
    <w:rsid w:val="000410AC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4BCD"/>
    <w:rsid w:val="00065623"/>
    <w:rsid w:val="00066B7C"/>
    <w:rsid w:val="00066ED3"/>
    <w:rsid w:val="000670EA"/>
    <w:rsid w:val="000677CC"/>
    <w:rsid w:val="000703CE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9728A"/>
    <w:rsid w:val="000A0742"/>
    <w:rsid w:val="000A14F8"/>
    <w:rsid w:val="000A1DB0"/>
    <w:rsid w:val="000A1F2A"/>
    <w:rsid w:val="000A207A"/>
    <w:rsid w:val="000A659D"/>
    <w:rsid w:val="000A69F9"/>
    <w:rsid w:val="000A6EFB"/>
    <w:rsid w:val="000A7A73"/>
    <w:rsid w:val="000B0D54"/>
    <w:rsid w:val="000B1CCB"/>
    <w:rsid w:val="000B2759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188C"/>
    <w:rsid w:val="000C478B"/>
    <w:rsid w:val="000C48EA"/>
    <w:rsid w:val="000C5026"/>
    <w:rsid w:val="000C53F2"/>
    <w:rsid w:val="000C5F24"/>
    <w:rsid w:val="000C6E37"/>
    <w:rsid w:val="000C7871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2DDE"/>
    <w:rsid w:val="001065FB"/>
    <w:rsid w:val="00106EB8"/>
    <w:rsid w:val="00111350"/>
    <w:rsid w:val="00111544"/>
    <w:rsid w:val="00111E9A"/>
    <w:rsid w:val="00112142"/>
    <w:rsid w:val="0011215B"/>
    <w:rsid w:val="001123E3"/>
    <w:rsid w:val="00113480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2AD9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05AC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C73FB"/>
    <w:rsid w:val="001D0B8F"/>
    <w:rsid w:val="001D25FE"/>
    <w:rsid w:val="001D4FB2"/>
    <w:rsid w:val="001D4FD1"/>
    <w:rsid w:val="001D5647"/>
    <w:rsid w:val="001D5D9A"/>
    <w:rsid w:val="001E1144"/>
    <w:rsid w:val="001E1D52"/>
    <w:rsid w:val="001E43F0"/>
    <w:rsid w:val="001E46BF"/>
    <w:rsid w:val="001E52D3"/>
    <w:rsid w:val="001E5EFB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049BC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45FD"/>
    <w:rsid w:val="002250BC"/>
    <w:rsid w:val="002251DB"/>
    <w:rsid w:val="00226585"/>
    <w:rsid w:val="00226DFC"/>
    <w:rsid w:val="002273B2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5D"/>
    <w:rsid w:val="002B628B"/>
    <w:rsid w:val="002B7C19"/>
    <w:rsid w:val="002C0AFE"/>
    <w:rsid w:val="002C2CE2"/>
    <w:rsid w:val="002C3D24"/>
    <w:rsid w:val="002C7A1B"/>
    <w:rsid w:val="002C7A58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E7946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656D"/>
    <w:rsid w:val="002F7C68"/>
    <w:rsid w:val="00301ECB"/>
    <w:rsid w:val="00302DF1"/>
    <w:rsid w:val="00303DA9"/>
    <w:rsid w:val="00303F44"/>
    <w:rsid w:val="00304794"/>
    <w:rsid w:val="00305451"/>
    <w:rsid w:val="00306F37"/>
    <w:rsid w:val="00316A51"/>
    <w:rsid w:val="00316B99"/>
    <w:rsid w:val="00317455"/>
    <w:rsid w:val="0032031E"/>
    <w:rsid w:val="00322EAC"/>
    <w:rsid w:val="00323375"/>
    <w:rsid w:val="00325ABC"/>
    <w:rsid w:val="00326BAB"/>
    <w:rsid w:val="00326F15"/>
    <w:rsid w:val="00327768"/>
    <w:rsid w:val="00330032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5ACB"/>
    <w:rsid w:val="00336501"/>
    <w:rsid w:val="00337DAF"/>
    <w:rsid w:val="00341868"/>
    <w:rsid w:val="00344672"/>
    <w:rsid w:val="003446CC"/>
    <w:rsid w:val="0034493A"/>
    <w:rsid w:val="00346468"/>
    <w:rsid w:val="00347513"/>
    <w:rsid w:val="003510C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322C"/>
    <w:rsid w:val="00384153"/>
    <w:rsid w:val="00385726"/>
    <w:rsid w:val="00386C65"/>
    <w:rsid w:val="003873EC"/>
    <w:rsid w:val="003901CE"/>
    <w:rsid w:val="00391548"/>
    <w:rsid w:val="00391D60"/>
    <w:rsid w:val="003922D5"/>
    <w:rsid w:val="00392D50"/>
    <w:rsid w:val="003959F0"/>
    <w:rsid w:val="003A387C"/>
    <w:rsid w:val="003A4468"/>
    <w:rsid w:val="003A487C"/>
    <w:rsid w:val="003A4F7B"/>
    <w:rsid w:val="003A5A96"/>
    <w:rsid w:val="003A5C98"/>
    <w:rsid w:val="003A660A"/>
    <w:rsid w:val="003A758A"/>
    <w:rsid w:val="003B0048"/>
    <w:rsid w:val="003B1660"/>
    <w:rsid w:val="003B2F7B"/>
    <w:rsid w:val="003B32FD"/>
    <w:rsid w:val="003B367B"/>
    <w:rsid w:val="003B3E21"/>
    <w:rsid w:val="003C0301"/>
    <w:rsid w:val="003C0573"/>
    <w:rsid w:val="003C09D1"/>
    <w:rsid w:val="003C2B67"/>
    <w:rsid w:val="003C3635"/>
    <w:rsid w:val="003C4ED2"/>
    <w:rsid w:val="003C6A49"/>
    <w:rsid w:val="003C7649"/>
    <w:rsid w:val="003D0584"/>
    <w:rsid w:val="003D0D5B"/>
    <w:rsid w:val="003D2C43"/>
    <w:rsid w:val="003D4C2A"/>
    <w:rsid w:val="003E03C8"/>
    <w:rsid w:val="003E1057"/>
    <w:rsid w:val="003E1534"/>
    <w:rsid w:val="003E18EB"/>
    <w:rsid w:val="003E287A"/>
    <w:rsid w:val="003E4A86"/>
    <w:rsid w:val="003E620A"/>
    <w:rsid w:val="003E7884"/>
    <w:rsid w:val="003E78A9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016C"/>
    <w:rsid w:val="0041107F"/>
    <w:rsid w:val="00411830"/>
    <w:rsid w:val="00412C2B"/>
    <w:rsid w:val="004141F0"/>
    <w:rsid w:val="00415F2B"/>
    <w:rsid w:val="00417490"/>
    <w:rsid w:val="00417982"/>
    <w:rsid w:val="00417A8A"/>
    <w:rsid w:val="00417C61"/>
    <w:rsid w:val="00417CE0"/>
    <w:rsid w:val="00420142"/>
    <w:rsid w:val="0042196A"/>
    <w:rsid w:val="00422088"/>
    <w:rsid w:val="0042271A"/>
    <w:rsid w:val="00422A3F"/>
    <w:rsid w:val="00423282"/>
    <w:rsid w:val="0042438F"/>
    <w:rsid w:val="0042504C"/>
    <w:rsid w:val="00425BAD"/>
    <w:rsid w:val="00425D55"/>
    <w:rsid w:val="00425F3E"/>
    <w:rsid w:val="00425F8F"/>
    <w:rsid w:val="004260B5"/>
    <w:rsid w:val="004279B8"/>
    <w:rsid w:val="00427D39"/>
    <w:rsid w:val="004309AD"/>
    <w:rsid w:val="00431554"/>
    <w:rsid w:val="004328B8"/>
    <w:rsid w:val="00432943"/>
    <w:rsid w:val="00433686"/>
    <w:rsid w:val="00435417"/>
    <w:rsid w:val="00435B54"/>
    <w:rsid w:val="0043652D"/>
    <w:rsid w:val="00437CD4"/>
    <w:rsid w:val="004406D7"/>
    <w:rsid w:val="00441050"/>
    <w:rsid w:val="004421D2"/>
    <w:rsid w:val="0044257F"/>
    <w:rsid w:val="00442FE4"/>
    <w:rsid w:val="004430D1"/>
    <w:rsid w:val="00444C28"/>
    <w:rsid w:val="00446FD9"/>
    <w:rsid w:val="0044742B"/>
    <w:rsid w:val="00451BCA"/>
    <w:rsid w:val="00452114"/>
    <w:rsid w:val="004522B2"/>
    <w:rsid w:val="004528B6"/>
    <w:rsid w:val="00452981"/>
    <w:rsid w:val="00457821"/>
    <w:rsid w:val="00460151"/>
    <w:rsid w:val="00460411"/>
    <w:rsid w:val="00461913"/>
    <w:rsid w:val="00463428"/>
    <w:rsid w:val="00464FAE"/>
    <w:rsid w:val="00467E86"/>
    <w:rsid w:val="00471F5E"/>
    <w:rsid w:val="0047547F"/>
    <w:rsid w:val="0047723F"/>
    <w:rsid w:val="00477623"/>
    <w:rsid w:val="0048043D"/>
    <w:rsid w:val="00481856"/>
    <w:rsid w:val="00483542"/>
    <w:rsid w:val="0048468A"/>
    <w:rsid w:val="004854F2"/>
    <w:rsid w:val="004861E1"/>
    <w:rsid w:val="00486C05"/>
    <w:rsid w:val="004906EA"/>
    <w:rsid w:val="00490D70"/>
    <w:rsid w:val="0049155B"/>
    <w:rsid w:val="00493137"/>
    <w:rsid w:val="004933A3"/>
    <w:rsid w:val="00494199"/>
    <w:rsid w:val="004A0233"/>
    <w:rsid w:val="004A2E48"/>
    <w:rsid w:val="004A3CC7"/>
    <w:rsid w:val="004A4589"/>
    <w:rsid w:val="004A73BD"/>
    <w:rsid w:val="004B03BF"/>
    <w:rsid w:val="004B11A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46F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4ECD"/>
    <w:rsid w:val="004E65AD"/>
    <w:rsid w:val="004E6929"/>
    <w:rsid w:val="004E7874"/>
    <w:rsid w:val="004F17F8"/>
    <w:rsid w:val="004F2EE0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6429"/>
    <w:rsid w:val="0052772F"/>
    <w:rsid w:val="00527CAC"/>
    <w:rsid w:val="00531492"/>
    <w:rsid w:val="00531D3A"/>
    <w:rsid w:val="00531F4F"/>
    <w:rsid w:val="00534889"/>
    <w:rsid w:val="00536AEA"/>
    <w:rsid w:val="00536BEC"/>
    <w:rsid w:val="00536CD2"/>
    <w:rsid w:val="00537E4B"/>
    <w:rsid w:val="00541621"/>
    <w:rsid w:val="00543EE8"/>
    <w:rsid w:val="005444C1"/>
    <w:rsid w:val="00544B3D"/>
    <w:rsid w:val="0054528E"/>
    <w:rsid w:val="00546237"/>
    <w:rsid w:val="0054713B"/>
    <w:rsid w:val="00550C67"/>
    <w:rsid w:val="0055123C"/>
    <w:rsid w:val="0055131C"/>
    <w:rsid w:val="00554DD8"/>
    <w:rsid w:val="005564AE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2A78"/>
    <w:rsid w:val="00573187"/>
    <w:rsid w:val="00574ADA"/>
    <w:rsid w:val="00575CCF"/>
    <w:rsid w:val="00576EDF"/>
    <w:rsid w:val="00577EAE"/>
    <w:rsid w:val="00580B7F"/>
    <w:rsid w:val="005818F4"/>
    <w:rsid w:val="0058281F"/>
    <w:rsid w:val="00582A04"/>
    <w:rsid w:val="00582FE3"/>
    <w:rsid w:val="00583687"/>
    <w:rsid w:val="005861CF"/>
    <w:rsid w:val="0058640E"/>
    <w:rsid w:val="00586B58"/>
    <w:rsid w:val="0059171A"/>
    <w:rsid w:val="00591C75"/>
    <w:rsid w:val="00595AD0"/>
    <w:rsid w:val="005A57E6"/>
    <w:rsid w:val="005A64A6"/>
    <w:rsid w:val="005B1383"/>
    <w:rsid w:val="005B3453"/>
    <w:rsid w:val="005B3F17"/>
    <w:rsid w:val="005B41E8"/>
    <w:rsid w:val="005B4EBA"/>
    <w:rsid w:val="005B7C1E"/>
    <w:rsid w:val="005C1DD5"/>
    <w:rsid w:val="005C22B7"/>
    <w:rsid w:val="005C50F7"/>
    <w:rsid w:val="005C59D8"/>
    <w:rsid w:val="005C6105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E64E9"/>
    <w:rsid w:val="005F0756"/>
    <w:rsid w:val="005F0ED8"/>
    <w:rsid w:val="005F3B71"/>
    <w:rsid w:val="005F4893"/>
    <w:rsid w:val="005F673C"/>
    <w:rsid w:val="0060220B"/>
    <w:rsid w:val="006026C3"/>
    <w:rsid w:val="00603953"/>
    <w:rsid w:val="0060540A"/>
    <w:rsid w:val="0060549F"/>
    <w:rsid w:val="006055F1"/>
    <w:rsid w:val="00606E49"/>
    <w:rsid w:val="00607249"/>
    <w:rsid w:val="00611F40"/>
    <w:rsid w:val="00611F5E"/>
    <w:rsid w:val="00613C4C"/>
    <w:rsid w:val="006142C0"/>
    <w:rsid w:val="00614761"/>
    <w:rsid w:val="006155EF"/>
    <w:rsid w:val="0061713C"/>
    <w:rsid w:val="00622C84"/>
    <w:rsid w:val="0062368B"/>
    <w:rsid w:val="00623752"/>
    <w:rsid w:val="0062382B"/>
    <w:rsid w:val="006312BD"/>
    <w:rsid w:val="00634086"/>
    <w:rsid w:val="006340FD"/>
    <w:rsid w:val="00640666"/>
    <w:rsid w:val="0064144D"/>
    <w:rsid w:val="00643118"/>
    <w:rsid w:val="0064379C"/>
    <w:rsid w:val="006439B8"/>
    <w:rsid w:val="00644BF3"/>
    <w:rsid w:val="0064666D"/>
    <w:rsid w:val="00650422"/>
    <w:rsid w:val="00650EFB"/>
    <w:rsid w:val="006519E2"/>
    <w:rsid w:val="00653C1D"/>
    <w:rsid w:val="00656E43"/>
    <w:rsid w:val="00660032"/>
    <w:rsid w:val="0066157F"/>
    <w:rsid w:val="00661F67"/>
    <w:rsid w:val="00661FDC"/>
    <w:rsid w:val="00663522"/>
    <w:rsid w:val="00667087"/>
    <w:rsid w:val="00667299"/>
    <w:rsid w:val="006674CE"/>
    <w:rsid w:val="00671C27"/>
    <w:rsid w:val="0067245F"/>
    <w:rsid w:val="0067254D"/>
    <w:rsid w:val="00675380"/>
    <w:rsid w:val="00675F6D"/>
    <w:rsid w:val="0067681C"/>
    <w:rsid w:val="00676F04"/>
    <w:rsid w:val="006774A0"/>
    <w:rsid w:val="00677931"/>
    <w:rsid w:val="0068034F"/>
    <w:rsid w:val="00681000"/>
    <w:rsid w:val="00681022"/>
    <w:rsid w:val="00681557"/>
    <w:rsid w:val="006822D9"/>
    <w:rsid w:val="006825A3"/>
    <w:rsid w:val="0068303E"/>
    <w:rsid w:val="00683B9A"/>
    <w:rsid w:val="00685FD5"/>
    <w:rsid w:val="00687680"/>
    <w:rsid w:val="00692EDB"/>
    <w:rsid w:val="00693C60"/>
    <w:rsid w:val="006967B6"/>
    <w:rsid w:val="00696CC2"/>
    <w:rsid w:val="006A3926"/>
    <w:rsid w:val="006A3CD0"/>
    <w:rsid w:val="006A3E34"/>
    <w:rsid w:val="006A44BF"/>
    <w:rsid w:val="006A4706"/>
    <w:rsid w:val="006A792B"/>
    <w:rsid w:val="006A7AD8"/>
    <w:rsid w:val="006B055C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6E4A"/>
    <w:rsid w:val="006C7011"/>
    <w:rsid w:val="006D03EB"/>
    <w:rsid w:val="006D0FB8"/>
    <w:rsid w:val="006D13D0"/>
    <w:rsid w:val="006D158C"/>
    <w:rsid w:val="006D17E4"/>
    <w:rsid w:val="006D3C81"/>
    <w:rsid w:val="006D41ED"/>
    <w:rsid w:val="006D5483"/>
    <w:rsid w:val="006D5BEC"/>
    <w:rsid w:val="006D5FC8"/>
    <w:rsid w:val="006E1A3C"/>
    <w:rsid w:val="006E2DA5"/>
    <w:rsid w:val="006E3160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6F78EF"/>
    <w:rsid w:val="007104C9"/>
    <w:rsid w:val="00712534"/>
    <w:rsid w:val="007137F2"/>
    <w:rsid w:val="00715940"/>
    <w:rsid w:val="00716FCC"/>
    <w:rsid w:val="00717838"/>
    <w:rsid w:val="00717B25"/>
    <w:rsid w:val="0072153B"/>
    <w:rsid w:val="00721599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3716C"/>
    <w:rsid w:val="00740517"/>
    <w:rsid w:val="00743D7A"/>
    <w:rsid w:val="0074414E"/>
    <w:rsid w:val="00745536"/>
    <w:rsid w:val="0074619F"/>
    <w:rsid w:val="007468EC"/>
    <w:rsid w:val="007478B3"/>
    <w:rsid w:val="007511F3"/>
    <w:rsid w:val="0075309C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43CF"/>
    <w:rsid w:val="007A448D"/>
    <w:rsid w:val="007A5F29"/>
    <w:rsid w:val="007A7E98"/>
    <w:rsid w:val="007B12E4"/>
    <w:rsid w:val="007B21C1"/>
    <w:rsid w:val="007B37C8"/>
    <w:rsid w:val="007B4FC0"/>
    <w:rsid w:val="007B4FF1"/>
    <w:rsid w:val="007C1F2F"/>
    <w:rsid w:val="007C28FB"/>
    <w:rsid w:val="007C3CE9"/>
    <w:rsid w:val="007C43C8"/>
    <w:rsid w:val="007C613E"/>
    <w:rsid w:val="007C72A2"/>
    <w:rsid w:val="007C7373"/>
    <w:rsid w:val="007D0377"/>
    <w:rsid w:val="007D1320"/>
    <w:rsid w:val="007D222B"/>
    <w:rsid w:val="007D40F9"/>
    <w:rsid w:val="007D6807"/>
    <w:rsid w:val="007D68DC"/>
    <w:rsid w:val="007D6ACD"/>
    <w:rsid w:val="007E0D36"/>
    <w:rsid w:val="007E134F"/>
    <w:rsid w:val="007E5CF6"/>
    <w:rsid w:val="007E6A9E"/>
    <w:rsid w:val="007E7C97"/>
    <w:rsid w:val="007F0EA0"/>
    <w:rsid w:val="007F1C0C"/>
    <w:rsid w:val="007F38DA"/>
    <w:rsid w:val="007F55A4"/>
    <w:rsid w:val="007F57DA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FE9"/>
    <w:rsid w:val="00825587"/>
    <w:rsid w:val="0082709F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090F"/>
    <w:rsid w:val="0085407F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11D3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0D3"/>
    <w:rsid w:val="008C1E66"/>
    <w:rsid w:val="008C2CA7"/>
    <w:rsid w:val="008C66C9"/>
    <w:rsid w:val="008D119B"/>
    <w:rsid w:val="008D19F0"/>
    <w:rsid w:val="008D23A2"/>
    <w:rsid w:val="008D4EB1"/>
    <w:rsid w:val="008D55B1"/>
    <w:rsid w:val="008D5B99"/>
    <w:rsid w:val="008D622C"/>
    <w:rsid w:val="008D7B92"/>
    <w:rsid w:val="008E0E51"/>
    <w:rsid w:val="008E28FE"/>
    <w:rsid w:val="008E4296"/>
    <w:rsid w:val="008E46FF"/>
    <w:rsid w:val="008E54DB"/>
    <w:rsid w:val="008E6095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090E"/>
    <w:rsid w:val="00911CB2"/>
    <w:rsid w:val="00912846"/>
    <w:rsid w:val="00912C98"/>
    <w:rsid w:val="00912FDC"/>
    <w:rsid w:val="009147C7"/>
    <w:rsid w:val="009169DA"/>
    <w:rsid w:val="009175D0"/>
    <w:rsid w:val="00917A6C"/>
    <w:rsid w:val="009206D5"/>
    <w:rsid w:val="00924F82"/>
    <w:rsid w:val="00925E7E"/>
    <w:rsid w:val="00930866"/>
    <w:rsid w:val="00934B9F"/>
    <w:rsid w:val="00934C92"/>
    <w:rsid w:val="00936AC3"/>
    <w:rsid w:val="00940341"/>
    <w:rsid w:val="009429CE"/>
    <w:rsid w:val="00942EBC"/>
    <w:rsid w:val="00942FBD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37DB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1354"/>
    <w:rsid w:val="009B389E"/>
    <w:rsid w:val="009B3C32"/>
    <w:rsid w:val="009B4E06"/>
    <w:rsid w:val="009B62E1"/>
    <w:rsid w:val="009B64DD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6C7A"/>
    <w:rsid w:val="009D6FB3"/>
    <w:rsid w:val="009D7000"/>
    <w:rsid w:val="009E073C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45A2"/>
    <w:rsid w:val="00A254D4"/>
    <w:rsid w:val="00A25C1E"/>
    <w:rsid w:val="00A30CC2"/>
    <w:rsid w:val="00A311D6"/>
    <w:rsid w:val="00A317C3"/>
    <w:rsid w:val="00A3254D"/>
    <w:rsid w:val="00A32D0C"/>
    <w:rsid w:val="00A333E9"/>
    <w:rsid w:val="00A366F0"/>
    <w:rsid w:val="00A42939"/>
    <w:rsid w:val="00A43274"/>
    <w:rsid w:val="00A43E09"/>
    <w:rsid w:val="00A4413E"/>
    <w:rsid w:val="00A4676A"/>
    <w:rsid w:val="00A47A5B"/>
    <w:rsid w:val="00A508E2"/>
    <w:rsid w:val="00A50C6A"/>
    <w:rsid w:val="00A51CF6"/>
    <w:rsid w:val="00A52741"/>
    <w:rsid w:val="00A5437B"/>
    <w:rsid w:val="00A56526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67C03"/>
    <w:rsid w:val="00A71F50"/>
    <w:rsid w:val="00A729AC"/>
    <w:rsid w:val="00A72C37"/>
    <w:rsid w:val="00A741E7"/>
    <w:rsid w:val="00A749F0"/>
    <w:rsid w:val="00A74EB6"/>
    <w:rsid w:val="00A8158F"/>
    <w:rsid w:val="00A8193A"/>
    <w:rsid w:val="00A819E9"/>
    <w:rsid w:val="00A834DC"/>
    <w:rsid w:val="00A850E3"/>
    <w:rsid w:val="00A85149"/>
    <w:rsid w:val="00A856D2"/>
    <w:rsid w:val="00A86634"/>
    <w:rsid w:val="00A90E7D"/>
    <w:rsid w:val="00A91FF1"/>
    <w:rsid w:val="00A923CF"/>
    <w:rsid w:val="00A93FB9"/>
    <w:rsid w:val="00A9557B"/>
    <w:rsid w:val="00A95FBF"/>
    <w:rsid w:val="00AA029A"/>
    <w:rsid w:val="00AA0310"/>
    <w:rsid w:val="00AA1123"/>
    <w:rsid w:val="00AA193A"/>
    <w:rsid w:val="00AA2064"/>
    <w:rsid w:val="00AA2241"/>
    <w:rsid w:val="00AA3822"/>
    <w:rsid w:val="00AA502C"/>
    <w:rsid w:val="00AA6038"/>
    <w:rsid w:val="00AA6849"/>
    <w:rsid w:val="00AA72BB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0104"/>
    <w:rsid w:val="00AD3122"/>
    <w:rsid w:val="00AD31B3"/>
    <w:rsid w:val="00AD4DBE"/>
    <w:rsid w:val="00AD4F5A"/>
    <w:rsid w:val="00AD6C38"/>
    <w:rsid w:val="00AD6C83"/>
    <w:rsid w:val="00AD70D5"/>
    <w:rsid w:val="00AD7AC7"/>
    <w:rsid w:val="00AE1641"/>
    <w:rsid w:val="00AE1F32"/>
    <w:rsid w:val="00AE3A3B"/>
    <w:rsid w:val="00AE3C25"/>
    <w:rsid w:val="00AE5494"/>
    <w:rsid w:val="00AE57CA"/>
    <w:rsid w:val="00AE7B35"/>
    <w:rsid w:val="00AF0B38"/>
    <w:rsid w:val="00AF182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1E40"/>
    <w:rsid w:val="00B12B4A"/>
    <w:rsid w:val="00B147AB"/>
    <w:rsid w:val="00B200F1"/>
    <w:rsid w:val="00B20872"/>
    <w:rsid w:val="00B212A8"/>
    <w:rsid w:val="00B2137D"/>
    <w:rsid w:val="00B222C1"/>
    <w:rsid w:val="00B225F7"/>
    <w:rsid w:val="00B23A4B"/>
    <w:rsid w:val="00B23C7E"/>
    <w:rsid w:val="00B23D98"/>
    <w:rsid w:val="00B24309"/>
    <w:rsid w:val="00B24F56"/>
    <w:rsid w:val="00B25E2D"/>
    <w:rsid w:val="00B262CC"/>
    <w:rsid w:val="00B26BAB"/>
    <w:rsid w:val="00B32503"/>
    <w:rsid w:val="00B33099"/>
    <w:rsid w:val="00B36051"/>
    <w:rsid w:val="00B37F53"/>
    <w:rsid w:val="00B40A0A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2BBE"/>
    <w:rsid w:val="00B63EDB"/>
    <w:rsid w:val="00B6406B"/>
    <w:rsid w:val="00B64D8A"/>
    <w:rsid w:val="00B64FAE"/>
    <w:rsid w:val="00B661C0"/>
    <w:rsid w:val="00B6638D"/>
    <w:rsid w:val="00B731F6"/>
    <w:rsid w:val="00B81401"/>
    <w:rsid w:val="00B8140A"/>
    <w:rsid w:val="00B81618"/>
    <w:rsid w:val="00B81A6B"/>
    <w:rsid w:val="00B81DFE"/>
    <w:rsid w:val="00B826D5"/>
    <w:rsid w:val="00B82A24"/>
    <w:rsid w:val="00B83836"/>
    <w:rsid w:val="00B8559F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37D5"/>
    <w:rsid w:val="00BB4887"/>
    <w:rsid w:val="00BB48EE"/>
    <w:rsid w:val="00BB4A7E"/>
    <w:rsid w:val="00BB4D20"/>
    <w:rsid w:val="00BB548A"/>
    <w:rsid w:val="00BB6A2B"/>
    <w:rsid w:val="00BB6FBF"/>
    <w:rsid w:val="00BC3675"/>
    <w:rsid w:val="00BC3F26"/>
    <w:rsid w:val="00BC4C70"/>
    <w:rsid w:val="00BC5B3E"/>
    <w:rsid w:val="00BC7920"/>
    <w:rsid w:val="00BC79F7"/>
    <w:rsid w:val="00BC7AAF"/>
    <w:rsid w:val="00BD0DFA"/>
    <w:rsid w:val="00BD135F"/>
    <w:rsid w:val="00BD33E2"/>
    <w:rsid w:val="00BD39D9"/>
    <w:rsid w:val="00BD4A9E"/>
    <w:rsid w:val="00BD4E19"/>
    <w:rsid w:val="00BD5D10"/>
    <w:rsid w:val="00BE0453"/>
    <w:rsid w:val="00BE1319"/>
    <w:rsid w:val="00BE2502"/>
    <w:rsid w:val="00BE44E1"/>
    <w:rsid w:val="00BE55F1"/>
    <w:rsid w:val="00BE6F74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88B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56F"/>
    <w:rsid w:val="00C30E63"/>
    <w:rsid w:val="00C315A4"/>
    <w:rsid w:val="00C32547"/>
    <w:rsid w:val="00C34AA8"/>
    <w:rsid w:val="00C35039"/>
    <w:rsid w:val="00C355D2"/>
    <w:rsid w:val="00C36C10"/>
    <w:rsid w:val="00C4131D"/>
    <w:rsid w:val="00C417BE"/>
    <w:rsid w:val="00C47192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77649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9668C"/>
    <w:rsid w:val="00CA0741"/>
    <w:rsid w:val="00CA3837"/>
    <w:rsid w:val="00CA528A"/>
    <w:rsid w:val="00CA66DB"/>
    <w:rsid w:val="00CA6BC0"/>
    <w:rsid w:val="00CA7F53"/>
    <w:rsid w:val="00CB1451"/>
    <w:rsid w:val="00CB19EF"/>
    <w:rsid w:val="00CB1D58"/>
    <w:rsid w:val="00CB2BC1"/>
    <w:rsid w:val="00CB4349"/>
    <w:rsid w:val="00CB56BA"/>
    <w:rsid w:val="00CB656C"/>
    <w:rsid w:val="00CC1DB5"/>
    <w:rsid w:val="00CD0A63"/>
    <w:rsid w:val="00CD216C"/>
    <w:rsid w:val="00CD3948"/>
    <w:rsid w:val="00CD5B65"/>
    <w:rsid w:val="00CD645F"/>
    <w:rsid w:val="00CD6C07"/>
    <w:rsid w:val="00CD7762"/>
    <w:rsid w:val="00CE1F8C"/>
    <w:rsid w:val="00CE25DA"/>
    <w:rsid w:val="00CE2AD4"/>
    <w:rsid w:val="00CE62B1"/>
    <w:rsid w:val="00CF28FC"/>
    <w:rsid w:val="00CF2FF1"/>
    <w:rsid w:val="00CF42FA"/>
    <w:rsid w:val="00CF5C06"/>
    <w:rsid w:val="00CF6576"/>
    <w:rsid w:val="00CF6893"/>
    <w:rsid w:val="00CF7ADC"/>
    <w:rsid w:val="00CF7C7E"/>
    <w:rsid w:val="00D037A7"/>
    <w:rsid w:val="00D051CA"/>
    <w:rsid w:val="00D0615E"/>
    <w:rsid w:val="00D06C89"/>
    <w:rsid w:val="00D0774E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4FE"/>
    <w:rsid w:val="00D25A4F"/>
    <w:rsid w:val="00D278C5"/>
    <w:rsid w:val="00D3058A"/>
    <w:rsid w:val="00D306A6"/>
    <w:rsid w:val="00D309CE"/>
    <w:rsid w:val="00D31058"/>
    <w:rsid w:val="00D31076"/>
    <w:rsid w:val="00D31A25"/>
    <w:rsid w:val="00D324FC"/>
    <w:rsid w:val="00D32561"/>
    <w:rsid w:val="00D33342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0BFB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648A"/>
    <w:rsid w:val="00D570D9"/>
    <w:rsid w:val="00D612FD"/>
    <w:rsid w:val="00D62432"/>
    <w:rsid w:val="00D63AFC"/>
    <w:rsid w:val="00D65BD1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44BC"/>
    <w:rsid w:val="00D86F93"/>
    <w:rsid w:val="00D87F33"/>
    <w:rsid w:val="00D91B3D"/>
    <w:rsid w:val="00D92A5C"/>
    <w:rsid w:val="00D946FB"/>
    <w:rsid w:val="00D96259"/>
    <w:rsid w:val="00DA0D71"/>
    <w:rsid w:val="00DA34F0"/>
    <w:rsid w:val="00DA4503"/>
    <w:rsid w:val="00DA525D"/>
    <w:rsid w:val="00DA5794"/>
    <w:rsid w:val="00DA5CFB"/>
    <w:rsid w:val="00DA5D30"/>
    <w:rsid w:val="00DB168C"/>
    <w:rsid w:val="00DB3167"/>
    <w:rsid w:val="00DB397E"/>
    <w:rsid w:val="00DB3985"/>
    <w:rsid w:val="00DB7C95"/>
    <w:rsid w:val="00DC154B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3BE4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1C9"/>
    <w:rsid w:val="00E00641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04C"/>
    <w:rsid w:val="00E178FD"/>
    <w:rsid w:val="00E22912"/>
    <w:rsid w:val="00E238B6"/>
    <w:rsid w:val="00E24875"/>
    <w:rsid w:val="00E24BF9"/>
    <w:rsid w:val="00E25BCF"/>
    <w:rsid w:val="00E25D7B"/>
    <w:rsid w:val="00E26AC3"/>
    <w:rsid w:val="00E27FC3"/>
    <w:rsid w:val="00E31828"/>
    <w:rsid w:val="00E31EB9"/>
    <w:rsid w:val="00E3377E"/>
    <w:rsid w:val="00E33D01"/>
    <w:rsid w:val="00E33D32"/>
    <w:rsid w:val="00E347BE"/>
    <w:rsid w:val="00E3493E"/>
    <w:rsid w:val="00E3559B"/>
    <w:rsid w:val="00E36C56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064D"/>
    <w:rsid w:val="00E5159C"/>
    <w:rsid w:val="00E5283E"/>
    <w:rsid w:val="00E52F89"/>
    <w:rsid w:val="00E54744"/>
    <w:rsid w:val="00E56BCE"/>
    <w:rsid w:val="00E610D3"/>
    <w:rsid w:val="00E6282D"/>
    <w:rsid w:val="00E644AA"/>
    <w:rsid w:val="00E64AD5"/>
    <w:rsid w:val="00E70175"/>
    <w:rsid w:val="00E70393"/>
    <w:rsid w:val="00E71729"/>
    <w:rsid w:val="00E71B99"/>
    <w:rsid w:val="00E726F7"/>
    <w:rsid w:val="00E7276E"/>
    <w:rsid w:val="00E759F1"/>
    <w:rsid w:val="00E763B9"/>
    <w:rsid w:val="00E766D3"/>
    <w:rsid w:val="00E76EEF"/>
    <w:rsid w:val="00E80E57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794"/>
    <w:rsid w:val="00EA0A0A"/>
    <w:rsid w:val="00EA28A4"/>
    <w:rsid w:val="00EA3099"/>
    <w:rsid w:val="00EA4070"/>
    <w:rsid w:val="00EA4E82"/>
    <w:rsid w:val="00EA6485"/>
    <w:rsid w:val="00EB0605"/>
    <w:rsid w:val="00EB0E33"/>
    <w:rsid w:val="00EB1C40"/>
    <w:rsid w:val="00EB393B"/>
    <w:rsid w:val="00EB4689"/>
    <w:rsid w:val="00EB4D1F"/>
    <w:rsid w:val="00EB7053"/>
    <w:rsid w:val="00EC13B1"/>
    <w:rsid w:val="00EC230B"/>
    <w:rsid w:val="00EC39F9"/>
    <w:rsid w:val="00EC4828"/>
    <w:rsid w:val="00EC61EA"/>
    <w:rsid w:val="00EC6E15"/>
    <w:rsid w:val="00EC7267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16C9"/>
    <w:rsid w:val="00EE28B9"/>
    <w:rsid w:val="00EE31B3"/>
    <w:rsid w:val="00EE47F0"/>
    <w:rsid w:val="00EE5AF4"/>
    <w:rsid w:val="00EF171E"/>
    <w:rsid w:val="00EF23FD"/>
    <w:rsid w:val="00EF4CD9"/>
    <w:rsid w:val="00EF4DE1"/>
    <w:rsid w:val="00F009F2"/>
    <w:rsid w:val="00F021DE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0068"/>
    <w:rsid w:val="00F30C27"/>
    <w:rsid w:val="00F3104D"/>
    <w:rsid w:val="00F31290"/>
    <w:rsid w:val="00F32560"/>
    <w:rsid w:val="00F3331B"/>
    <w:rsid w:val="00F33BD3"/>
    <w:rsid w:val="00F34AEB"/>
    <w:rsid w:val="00F35100"/>
    <w:rsid w:val="00F35535"/>
    <w:rsid w:val="00F35F15"/>
    <w:rsid w:val="00F400FA"/>
    <w:rsid w:val="00F41847"/>
    <w:rsid w:val="00F421E2"/>
    <w:rsid w:val="00F43BD0"/>
    <w:rsid w:val="00F43EE1"/>
    <w:rsid w:val="00F44770"/>
    <w:rsid w:val="00F44C9B"/>
    <w:rsid w:val="00F44F4E"/>
    <w:rsid w:val="00F52D83"/>
    <w:rsid w:val="00F538C4"/>
    <w:rsid w:val="00F53DD8"/>
    <w:rsid w:val="00F544A3"/>
    <w:rsid w:val="00F57165"/>
    <w:rsid w:val="00F57C9B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0DD"/>
    <w:rsid w:val="00F80668"/>
    <w:rsid w:val="00F80CFC"/>
    <w:rsid w:val="00F81590"/>
    <w:rsid w:val="00F82297"/>
    <w:rsid w:val="00F8288A"/>
    <w:rsid w:val="00F83D2D"/>
    <w:rsid w:val="00F841CB"/>
    <w:rsid w:val="00F8477F"/>
    <w:rsid w:val="00F91BD5"/>
    <w:rsid w:val="00F92090"/>
    <w:rsid w:val="00F92C34"/>
    <w:rsid w:val="00F92DA2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A72A9"/>
    <w:rsid w:val="00FB4038"/>
    <w:rsid w:val="00FB5AAE"/>
    <w:rsid w:val="00FC1857"/>
    <w:rsid w:val="00FC18FF"/>
    <w:rsid w:val="00FC258F"/>
    <w:rsid w:val="00FC33E2"/>
    <w:rsid w:val="00FC3592"/>
    <w:rsid w:val="00FC451F"/>
    <w:rsid w:val="00FC4BF3"/>
    <w:rsid w:val="00FC4D1E"/>
    <w:rsid w:val="00FC5018"/>
    <w:rsid w:val="00FC565F"/>
    <w:rsid w:val="00FC670D"/>
    <w:rsid w:val="00FD1090"/>
    <w:rsid w:val="00FD1969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2A49D974"/>
  <w15:chartTrackingRefBased/>
  <w15:docId w15:val="{569B3EA4-F7F4-4B01-AF1D-BFE0C16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611"/>
    <w:rPr>
      <w:lang w:eastAsia="it-IT" w:bidi="ar-SA"/>
    </w:rPr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Paragrafoelenco">
    <w:name w:val="List Paragraph"/>
    <w:basedOn w:val="Normale"/>
    <w:uiPriority w:val="72"/>
    <w:qFormat/>
    <w:rsid w:val="00E528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fmantova.it/amministrazione-trasparente/disposizioni-generali/category/423-codice-disciplinare-e-codice-di-condot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304B-E7DA-46AB-B9EA-88BB0157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12045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http://www.aspefmantova.it/amministrazione-trasparente/disposizioni-generali/category/423-codice-disciplinare-e-codice-di-condotta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Barbara Ghizzi - ASPEF Mantova</cp:lastModifiedBy>
  <cp:revision>7</cp:revision>
  <cp:lastPrinted>2022-04-19T07:44:00Z</cp:lastPrinted>
  <dcterms:created xsi:type="dcterms:W3CDTF">2023-06-19T18:42:00Z</dcterms:created>
  <dcterms:modified xsi:type="dcterms:W3CDTF">2023-06-29T14:28:00Z</dcterms:modified>
</cp:coreProperties>
</file>